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40A5" w14:textId="15C6077B" w:rsidR="0023014C" w:rsidRDefault="0023014C" w:rsidP="0023014C">
      <w:pPr>
        <w:pStyle w:val="a3"/>
        <w:jc w:val="center"/>
        <w:rPr>
          <w:sz w:val="36"/>
          <w:szCs w:val="36"/>
        </w:rPr>
      </w:pPr>
      <w:r>
        <w:rPr>
          <w:sz w:val="36"/>
          <w:szCs w:val="36"/>
        </w:rPr>
        <w:t>Классные часы</w:t>
      </w:r>
    </w:p>
    <w:p w14:paraId="6919AE5B" w14:textId="77777777" w:rsidR="0023014C" w:rsidRDefault="0023014C" w:rsidP="0023014C">
      <w:pPr>
        <w:pStyle w:val="a3"/>
        <w:jc w:val="center"/>
        <w:rPr>
          <w:sz w:val="36"/>
          <w:szCs w:val="36"/>
        </w:rPr>
      </w:pPr>
    </w:p>
    <w:p w14:paraId="2CDE076D" w14:textId="0428773E" w:rsidR="0023014C" w:rsidRPr="0023014C" w:rsidRDefault="0023014C" w:rsidP="0023014C">
      <w:pPr>
        <w:pStyle w:val="a3"/>
        <w:jc w:val="center"/>
        <w:rPr>
          <w:sz w:val="36"/>
          <w:szCs w:val="36"/>
        </w:rPr>
      </w:pPr>
      <w:r w:rsidRPr="0023014C">
        <w:rPr>
          <w:sz w:val="36"/>
          <w:szCs w:val="36"/>
        </w:rPr>
        <w:t>1 - 4-й классы</w:t>
      </w:r>
    </w:p>
    <w:p w14:paraId="5CCF9C9D" w14:textId="77777777" w:rsidR="0023014C" w:rsidRPr="0023014C" w:rsidRDefault="0023014C" w:rsidP="0023014C">
      <w:pPr>
        <w:pStyle w:val="a3"/>
        <w:rPr>
          <w:sz w:val="36"/>
          <w:szCs w:val="36"/>
        </w:rPr>
      </w:pPr>
      <w:r w:rsidRPr="0023014C">
        <w:rPr>
          <w:sz w:val="36"/>
          <w:szCs w:val="36"/>
        </w:rPr>
        <w:t>“Что такое хорошо и что такое плохо”</w:t>
      </w:r>
    </w:p>
    <w:p w14:paraId="23B81FD5" w14:textId="34EBF55C" w:rsidR="0023014C" w:rsidRPr="0023014C" w:rsidRDefault="0023014C" w:rsidP="0023014C">
      <w:pPr>
        <w:pStyle w:val="a3"/>
        <w:rPr>
          <w:sz w:val="36"/>
          <w:szCs w:val="36"/>
        </w:rPr>
      </w:pPr>
      <w:r w:rsidRPr="0023014C">
        <w:rPr>
          <w:sz w:val="36"/>
          <w:szCs w:val="36"/>
        </w:rPr>
        <w:t>“Курить – здоровью вредить”;</w:t>
      </w:r>
    </w:p>
    <w:p w14:paraId="3BAEC32D" w14:textId="77777777" w:rsidR="0023014C" w:rsidRPr="0023014C" w:rsidRDefault="0023014C" w:rsidP="0023014C">
      <w:pPr>
        <w:pStyle w:val="a3"/>
        <w:rPr>
          <w:sz w:val="36"/>
          <w:szCs w:val="36"/>
        </w:rPr>
      </w:pPr>
      <w:r w:rsidRPr="0023014C">
        <w:rPr>
          <w:sz w:val="36"/>
          <w:szCs w:val="36"/>
        </w:rPr>
        <w:t>“Права и обязанности школьника”;</w:t>
      </w:r>
    </w:p>
    <w:p w14:paraId="3A826D9D" w14:textId="77777777" w:rsidR="0023014C" w:rsidRPr="0023014C" w:rsidRDefault="0023014C" w:rsidP="0023014C">
      <w:pPr>
        <w:pStyle w:val="a3"/>
        <w:rPr>
          <w:sz w:val="36"/>
          <w:szCs w:val="36"/>
        </w:rPr>
      </w:pPr>
      <w:r w:rsidRPr="0023014C">
        <w:rPr>
          <w:sz w:val="36"/>
          <w:szCs w:val="36"/>
        </w:rPr>
        <w:t>“Правила поведения в общественных местах”</w:t>
      </w:r>
    </w:p>
    <w:p w14:paraId="5B309067" w14:textId="77777777" w:rsidR="0023014C" w:rsidRPr="0023014C" w:rsidRDefault="0023014C" w:rsidP="0023014C">
      <w:pPr>
        <w:pStyle w:val="a3"/>
        <w:rPr>
          <w:sz w:val="36"/>
          <w:szCs w:val="36"/>
        </w:rPr>
      </w:pPr>
    </w:p>
    <w:p w14:paraId="69A9FE53" w14:textId="77777777" w:rsidR="0023014C" w:rsidRPr="0023014C" w:rsidRDefault="0023014C" w:rsidP="0023014C">
      <w:pPr>
        <w:pStyle w:val="a3"/>
        <w:jc w:val="center"/>
        <w:rPr>
          <w:sz w:val="36"/>
          <w:szCs w:val="36"/>
        </w:rPr>
      </w:pPr>
      <w:r w:rsidRPr="0023014C">
        <w:rPr>
          <w:sz w:val="36"/>
          <w:szCs w:val="36"/>
        </w:rPr>
        <w:t>5, 6-й класс</w:t>
      </w:r>
    </w:p>
    <w:p w14:paraId="398EAF16" w14:textId="77777777" w:rsidR="0023014C" w:rsidRPr="0023014C" w:rsidRDefault="0023014C" w:rsidP="0023014C">
      <w:pPr>
        <w:pStyle w:val="a3"/>
        <w:rPr>
          <w:sz w:val="36"/>
          <w:szCs w:val="36"/>
        </w:rPr>
      </w:pPr>
      <w:r w:rsidRPr="0023014C">
        <w:rPr>
          <w:sz w:val="36"/>
          <w:szCs w:val="36"/>
        </w:rPr>
        <w:t>“Мифы об алкоголе”</w:t>
      </w:r>
    </w:p>
    <w:p w14:paraId="31DFBF47" w14:textId="2EAA7880" w:rsidR="0023014C" w:rsidRPr="0023014C" w:rsidRDefault="0023014C" w:rsidP="0023014C">
      <w:pPr>
        <w:pStyle w:val="a3"/>
        <w:rPr>
          <w:sz w:val="36"/>
          <w:szCs w:val="36"/>
        </w:rPr>
      </w:pPr>
      <w:r w:rsidRPr="0023014C">
        <w:rPr>
          <w:sz w:val="36"/>
          <w:szCs w:val="36"/>
        </w:rPr>
        <w:t>“Школьнику о вреде никотина”</w:t>
      </w:r>
    </w:p>
    <w:p w14:paraId="2B896D31" w14:textId="52864596" w:rsidR="0023014C" w:rsidRPr="0023014C" w:rsidRDefault="0023014C" w:rsidP="0023014C">
      <w:pPr>
        <w:pStyle w:val="a3"/>
        <w:rPr>
          <w:sz w:val="36"/>
          <w:szCs w:val="36"/>
        </w:rPr>
      </w:pPr>
      <w:r w:rsidRPr="0023014C">
        <w:rPr>
          <w:sz w:val="36"/>
          <w:szCs w:val="36"/>
        </w:rPr>
        <w:t>“Мы и улица, наши интересы”</w:t>
      </w:r>
    </w:p>
    <w:p w14:paraId="522EB476" w14:textId="77777777" w:rsidR="0023014C" w:rsidRPr="0023014C" w:rsidRDefault="0023014C" w:rsidP="0023014C">
      <w:pPr>
        <w:pStyle w:val="a3"/>
        <w:rPr>
          <w:sz w:val="36"/>
          <w:szCs w:val="36"/>
        </w:rPr>
      </w:pPr>
      <w:r w:rsidRPr="0023014C">
        <w:rPr>
          <w:sz w:val="36"/>
          <w:szCs w:val="36"/>
        </w:rPr>
        <w:t>“Конвенция ООН о правах ребенка”</w:t>
      </w:r>
    </w:p>
    <w:p w14:paraId="5CDD8B0F" w14:textId="64CDED87" w:rsidR="0023014C" w:rsidRPr="0023014C" w:rsidRDefault="0023014C" w:rsidP="0023014C">
      <w:pPr>
        <w:pStyle w:val="a3"/>
        <w:rPr>
          <w:sz w:val="36"/>
          <w:szCs w:val="36"/>
        </w:rPr>
      </w:pPr>
      <w:r w:rsidRPr="0023014C">
        <w:rPr>
          <w:sz w:val="36"/>
          <w:szCs w:val="36"/>
        </w:rPr>
        <w:t>«Знай свои права, но не забывай про обязанности»</w:t>
      </w:r>
    </w:p>
    <w:p w14:paraId="5D03333C" w14:textId="77777777" w:rsidR="0023014C" w:rsidRPr="0023014C" w:rsidRDefault="0023014C" w:rsidP="0023014C">
      <w:pPr>
        <w:pStyle w:val="a3"/>
        <w:rPr>
          <w:sz w:val="36"/>
          <w:szCs w:val="36"/>
        </w:rPr>
      </w:pPr>
    </w:p>
    <w:p w14:paraId="6FB9C9ED" w14:textId="77777777" w:rsidR="0023014C" w:rsidRPr="0023014C" w:rsidRDefault="0023014C" w:rsidP="0023014C">
      <w:pPr>
        <w:pStyle w:val="a3"/>
        <w:jc w:val="center"/>
        <w:rPr>
          <w:sz w:val="36"/>
          <w:szCs w:val="36"/>
        </w:rPr>
      </w:pPr>
      <w:r w:rsidRPr="0023014C">
        <w:rPr>
          <w:sz w:val="36"/>
          <w:szCs w:val="36"/>
        </w:rPr>
        <w:t>7-й, 8-й, 9-й класс</w:t>
      </w:r>
    </w:p>
    <w:p w14:paraId="45847FB6" w14:textId="542F77B2" w:rsidR="0023014C" w:rsidRPr="0023014C" w:rsidRDefault="0023014C" w:rsidP="0023014C">
      <w:pPr>
        <w:pStyle w:val="a3"/>
        <w:rPr>
          <w:sz w:val="36"/>
          <w:szCs w:val="36"/>
        </w:rPr>
      </w:pPr>
      <w:r w:rsidRPr="0023014C">
        <w:rPr>
          <w:sz w:val="36"/>
          <w:szCs w:val="36"/>
        </w:rPr>
        <w:t>“Кто кого или подросток в мире вредных привычек”</w:t>
      </w:r>
    </w:p>
    <w:p w14:paraId="50488EDD" w14:textId="77777777" w:rsidR="0023014C" w:rsidRPr="0023014C" w:rsidRDefault="0023014C" w:rsidP="0023014C">
      <w:pPr>
        <w:pStyle w:val="a3"/>
        <w:rPr>
          <w:sz w:val="36"/>
          <w:szCs w:val="36"/>
        </w:rPr>
      </w:pPr>
      <w:r w:rsidRPr="0023014C">
        <w:rPr>
          <w:sz w:val="36"/>
          <w:szCs w:val="36"/>
        </w:rPr>
        <w:t>“Права и обязанности школьника”;</w:t>
      </w:r>
    </w:p>
    <w:p w14:paraId="0A9D89A2" w14:textId="77777777" w:rsidR="0023014C" w:rsidRPr="0023014C" w:rsidRDefault="0023014C" w:rsidP="0023014C">
      <w:pPr>
        <w:pStyle w:val="a3"/>
        <w:rPr>
          <w:sz w:val="36"/>
          <w:szCs w:val="36"/>
        </w:rPr>
      </w:pPr>
      <w:r w:rsidRPr="0023014C">
        <w:rPr>
          <w:sz w:val="36"/>
          <w:szCs w:val="36"/>
        </w:rPr>
        <w:t>Почему подросток совершает преступление”</w:t>
      </w:r>
    </w:p>
    <w:p w14:paraId="3C0FC147" w14:textId="58B5BB0E" w:rsidR="0023014C" w:rsidRPr="0023014C" w:rsidRDefault="0023014C" w:rsidP="0023014C">
      <w:pPr>
        <w:pStyle w:val="a3"/>
        <w:rPr>
          <w:sz w:val="36"/>
          <w:szCs w:val="36"/>
        </w:rPr>
      </w:pPr>
      <w:r w:rsidRPr="0023014C">
        <w:rPr>
          <w:sz w:val="36"/>
          <w:szCs w:val="36"/>
        </w:rPr>
        <w:t>“Поговорим об ответственности”</w:t>
      </w:r>
    </w:p>
    <w:p w14:paraId="645694C8" w14:textId="77777777" w:rsidR="0023014C" w:rsidRPr="0023014C" w:rsidRDefault="0023014C" w:rsidP="0023014C">
      <w:pPr>
        <w:pStyle w:val="a3"/>
        <w:rPr>
          <w:sz w:val="36"/>
          <w:szCs w:val="36"/>
        </w:rPr>
      </w:pPr>
    </w:p>
    <w:p w14:paraId="07243147" w14:textId="77777777" w:rsidR="0023014C" w:rsidRPr="0023014C" w:rsidRDefault="0023014C" w:rsidP="0023014C">
      <w:pPr>
        <w:pStyle w:val="a3"/>
        <w:jc w:val="center"/>
        <w:rPr>
          <w:sz w:val="36"/>
          <w:szCs w:val="36"/>
        </w:rPr>
      </w:pPr>
      <w:r w:rsidRPr="0023014C">
        <w:rPr>
          <w:sz w:val="36"/>
          <w:szCs w:val="36"/>
        </w:rPr>
        <w:t>10-й класс</w:t>
      </w:r>
    </w:p>
    <w:p w14:paraId="12832133" w14:textId="3672EBA5" w:rsidR="0023014C" w:rsidRPr="0023014C" w:rsidRDefault="0023014C" w:rsidP="0023014C">
      <w:pPr>
        <w:pStyle w:val="a3"/>
        <w:rPr>
          <w:sz w:val="36"/>
          <w:szCs w:val="36"/>
        </w:rPr>
      </w:pPr>
      <w:r w:rsidRPr="0023014C">
        <w:rPr>
          <w:sz w:val="36"/>
          <w:szCs w:val="36"/>
        </w:rPr>
        <w:t>“Жизнь без наркотиков”</w:t>
      </w:r>
    </w:p>
    <w:p w14:paraId="5D2EE5E4" w14:textId="77777777" w:rsidR="0023014C" w:rsidRPr="0023014C" w:rsidRDefault="0023014C" w:rsidP="0023014C">
      <w:pPr>
        <w:pStyle w:val="a3"/>
        <w:rPr>
          <w:sz w:val="36"/>
          <w:szCs w:val="36"/>
        </w:rPr>
      </w:pPr>
      <w:r w:rsidRPr="0023014C">
        <w:rPr>
          <w:sz w:val="36"/>
          <w:szCs w:val="36"/>
        </w:rPr>
        <w:t>“Преступления и его последствия”</w:t>
      </w:r>
    </w:p>
    <w:p w14:paraId="71C6DABA" w14:textId="561A85A7" w:rsidR="0023014C" w:rsidRPr="0023014C" w:rsidRDefault="0023014C" w:rsidP="0023014C">
      <w:pPr>
        <w:pStyle w:val="a3"/>
        <w:rPr>
          <w:sz w:val="36"/>
          <w:szCs w:val="36"/>
        </w:rPr>
      </w:pPr>
      <w:r w:rsidRPr="0023014C">
        <w:rPr>
          <w:sz w:val="36"/>
          <w:szCs w:val="36"/>
        </w:rPr>
        <w:t>“Как научит</w:t>
      </w:r>
      <w:r>
        <w:rPr>
          <w:sz w:val="36"/>
          <w:szCs w:val="36"/>
        </w:rPr>
        <w:t>ь</w:t>
      </w:r>
      <w:r w:rsidRPr="0023014C">
        <w:rPr>
          <w:sz w:val="36"/>
          <w:szCs w:val="36"/>
        </w:rPr>
        <w:t>ся быть ответственным за свои поступки”</w:t>
      </w:r>
    </w:p>
    <w:p w14:paraId="00C73610" w14:textId="77777777" w:rsidR="0023014C" w:rsidRPr="0023014C" w:rsidRDefault="0023014C" w:rsidP="0023014C">
      <w:pPr>
        <w:pStyle w:val="a3"/>
        <w:rPr>
          <w:sz w:val="36"/>
          <w:szCs w:val="36"/>
        </w:rPr>
      </w:pPr>
    </w:p>
    <w:p w14:paraId="4B9D620A" w14:textId="4ED5F28F" w:rsidR="0023014C" w:rsidRPr="0023014C" w:rsidRDefault="0023014C" w:rsidP="0023014C">
      <w:pPr>
        <w:pStyle w:val="a3"/>
        <w:jc w:val="center"/>
        <w:rPr>
          <w:sz w:val="36"/>
          <w:szCs w:val="36"/>
        </w:rPr>
      </w:pPr>
      <w:r w:rsidRPr="0023014C">
        <w:rPr>
          <w:sz w:val="36"/>
          <w:szCs w:val="36"/>
        </w:rPr>
        <w:t>11-й класс</w:t>
      </w:r>
    </w:p>
    <w:p w14:paraId="449FCEE6" w14:textId="3B6C506E" w:rsidR="0023014C" w:rsidRPr="0023014C" w:rsidRDefault="0023014C" w:rsidP="0023014C">
      <w:pPr>
        <w:pStyle w:val="a3"/>
        <w:rPr>
          <w:sz w:val="36"/>
          <w:szCs w:val="36"/>
        </w:rPr>
      </w:pPr>
      <w:r w:rsidRPr="0023014C">
        <w:rPr>
          <w:sz w:val="36"/>
          <w:szCs w:val="36"/>
        </w:rPr>
        <w:t>“Мы против наркотиков”</w:t>
      </w:r>
    </w:p>
    <w:p w14:paraId="6B5D99DB" w14:textId="74AC40C2" w:rsidR="0023014C" w:rsidRPr="0023014C" w:rsidRDefault="0023014C" w:rsidP="0023014C">
      <w:pPr>
        <w:pStyle w:val="a3"/>
        <w:rPr>
          <w:sz w:val="36"/>
          <w:szCs w:val="36"/>
        </w:rPr>
      </w:pPr>
      <w:r w:rsidRPr="0023014C">
        <w:rPr>
          <w:sz w:val="36"/>
          <w:szCs w:val="36"/>
        </w:rPr>
        <w:t>“Административная и уголовная ответственность”;</w:t>
      </w:r>
    </w:p>
    <w:sectPr w:rsidR="0023014C" w:rsidRPr="00230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14C"/>
    <w:rsid w:val="0023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3B8C5"/>
  <w15:chartTrackingRefBased/>
  <w15:docId w15:val="{B5C58821-6080-4A63-987A-C10104E07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01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 1</dc:creator>
  <cp:keywords/>
  <dc:description/>
  <cp:lastModifiedBy>Oks 1</cp:lastModifiedBy>
  <cp:revision>2</cp:revision>
  <dcterms:created xsi:type="dcterms:W3CDTF">2022-09-27T18:24:00Z</dcterms:created>
  <dcterms:modified xsi:type="dcterms:W3CDTF">2022-09-27T18:28:00Z</dcterms:modified>
</cp:coreProperties>
</file>