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5E2" w:rsidRPr="004605E2" w:rsidRDefault="004605E2" w:rsidP="00CD09DE">
      <w:pPr>
        <w:pStyle w:val="2"/>
        <w:spacing w:after="0"/>
        <w:ind w:left="0"/>
        <w:jc w:val="center"/>
        <w:rPr>
          <w:b/>
          <w:color w:val="000000"/>
          <w:sz w:val="22"/>
          <w:szCs w:val="22"/>
        </w:rPr>
      </w:pPr>
      <w:r w:rsidRPr="004605E2">
        <w:rPr>
          <w:b/>
          <w:color w:val="000000"/>
          <w:sz w:val="22"/>
          <w:szCs w:val="22"/>
        </w:rPr>
        <w:t xml:space="preserve">Муниципальное казенное общеобразовательное учреждение </w:t>
      </w:r>
    </w:p>
    <w:p w:rsidR="004605E2" w:rsidRPr="004605E2" w:rsidRDefault="004605E2" w:rsidP="00CD09DE">
      <w:pPr>
        <w:pStyle w:val="2"/>
        <w:spacing w:after="0"/>
        <w:ind w:left="0"/>
        <w:jc w:val="center"/>
        <w:rPr>
          <w:b/>
          <w:color w:val="000000"/>
          <w:sz w:val="22"/>
          <w:szCs w:val="22"/>
        </w:rPr>
      </w:pPr>
      <w:r w:rsidRPr="004605E2">
        <w:rPr>
          <w:b/>
          <w:color w:val="000000"/>
          <w:sz w:val="22"/>
          <w:szCs w:val="22"/>
        </w:rPr>
        <w:t xml:space="preserve">Сортавальского муниципального района Республики Карелия </w:t>
      </w:r>
    </w:p>
    <w:p w:rsidR="004605E2" w:rsidRPr="004605E2" w:rsidRDefault="004605E2" w:rsidP="00CD09DE">
      <w:pPr>
        <w:pStyle w:val="2"/>
        <w:spacing w:after="0"/>
        <w:ind w:left="0"/>
        <w:jc w:val="center"/>
        <w:rPr>
          <w:b/>
          <w:color w:val="000000"/>
          <w:sz w:val="22"/>
          <w:szCs w:val="22"/>
        </w:rPr>
      </w:pPr>
      <w:r w:rsidRPr="004605E2">
        <w:rPr>
          <w:b/>
          <w:color w:val="000000"/>
          <w:sz w:val="22"/>
          <w:szCs w:val="22"/>
        </w:rPr>
        <w:t>Средняя общеобразовательная школа № 6</w:t>
      </w:r>
    </w:p>
    <w:p w:rsidR="004605E2" w:rsidRPr="004605E2" w:rsidRDefault="004605E2" w:rsidP="004605E2">
      <w:pPr>
        <w:pStyle w:val="2"/>
        <w:ind w:left="0"/>
        <w:rPr>
          <w:b/>
          <w:color w:val="000000"/>
          <w:sz w:val="22"/>
          <w:szCs w:val="22"/>
        </w:rPr>
      </w:pPr>
    </w:p>
    <w:p w:rsidR="00CD09DE" w:rsidRPr="0077014F" w:rsidRDefault="004605E2" w:rsidP="00CD09DE">
      <w:pPr>
        <w:pStyle w:val="2"/>
        <w:spacing w:line="240" w:lineRule="auto"/>
        <w:jc w:val="right"/>
        <w:rPr>
          <w:bCs/>
          <w:color w:val="000000"/>
        </w:rPr>
      </w:pPr>
      <w:r w:rsidRPr="004605E2">
        <w:rPr>
          <w:b/>
          <w:color w:val="000000"/>
          <w:sz w:val="22"/>
          <w:szCs w:val="22"/>
        </w:rPr>
        <w:t xml:space="preserve">                                                              </w:t>
      </w:r>
      <w:r w:rsidR="00CD09DE" w:rsidRPr="0077014F">
        <w:rPr>
          <w:bCs/>
          <w:color w:val="000000"/>
        </w:rPr>
        <w:t xml:space="preserve">                                                                         «УТВЕРЖДАЮ»</w:t>
      </w:r>
    </w:p>
    <w:p w:rsidR="00CD09DE" w:rsidRPr="0077014F" w:rsidRDefault="00CD09DE" w:rsidP="00CD09DE">
      <w:pPr>
        <w:pStyle w:val="2"/>
        <w:spacing w:line="240" w:lineRule="auto"/>
        <w:jc w:val="right"/>
        <w:rPr>
          <w:bCs/>
          <w:color w:val="000000"/>
        </w:rPr>
      </w:pPr>
      <w:r w:rsidRPr="0077014F">
        <w:rPr>
          <w:bCs/>
          <w:color w:val="000000"/>
        </w:rPr>
        <w:t xml:space="preserve">                                                                            Директор школы_____________</w:t>
      </w:r>
    </w:p>
    <w:p w:rsidR="00CD09DE" w:rsidRPr="0077014F" w:rsidRDefault="00CD09DE" w:rsidP="00CD09DE">
      <w:pPr>
        <w:pStyle w:val="2"/>
        <w:spacing w:line="240" w:lineRule="auto"/>
        <w:jc w:val="right"/>
        <w:rPr>
          <w:bCs/>
          <w:color w:val="000000"/>
        </w:rPr>
      </w:pPr>
      <w:r w:rsidRPr="0077014F">
        <w:rPr>
          <w:bCs/>
          <w:color w:val="000000"/>
        </w:rPr>
        <w:t xml:space="preserve">                                                                        </w:t>
      </w:r>
      <w:proofErr w:type="spellStart"/>
      <w:r w:rsidRPr="0077014F">
        <w:rPr>
          <w:bCs/>
          <w:color w:val="000000"/>
        </w:rPr>
        <w:t>И.В.Правдин</w:t>
      </w:r>
      <w:proofErr w:type="spellEnd"/>
    </w:p>
    <w:p w:rsidR="00CD09DE" w:rsidRPr="0077014F" w:rsidRDefault="00CD09DE" w:rsidP="00CD09DE">
      <w:pPr>
        <w:pStyle w:val="2"/>
        <w:spacing w:line="240" w:lineRule="auto"/>
        <w:jc w:val="right"/>
        <w:rPr>
          <w:bCs/>
          <w:color w:val="000000"/>
        </w:rPr>
      </w:pPr>
      <w:r w:rsidRPr="0077014F">
        <w:rPr>
          <w:bCs/>
          <w:color w:val="000000"/>
        </w:rPr>
        <w:t xml:space="preserve">                                                                          Пр.№189 от «_1_» __09___2021 г.</w:t>
      </w:r>
    </w:p>
    <w:p w:rsidR="004605E2" w:rsidRPr="004605E2" w:rsidRDefault="004605E2" w:rsidP="00CD09DE">
      <w:pPr>
        <w:pStyle w:val="2"/>
        <w:jc w:val="right"/>
        <w:rPr>
          <w:sz w:val="22"/>
          <w:szCs w:val="22"/>
        </w:rPr>
      </w:pPr>
    </w:p>
    <w:p w:rsidR="004605E2" w:rsidRDefault="004605E2" w:rsidP="004605E2">
      <w:pPr>
        <w:jc w:val="center"/>
      </w:pPr>
    </w:p>
    <w:p w:rsidR="004605E2" w:rsidRDefault="004605E2" w:rsidP="004605E2"/>
    <w:p w:rsidR="004605E2" w:rsidRDefault="004605E2" w:rsidP="004605E2">
      <w:pPr>
        <w:jc w:val="center"/>
      </w:pPr>
    </w:p>
    <w:p w:rsidR="004605E2" w:rsidRPr="00EF2A36" w:rsidRDefault="004605E2" w:rsidP="004605E2">
      <w:pPr>
        <w:jc w:val="center"/>
        <w:rPr>
          <w:b/>
          <w:sz w:val="32"/>
          <w:szCs w:val="32"/>
        </w:rPr>
      </w:pPr>
      <w:r w:rsidRPr="00EF2A36">
        <w:rPr>
          <w:b/>
          <w:sz w:val="32"/>
          <w:szCs w:val="32"/>
        </w:rPr>
        <w:t xml:space="preserve">Дополнительная </w:t>
      </w:r>
      <w:r>
        <w:rPr>
          <w:b/>
          <w:sz w:val="32"/>
          <w:szCs w:val="32"/>
        </w:rPr>
        <w:t xml:space="preserve">адаптированная </w:t>
      </w:r>
      <w:r w:rsidRPr="00EF2A36">
        <w:rPr>
          <w:b/>
          <w:sz w:val="32"/>
          <w:szCs w:val="32"/>
        </w:rPr>
        <w:t>общеобразовательная программа</w:t>
      </w:r>
      <w:r>
        <w:rPr>
          <w:b/>
          <w:sz w:val="32"/>
          <w:szCs w:val="32"/>
        </w:rPr>
        <w:t xml:space="preserve"> внеурочной деятельности</w:t>
      </w:r>
    </w:p>
    <w:p w:rsidR="004605E2" w:rsidRDefault="004605E2" w:rsidP="004605E2">
      <w:pPr>
        <w:jc w:val="center"/>
        <w:rPr>
          <w:b/>
          <w:sz w:val="32"/>
          <w:szCs w:val="32"/>
        </w:rPr>
      </w:pPr>
      <w:r>
        <w:rPr>
          <w:b/>
          <w:sz w:val="32"/>
          <w:szCs w:val="32"/>
        </w:rPr>
        <w:t xml:space="preserve">социально-педагогической направленности </w:t>
      </w:r>
    </w:p>
    <w:p w:rsidR="004605E2" w:rsidRPr="00EF2A36" w:rsidRDefault="004605E2" w:rsidP="004605E2">
      <w:pPr>
        <w:jc w:val="center"/>
        <w:rPr>
          <w:b/>
          <w:sz w:val="32"/>
          <w:szCs w:val="32"/>
        </w:rPr>
      </w:pPr>
      <w:r>
        <w:rPr>
          <w:b/>
          <w:sz w:val="32"/>
          <w:szCs w:val="32"/>
        </w:rPr>
        <w:t>«Шахматы»</w:t>
      </w:r>
    </w:p>
    <w:p w:rsidR="004605E2" w:rsidRPr="00EF2A36" w:rsidRDefault="004605E2" w:rsidP="004605E2">
      <w:pPr>
        <w:jc w:val="center"/>
        <w:rPr>
          <w:sz w:val="32"/>
          <w:szCs w:val="32"/>
        </w:rPr>
      </w:pPr>
    </w:p>
    <w:p w:rsidR="004605E2" w:rsidRPr="00BA5DCF" w:rsidRDefault="004605E2" w:rsidP="004605E2">
      <w:pPr>
        <w:jc w:val="center"/>
        <w:rPr>
          <w:color w:val="000000"/>
          <w:sz w:val="32"/>
          <w:szCs w:val="32"/>
        </w:rPr>
      </w:pPr>
      <w:r w:rsidRPr="00BA5DCF">
        <w:rPr>
          <w:color w:val="000000"/>
          <w:sz w:val="32"/>
          <w:szCs w:val="32"/>
        </w:rPr>
        <w:t xml:space="preserve">для обучающихся </w:t>
      </w:r>
      <w:r>
        <w:rPr>
          <w:color w:val="000000"/>
          <w:sz w:val="32"/>
          <w:szCs w:val="32"/>
        </w:rPr>
        <w:t>1,1 доп. - 4</w:t>
      </w:r>
      <w:r w:rsidRPr="00BA5DCF">
        <w:rPr>
          <w:color w:val="000000"/>
          <w:sz w:val="32"/>
          <w:szCs w:val="32"/>
        </w:rPr>
        <w:t xml:space="preserve"> класс</w:t>
      </w:r>
      <w:r>
        <w:rPr>
          <w:color w:val="000000"/>
          <w:sz w:val="32"/>
          <w:szCs w:val="32"/>
        </w:rPr>
        <w:t>ов ОВЗ ЗПР</w:t>
      </w:r>
    </w:p>
    <w:p w:rsidR="004605E2" w:rsidRDefault="004605E2" w:rsidP="004605E2">
      <w:pPr>
        <w:pStyle w:val="2"/>
        <w:ind w:left="0"/>
        <w:jc w:val="center"/>
        <w:rPr>
          <w:color w:val="000000"/>
          <w:sz w:val="32"/>
          <w:szCs w:val="32"/>
        </w:rPr>
      </w:pPr>
    </w:p>
    <w:p w:rsidR="004605E2" w:rsidRPr="004605E2" w:rsidRDefault="004605E2" w:rsidP="004605E2">
      <w:pPr>
        <w:pStyle w:val="2"/>
        <w:ind w:left="0"/>
        <w:jc w:val="center"/>
        <w:rPr>
          <w:color w:val="000000"/>
          <w:sz w:val="20"/>
          <w:szCs w:val="20"/>
        </w:rPr>
      </w:pPr>
      <w:r w:rsidRPr="00BA5DCF">
        <w:rPr>
          <w:color w:val="000000"/>
          <w:sz w:val="32"/>
          <w:szCs w:val="32"/>
        </w:rPr>
        <w:t xml:space="preserve">Срок реализации </w:t>
      </w:r>
      <w:r>
        <w:rPr>
          <w:color w:val="000000"/>
          <w:sz w:val="32"/>
          <w:szCs w:val="32"/>
        </w:rPr>
        <w:t>5</w:t>
      </w:r>
      <w:r w:rsidRPr="00BA5DCF">
        <w:rPr>
          <w:color w:val="000000"/>
          <w:sz w:val="32"/>
          <w:szCs w:val="32"/>
        </w:rPr>
        <w:t xml:space="preserve"> </w:t>
      </w:r>
      <w:r>
        <w:rPr>
          <w:color w:val="000000"/>
          <w:sz w:val="32"/>
          <w:szCs w:val="32"/>
        </w:rPr>
        <w:t>лет</w:t>
      </w:r>
    </w:p>
    <w:p w:rsidR="004605E2" w:rsidRPr="004605E2" w:rsidRDefault="004605E2" w:rsidP="004605E2">
      <w:pPr>
        <w:pStyle w:val="2"/>
        <w:ind w:left="0"/>
        <w:jc w:val="right"/>
        <w:rPr>
          <w:color w:val="000000"/>
          <w:sz w:val="20"/>
          <w:szCs w:val="20"/>
        </w:rPr>
      </w:pPr>
      <w:r w:rsidRPr="004605E2">
        <w:rPr>
          <w:color w:val="000000"/>
          <w:sz w:val="20"/>
          <w:szCs w:val="20"/>
        </w:rPr>
        <w:t xml:space="preserve">                    Разработчики:</w:t>
      </w:r>
    </w:p>
    <w:p w:rsidR="004605E2" w:rsidRPr="004605E2" w:rsidRDefault="004605E2" w:rsidP="004605E2">
      <w:pPr>
        <w:pStyle w:val="2"/>
        <w:ind w:left="0"/>
        <w:jc w:val="right"/>
        <w:rPr>
          <w:color w:val="000000"/>
          <w:sz w:val="20"/>
          <w:szCs w:val="20"/>
        </w:rPr>
      </w:pPr>
      <w:r w:rsidRPr="004605E2">
        <w:rPr>
          <w:color w:val="000000"/>
          <w:sz w:val="20"/>
          <w:szCs w:val="20"/>
        </w:rPr>
        <w:t xml:space="preserve">                           Макарова Л.Н.,</w:t>
      </w:r>
    </w:p>
    <w:p w:rsidR="004605E2" w:rsidRPr="004605E2" w:rsidRDefault="004605E2" w:rsidP="004605E2">
      <w:pPr>
        <w:pStyle w:val="2"/>
        <w:ind w:left="0"/>
        <w:jc w:val="right"/>
        <w:rPr>
          <w:color w:val="000000"/>
          <w:sz w:val="20"/>
          <w:szCs w:val="20"/>
        </w:rPr>
      </w:pPr>
      <w:r w:rsidRPr="004605E2">
        <w:rPr>
          <w:color w:val="000000"/>
          <w:sz w:val="20"/>
          <w:szCs w:val="20"/>
        </w:rPr>
        <w:t xml:space="preserve">                                                    учитель начальных классов</w:t>
      </w:r>
    </w:p>
    <w:p w:rsidR="004605E2" w:rsidRPr="004605E2" w:rsidRDefault="004605E2" w:rsidP="004605E2">
      <w:pPr>
        <w:pStyle w:val="2"/>
        <w:ind w:left="0"/>
        <w:jc w:val="center"/>
        <w:rPr>
          <w:color w:val="000000"/>
          <w:sz w:val="20"/>
          <w:szCs w:val="20"/>
        </w:rPr>
      </w:pPr>
      <w:r w:rsidRPr="004605E2">
        <w:rPr>
          <w:color w:val="000000"/>
          <w:sz w:val="20"/>
          <w:szCs w:val="20"/>
        </w:rPr>
        <w:t xml:space="preserve">                                                                                                                                              Антонюк Н.М., </w:t>
      </w:r>
    </w:p>
    <w:p w:rsidR="004605E2" w:rsidRPr="004605E2" w:rsidRDefault="004605E2" w:rsidP="004605E2">
      <w:pPr>
        <w:pStyle w:val="2"/>
        <w:ind w:left="0"/>
        <w:jc w:val="right"/>
        <w:rPr>
          <w:color w:val="000000"/>
          <w:sz w:val="20"/>
          <w:szCs w:val="20"/>
        </w:rPr>
      </w:pPr>
      <w:r w:rsidRPr="004605E2">
        <w:rPr>
          <w:color w:val="000000"/>
          <w:sz w:val="20"/>
          <w:szCs w:val="20"/>
        </w:rPr>
        <w:t>учитель начальных классов</w:t>
      </w:r>
    </w:p>
    <w:p w:rsidR="004605E2" w:rsidRPr="00BA5DCF" w:rsidRDefault="004605E2" w:rsidP="004605E2">
      <w:pPr>
        <w:rPr>
          <w:b/>
        </w:rPr>
      </w:pPr>
      <w:r w:rsidRPr="00BA5DCF">
        <w:rPr>
          <w:b/>
        </w:rPr>
        <w:t xml:space="preserve">Обсуждена и согласована                                                             Принята </w:t>
      </w:r>
    </w:p>
    <w:p w:rsidR="004605E2" w:rsidRDefault="004605E2" w:rsidP="004605E2">
      <w:pPr>
        <w:rPr>
          <w:b/>
        </w:rPr>
      </w:pPr>
      <w:r w:rsidRPr="00BA5DCF">
        <w:rPr>
          <w:b/>
        </w:rPr>
        <w:t xml:space="preserve">на методическом </w:t>
      </w:r>
      <w:r>
        <w:rPr>
          <w:b/>
        </w:rPr>
        <w:t>объединении</w:t>
      </w:r>
    </w:p>
    <w:p w:rsidR="004605E2" w:rsidRPr="00BA5DCF" w:rsidRDefault="004605E2" w:rsidP="004605E2">
      <w:pPr>
        <w:rPr>
          <w:b/>
        </w:rPr>
      </w:pPr>
      <w:r w:rsidRPr="00BA5DCF">
        <w:rPr>
          <w:b/>
        </w:rPr>
        <w:t xml:space="preserve"> </w:t>
      </w:r>
      <w:proofErr w:type="gramStart"/>
      <w:r>
        <w:rPr>
          <w:b/>
        </w:rPr>
        <w:t>учителей</w:t>
      </w:r>
      <w:r w:rsidRPr="00BA5DCF">
        <w:rPr>
          <w:b/>
        </w:rPr>
        <w:t xml:space="preserve">  </w:t>
      </w:r>
      <w:r>
        <w:rPr>
          <w:b/>
        </w:rPr>
        <w:t>начальных</w:t>
      </w:r>
      <w:proofErr w:type="gramEnd"/>
      <w:r>
        <w:rPr>
          <w:b/>
        </w:rPr>
        <w:t xml:space="preserve"> классов</w:t>
      </w:r>
      <w:r w:rsidRPr="00BA5DCF">
        <w:rPr>
          <w:b/>
        </w:rPr>
        <w:t xml:space="preserve">                </w:t>
      </w:r>
      <w:r>
        <w:rPr>
          <w:b/>
        </w:rPr>
        <w:t xml:space="preserve">                    </w:t>
      </w:r>
      <w:r w:rsidRPr="00BA5DCF">
        <w:rPr>
          <w:b/>
        </w:rPr>
        <w:t>на педагогическом совете</w:t>
      </w:r>
    </w:p>
    <w:p w:rsidR="004605E2" w:rsidRPr="00BA5DCF" w:rsidRDefault="004605E2" w:rsidP="004605E2">
      <w:pPr>
        <w:rPr>
          <w:b/>
        </w:rPr>
      </w:pPr>
      <w:r w:rsidRPr="00BA5DCF">
        <w:rPr>
          <w:b/>
        </w:rPr>
        <w:t xml:space="preserve">Протокол № </w:t>
      </w:r>
      <w:r>
        <w:rPr>
          <w:b/>
        </w:rPr>
        <w:t>1</w:t>
      </w:r>
      <w:r w:rsidRPr="00BA5DCF">
        <w:rPr>
          <w:b/>
        </w:rPr>
        <w:t>__от «_</w:t>
      </w:r>
      <w:r w:rsidR="00097B58">
        <w:rPr>
          <w:b/>
        </w:rPr>
        <w:t>27</w:t>
      </w:r>
      <w:proofErr w:type="gramStart"/>
      <w:r>
        <w:rPr>
          <w:b/>
        </w:rPr>
        <w:t>_»_</w:t>
      </w:r>
      <w:proofErr w:type="gramEnd"/>
      <w:r>
        <w:rPr>
          <w:b/>
        </w:rPr>
        <w:t>08_</w:t>
      </w:r>
      <w:r w:rsidR="00097B58">
        <w:rPr>
          <w:b/>
        </w:rPr>
        <w:t>2021</w:t>
      </w:r>
      <w:r w:rsidRPr="00BA5DCF">
        <w:rPr>
          <w:b/>
        </w:rPr>
        <w:t xml:space="preserve"> г.                    </w:t>
      </w:r>
      <w:r>
        <w:rPr>
          <w:b/>
        </w:rPr>
        <w:t xml:space="preserve">    </w:t>
      </w:r>
      <w:r w:rsidRPr="00BA5DCF">
        <w:rPr>
          <w:b/>
        </w:rPr>
        <w:t>Протокол № _</w:t>
      </w:r>
      <w:r w:rsidR="00097B58">
        <w:rPr>
          <w:b/>
        </w:rPr>
        <w:t>1_от</w:t>
      </w:r>
      <w:proofErr w:type="gramStart"/>
      <w:r w:rsidR="00097B58">
        <w:rPr>
          <w:b/>
        </w:rPr>
        <w:t xml:space="preserve">   «</w:t>
      </w:r>
      <w:proofErr w:type="gramEnd"/>
      <w:r w:rsidR="00097B58">
        <w:rPr>
          <w:b/>
        </w:rPr>
        <w:t>31</w:t>
      </w:r>
      <w:r w:rsidRPr="00BA5DCF">
        <w:rPr>
          <w:b/>
        </w:rPr>
        <w:t>»_</w:t>
      </w:r>
      <w:r>
        <w:rPr>
          <w:b/>
        </w:rPr>
        <w:t>08_</w:t>
      </w:r>
      <w:r w:rsidR="00097B58">
        <w:rPr>
          <w:b/>
        </w:rPr>
        <w:t>2021</w:t>
      </w:r>
      <w:r w:rsidRPr="00BA5DCF">
        <w:rPr>
          <w:b/>
        </w:rPr>
        <w:t xml:space="preserve"> г.                                             </w:t>
      </w:r>
    </w:p>
    <w:p w:rsidR="004605E2" w:rsidRPr="00BA5DCF" w:rsidRDefault="004605E2" w:rsidP="004605E2">
      <w:pPr>
        <w:rPr>
          <w:b/>
        </w:rPr>
      </w:pPr>
      <w:r w:rsidRPr="00BA5DCF">
        <w:rPr>
          <w:b/>
        </w:rPr>
        <w:t xml:space="preserve">                     </w:t>
      </w:r>
    </w:p>
    <w:p w:rsidR="00BD5DE1" w:rsidRDefault="004605E2" w:rsidP="004605E2">
      <w:r>
        <w:t xml:space="preserve"> </w:t>
      </w:r>
    </w:p>
    <w:p w:rsidR="00BD5DE1" w:rsidRDefault="00BD5DE1" w:rsidP="00BD5DE1">
      <w:pPr>
        <w:ind w:left="360" w:right="-108"/>
        <w:jc w:val="both"/>
      </w:pPr>
    </w:p>
    <w:p w:rsidR="00BD5DE1" w:rsidRDefault="00CD09DE" w:rsidP="00BD5DE1">
      <w:pPr>
        <w:jc w:val="center"/>
      </w:pPr>
      <w:r>
        <w:t>20</w:t>
      </w:r>
      <w:r w:rsidR="00097B58">
        <w:t>21</w:t>
      </w:r>
      <w:r w:rsidR="00BD5DE1" w:rsidRPr="000C7E53">
        <w:t>год</w:t>
      </w:r>
    </w:p>
    <w:p w:rsidR="00BD5DE1" w:rsidRPr="004605E2" w:rsidRDefault="00BD5DE1" w:rsidP="004605E2">
      <w:pPr>
        <w:tabs>
          <w:tab w:val="left" w:pos="8220"/>
        </w:tabs>
        <w:jc w:val="center"/>
        <w:rPr>
          <w:sz w:val="20"/>
          <w:szCs w:val="20"/>
        </w:rPr>
      </w:pPr>
      <w:r>
        <w:rPr>
          <w:b/>
          <w:sz w:val="28"/>
          <w:szCs w:val="28"/>
        </w:rPr>
        <w:t xml:space="preserve">І. </w:t>
      </w:r>
      <w:r w:rsidRPr="00B35F18">
        <w:rPr>
          <w:b/>
          <w:sz w:val="28"/>
          <w:szCs w:val="28"/>
        </w:rPr>
        <w:t>Пояснительная записка.</w:t>
      </w:r>
    </w:p>
    <w:p w:rsidR="00BD5DE1" w:rsidRDefault="00BD5DE1" w:rsidP="00BD5DE1">
      <w:pPr>
        <w:jc w:val="center"/>
        <w:rPr>
          <w:b/>
          <w:sz w:val="28"/>
          <w:szCs w:val="28"/>
        </w:rPr>
      </w:pPr>
    </w:p>
    <w:p w:rsidR="00BD5DE1" w:rsidRDefault="00BD5DE1" w:rsidP="00BD5DE1">
      <w:pPr>
        <w:pStyle w:val="aa"/>
        <w:spacing w:after="0"/>
        <w:ind w:firstLine="708"/>
        <w:jc w:val="both"/>
        <w:rPr>
          <w:rFonts w:cs="Times New Roman"/>
        </w:rPr>
      </w:pPr>
      <w:r>
        <w:rPr>
          <w:rFonts w:cs="Times New Roman"/>
        </w:rPr>
        <w:t xml:space="preserve">Рабочая программа курса «Шахматы» </w:t>
      </w:r>
      <w:r w:rsidRPr="00EA3C3A">
        <w:rPr>
          <w:rFonts w:cs="Times New Roman"/>
        </w:rPr>
        <w:t>пре</w:t>
      </w:r>
      <w:r>
        <w:rPr>
          <w:rFonts w:cs="Times New Roman"/>
        </w:rPr>
        <w:t xml:space="preserve">дназначена для обучающихся </w:t>
      </w:r>
      <w:r w:rsidRPr="00EA3C3A">
        <w:rPr>
          <w:rFonts w:cs="Times New Roman"/>
        </w:rPr>
        <w:t xml:space="preserve">начальной школы и составлена на основе программы «Шахматы -  школе» под </w:t>
      </w:r>
      <w:proofErr w:type="gramStart"/>
      <w:r w:rsidRPr="00EA3C3A">
        <w:rPr>
          <w:rFonts w:cs="Times New Roman"/>
        </w:rPr>
        <w:t xml:space="preserve">редакцией </w:t>
      </w:r>
      <w:r>
        <w:rPr>
          <w:rFonts w:cs="Times New Roman"/>
        </w:rPr>
        <w:t xml:space="preserve"> </w:t>
      </w:r>
      <w:proofErr w:type="spellStart"/>
      <w:r w:rsidRPr="00EA3C3A">
        <w:rPr>
          <w:rFonts w:cs="Times New Roman"/>
          <w:iCs/>
          <w:color w:val="000000"/>
        </w:rPr>
        <w:t>И.Г.Сухина</w:t>
      </w:r>
      <w:proofErr w:type="spellEnd"/>
      <w:proofErr w:type="gramEnd"/>
      <w:r w:rsidRPr="00EA3C3A">
        <w:rPr>
          <w:rFonts w:cs="Times New Roman"/>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w:t>
      </w:r>
      <w:proofErr w:type="spellStart"/>
      <w:r w:rsidRPr="00EA3C3A">
        <w:rPr>
          <w:rFonts w:cs="Times New Roman"/>
        </w:rPr>
        <w:t>И.Г.Сухиным</w:t>
      </w:r>
      <w:proofErr w:type="spellEnd"/>
      <w:r w:rsidRPr="00EA3C3A">
        <w:rPr>
          <w:rFonts w:cs="Times New Roman"/>
        </w:rPr>
        <w:t>).</w:t>
      </w:r>
    </w:p>
    <w:p w:rsidR="00752033" w:rsidRDefault="00752033" w:rsidP="00BD5DE1">
      <w:pPr>
        <w:pStyle w:val="aa"/>
        <w:spacing w:after="0"/>
        <w:ind w:firstLine="708"/>
        <w:jc w:val="both"/>
        <w:rPr>
          <w:rFonts w:cs="Times New Roman"/>
        </w:rPr>
      </w:pPr>
    </w:p>
    <w:p w:rsidR="00BD5DE1" w:rsidRPr="00B35F18" w:rsidRDefault="00BD5DE1" w:rsidP="00BD5DE1">
      <w:pPr>
        <w:jc w:val="center"/>
        <w:rPr>
          <w:b/>
          <w:sz w:val="28"/>
          <w:szCs w:val="28"/>
        </w:rPr>
      </w:pPr>
    </w:p>
    <w:p w:rsidR="00BD5DE1" w:rsidRPr="002E5FE1" w:rsidRDefault="00BD5DE1" w:rsidP="00BD5DE1">
      <w:pPr>
        <w:ind w:firstLine="708"/>
        <w:jc w:val="both"/>
      </w:pPr>
      <w:r w:rsidRPr="002E5FE1">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BD5DE1" w:rsidRPr="002E5FE1" w:rsidRDefault="00BD5DE1" w:rsidP="00BD5DE1">
      <w:pPr>
        <w:ind w:firstLine="708"/>
        <w:jc w:val="both"/>
      </w:pPr>
      <w:r w:rsidRPr="002E5FE1">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w:t>
      </w:r>
      <w:r>
        <w:t>й, чтение дидактических сказок,</w:t>
      </w:r>
      <w:r w:rsidRPr="002E5FE1">
        <w:t xml:space="preserve"> </w:t>
      </w:r>
      <w:r>
        <w:t>рассказов и др.</w:t>
      </w:r>
    </w:p>
    <w:p w:rsidR="00BD5DE1" w:rsidRPr="002E5FE1" w:rsidRDefault="00BD5DE1" w:rsidP="00BD5DE1">
      <w:pPr>
        <w:ind w:firstLine="708"/>
        <w:jc w:val="both"/>
      </w:pPr>
      <w:r w:rsidRPr="002E5FE1">
        <w:t>Шахматы в начальной школе открывают широкие возможности,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D5DE1" w:rsidRDefault="00BD5DE1" w:rsidP="00BD5DE1">
      <w:pPr>
        <w:ind w:firstLine="708"/>
        <w:jc w:val="both"/>
      </w:pPr>
      <w:r w:rsidRPr="002E5FE1">
        <w:t xml:space="preserve">Обучение игре в шахматы с самого раннего возраста помогает многим детям </w:t>
      </w:r>
      <w:r>
        <w:t>не от</w:t>
      </w:r>
      <w:r w:rsidRPr="002E5FE1">
        <w:t xml:space="preserve">стать в развитии от своих сверстников, особенно тем </w:t>
      </w:r>
      <w:r>
        <w:t>из них, кто живет в сельских ре</w:t>
      </w:r>
      <w:r w:rsidRPr="002E5FE1">
        <w:t>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BD5DE1" w:rsidRDefault="00BD5DE1" w:rsidP="00BD5DE1">
      <w:pPr>
        <w:ind w:firstLine="708"/>
        <w:jc w:val="both"/>
      </w:pPr>
      <w: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BD5DE1" w:rsidRDefault="00BD5DE1" w:rsidP="00BD5DE1">
      <w:pPr>
        <w:ind w:firstLine="708"/>
        <w:jc w:val="both"/>
      </w:pPr>
      <w: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BD5DE1" w:rsidRDefault="00BD5DE1" w:rsidP="00BD5DE1">
      <w:pPr>
        <w:ind w:firstLine="708"/>
        <w:jc w:val="both"/>
      </w:pPr>
      <w: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w:t>
      </w:r>
    </w:p>
    <w:p w:rsidR="00BD5DE1" w:rsidRDefault="00BD5DE1" w:rsidP="00BD5DE1">
      <w:pPr>
        <w:jc w:val="both"/>
      </w:pPr>
      <w:r>
        <w:t xml:space="preserve">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w:t>
      </w:r>
      <w:r>
        <w:lastRenderedPageBreak/>
        <w:t>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w:t>
      </w:r>
    </w:p>
    <w:p w:rsidR="00BD5DE1" w:rsidRDefault="00BD5DE1" w:rsidP="00BD5DE1">
      <w:pPr>
        <w:jc w:val="both"/>
      </w:pPr>
      <w:r>
        <w:t xml:space="preserve">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BD5DE1" w:rsidRDefault="00BD5DE1" w:rsidP="00BD5DE1">
      <w:pPr>
        <w:ind w:firstLine="708"/>
        <w:jc w:val="both"/>
      </w:pPr>
      <w:proofErr w:type="spellStart"/>
      <w:r>
        <w:t>А.Алехин</w:t>
      </w:r>
      <w:proofErr w:type="spellEnd"/>
      <w:r>
        <w:t xml:space="preserve"> писал: «</w:t>
      </w:r>
      <w:r w:rsidRPr="000C7E53">
        <w:rPr>
          <w:i/>
        </w:rPr>
        <w:t>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r>
        <w:t xml:space="preserve">» (1924г.). </w:t>
      </w:r>
    </w:p>
    <w:p w:rsidR="00BD5DE1" w:rsidRDefault="00BD5DE1" w:rsidP="00BD5DE1">
      <w:pPr>
        <w:ind w:firstLine="708"/>
        <w:jc w:val="both"/>
      </w:pPr>
      <w:r>
        <w:t xml:space="preserve">Древние мудрецы сформулировали суть шахмат так: «Разумом одерживать победу». </w:t>
      </w:r>
    </w:p>
    <w:p w:rsidR="00BD5DE1" w:rsidRDefault="00BD5DE1" w:rsidP="00BD5DE1">
      <w:pPr>
        <w:ind w:firstLine="708"/>
        <w:jc w:val="both"/>
      </w:pPr>
      <w:r>
        <w:t xml:space="preserve">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BD5DE1" w:rsidRDefault="00BD5DE1" w:rsidP="00BD5DE1">
      <w:pPr>
        <w:ind w:firstLine="708"/>
        <w:jc w:val="both"/>
      </w:pPr>
      <w: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BD5DE1" w:rsidRDefault="00BD5DE1" w:rsidP="00BD5DE1">
      <w:pPr>
        <w:ind w:firstLine="708"/>
        <w:jc w:val="both"/>
      </w:pPr>
      <w: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p>
    <w:p w:rsidR="00BD5DE1" w:rsidRDefault="00BD5DE1" w:rsidP="00BD5DE1">
      <w:pPr>
        <w:jc w:val="both"/>
      </w:pPr>
      <w:r>
        <w:t xml:space="preserve">Шахматы сильны еще и тем, что существуют для всех! </w:t>
      </w:r>
    </w:p>
    <w:p w:rsidR="004F4B43" w:rsidRDefault="004F4B43" w:rsidP="00BD5DE1">
      <w:pPr>
        <w:jc w:val="both"/>
      </w:pPr>
    </w:p>
    <w:p w:rsidR="004F4B43" w:rsidRDefault="004F4B43" w:rsidP="00BD5DE1">
      <w:pPr>
        <w:jc w:val="both"/>
      </w:pPr>
      <w:r>
        <w:rPr>
          <w:color w:val="000000"/>
          <w:sz w:val="27"/>
          <w:szCs w:val="27"/>
          <w:shd w:val="clear" w:color="auto" w:fill="FFFFFF"/>
        </w:rPr>
        <w:t>Начиная работу с детьми ОВЗ, следует определиться, какие цели мы перед собой ставим, поскольку процесс обучения игре в шахматы можно рассматривать с двух точек зрения: первое, как процесс развития интеллекта ребенка и, второе, как собственно процесс обучения игре. Поскольку в нашем случае речь идет о детях с ОВЗ, то мы рассматриваем обучение игре в шахматы как развивающий процесс. При этом следует учитывать психофизиологические особенности обучаемых. В нашем случае у детей с ОВЗ, в большинстве своём, отсутствует сознательная мотивация к обучению, и поэтому принцип обучения игре в шахматы может быть только один – должно быть интересно. Начальный курс по обучению игре в шахматы максимально прост и доступен. В программе не ставится задача подготовки спортсменов.</w:t>
      </w:r>
    </w:p>
    <w:p w:rsidR="004F4B43" w:rsidRDefault="004F4B43" w:rsidP="00BD5DE1">
      <w:pPr>
        <w:jc w:val="both"/>
      </w:pPr>
    </w:p>
    <w:p w:rsidR="00BD5DE1" w:rsidRDefault="00BD5DE1" w:rsidP="00BD5DE1">
      <w:pPr>
        <w:ind w:firstLine="708"/>
        <w:jc w:val="both"/>
      </w:pPr>
      <w:r>
        <w:t xml:space="preserve">Жизнь заставляет нас на каждом шагу отстаивать правильность своих воззрений, поступать решительно, проявлять </w:t>
      </w:r>
      <w:r w:rsidR="00CD09DE">
        <w:t>в зависимости</w:t>
      </w:r>
      <w:r>
        <w:t xml:space="preserve">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t>мобилизировать</w:t>
      </w:r>
      <w:proofErr w:type="spellEnd"/>
      <w:r>
        <w:t xml:space="preserve">, и концентрировать внимание, ценить время, сохранять выдержку, распознавать ложь и правду, критически относиться не только к сопернику, но и к самому себе. </w:t>
      </w:r>
    </w:p>
    <w:p w:rsidR="00BD5DE1" w:rsidRDefault="00BD5DE1" w:rsidP="00BD5DE1">
      <w:pPr>
        <w:ind w:firstLine="708"/>
        <w:jc w:val="both"/>
      </w:pPr>
      <w: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 </w:t>
      </w:r>
    </w:p>
    <w:p w:rsidR="00BD5DE1" w:rsidRDefault="00BD5DE1" w:rsidP="00BD5DE1">
      <w:pPr>
        <w:ind w:firstLine="708"/>
        <w:jc w:val="both"/>
      </w:pPr>
      <w:r>
        <w:t xml:space="preserve">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Капабланка: «Шахматы – нечто большее, чем просто игра. Это интеллектуальное время </w:t>
      </w:r>
      <w:r>
        <w:lastRenderedPageBreak/>
        <w:t xml:space="preserve">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    </w:t>
      </w:r>
    </w:p>
    <w:p w:rsidR="00BD5DE1" w:rsidRDefault="00BD5DE1" w:rsidP="00BD5DE1">
      <w:pPr>
        <w:ind w:firstLine="708"/>
        <w:jc w:val="both"/>
      </w:pPr>
      <w:r>
        <w:t xml:space="preserve">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p>
    <w:p w:rsidR="00BD5DE1" w:rsidRDefault="00BD5DE1" w:rsidP="00BD5DE1">
      <w:pPr>
        <w:jc w:val="both"/>
      </w:pPr>
    </w:p>
    <w:p w:rsidR="00BD5DE1" w:rsidRPr="00510621" w:rsidRDefault="00BD5DE1" w:rsidP="00BD5DE1">
      <w:pPr>
        <w:jc w:val="both"/>
        <w:rPr>
          <w:b/>
        </w:rPr>
      </w:pPr>
      <w:r w:rsidRPr="00510621">
        <w:rPr>
          <w:b/>
        </w:rPr>
        <w:t>Цель программы:</w:t>
      </w:r>
    </w:p>
    <w:p w:rsidR="00BD5DE1" w:rsidRDefault="00BD5DE1" w:rsidP="00BD5DE1">
      <w:pPr>
        <w:ind w:firstLine="708"/>
        <w:jc w:val="both"/>
      </w:pPr>
      <w:r>
        <w:t>Создание условий для личностного и интеллектуального развития учащихся</w:t>
      </w:r>
      <w:r w:rsidR="001B7369">
        <w:t xml:space="preserve"> с ОВЗ</w:t>
      </w:r>
      <w:r>
        <w:t xml:space="preserve">, формирования общей культуры и организации содержательного досуга посредством обучения игре в шахматы. </w:t>
      </w:r>
    </w:p>
    <w:p w:rsidR="00BD5DE1" w:rsidRDefault="00BD5DE1" w:rsidP="00BD5DE1">
      <w:pPr>
        <w:jc w:val="both"/>
      </w:pPr>
    </w:p>
    <w:p w:rsidR="00BD5DE1" w:rsidRPr="00510621" w:rsidRDefault="00BD5DE1" w:rsidP="00BD5DE1">
      <w:pPr>
        <w:jc w:val="both"/>
        <w:rPr>
          <w:b/>
        </w:rPr>
      </w:pPr>
      <w:r w:rsidRPr="00510621">
        <w:rPr>
          <w:b/>
        </w:rPr>
        <w:t>Задачи:</w:t>
      </w:r>
    </w:p>
    <w:p w:rsidR="00BD5DE1" w:rsidRDefault="00BD5DE1" w:rsidP="00BD5DE1">
      <w:pPr>
        <w:numPr>
          <w:ilvl w:val="0"/>
          <w:numId w:val="1"/>
        </w:numPr>
        <w:jc w:val="both"/>
      </w:pPr>
      <w:r>
        <w:t xml:space="preserve">- создание условий для формирования и развития ключевых компетенций  учащихся (коммуникативных, интеллектуальных, социальных); </w:t>
      </w:r>
    </w:p>
    <w:p w:rsidR="00BD5DE1" w:rsidRDefault="00BD5DE1" w:rsidP="00BD5DE1">
      <w:pPr>
        <w:numPr>
          <w:ilvl w:val="0"/>
          <w:numId w:val="1"/>
        </w:numPr>
        <w:jc w:val="both"/>
      </w:pPr>
      <w:r>
        <w:t xml:space="preserve">- формирование универсальных способов </w:t>
      </w:r>
      <w:proofErr w:type="spellStart"/>
      <w:r>
        <w:t>мыследеятельности</w:t>
      </w:r>
      <w:proofErr w:type="spellEnd"/>
      <w:r>
        <w:t xml:space="preserve"> (абстрактно-логического мышления, памяти, внимания, </w:t>
      </w:r>
      <w:proofErr w:type="gramStart"/>
      <w:r>
        <w:t>творческого  воображения</w:t>
      </w:r>
      <w:proofErr w:type="gramEnd"/>
      <w:r>
        <w:t xml:space="preserve">, умения производить логические операции).    </w:t>
      </w:r>
    </w:p>
    <w:p w:rsidR="00BD5DE1" w:rsidRDefault="00BD5DE1" w:rsidP="00BD5DE1">
      <w:pPr>
        <w:numPr>
          <w:ilvl w:val="0"/>
          <w:numId w:val="1"/>
        </w:numPr>
        <w:jc w:val="both"/>
      </w:pPr>
      <w:r>
        <w:t xml:space="preserve">-  воспитывать потребность в здоровом образе жизни. </w:t>
      </w:r>
    </w:p>
    <w:p w:rsidR="00BD5DE1" w:rsidRDefault="00BD5DE1" w:rsidP="00BD5DE1">
      <w:pPr>
        <w:jc w:val="both"/>
      </w:pPr>
    </w:p>
    <w:p w:rsidR="00BD5DE1" w:rsidRDefault="00BD5DE1" w:rsidP="00BD5DE1">
      <w:pPr>
        <w:widowControl w:val="0"/>
        <w:suppressAutoHyphens/>
        <w:autoSpaceDE w:val="0"/>
        <w:autoSpaceDN w:val="0"/>
        <w:adjustRightInd w:val="0"/>
        <w:contextualSpacing/>
        <w:jc w:val="center"/>
        <w:rPr>
          <w:b/>
          <w:bCs/>
          <w:w w:val="108"/>
          <w:sz w:val="28"/>
          <w:szCs w:val="28"/>
        </w:rPr>
      </w:pPr>
      <w:r w:rsidRPr="00850D6E">
        <w:rPr>
          <w:b/>
          <w:bCs/>
          <w:sz w:val="28"/>
          <w:szCs w:val="28"/>
        </w:rPr>
        <w:t>III.</w:t>
      </w:r>
      <w:r w:rsidRPr="00850D6E">
        <w:rPr>
          <w:b/>
          <w:bCs/>
          <w:spacing w:val="38"/>
          <w:sz w:val="28"/>
          <w:szCs w:val="28"/>
        </w:rPr>
        <w:t xml:space="preserve"> </w:t>
      </w:r>
      <w:r w:rsidRPr="00850D6E">
        <w:rPr>
          <w:b/>
          <w:bCs/>
          <w:sz w:val="28"/>
          <w:szCs w:val="28"/>
        </w:rPr>
        <w:t xml:space="preserve">Описание </w:t>
      </w:r>
      <w:r w:rsidRPr="00850D6E">
        <w:rPr>
          <w:b/>
          <w:bCs/>
          <w:spacing w:val="7"/>
          <w:sz w:val="28"/>
          <w:szCs w:val="28"/>
        </w:rPr>
        <w:t xml:space="preserve"> </w:t>
      </w:r>
      <w:r w:rsidRPr="00850D6E">
        <w:rPr>
          <w:b/>
          <w:bCs/>
          <w:sz w:val="28"/>
          <w:szCs w:val="28"/>
        </w:rPr>
        <w:t>места</w:t>
      </w:r>
      <w:r w:rsidRPr="00850D6E">
        <w:rPr>
          <w:b/>
          <w:bCs/>
          <w:spacing w:val="59"/>
          <w:sz w:val="28"/>
          <w:szCs w:val="28"/>
        </w:rPr>
        <w:t xml:space="preserve"> </w:t>
      </w:r>
      <w:r w:rsidRPr="00850D6E">
        <w:rPr>
          <w:b/>
          <w:bCs/>
          <w:sz w:val="28"/>
          <w:szCs w:val="28"/>
        </w:rPr>
        <w:t>учебного</w:t>
      </w:r>
      <w:r w:rsidRPr="00850D6E">
        <w:rPr>
          <w:b/>
          <w:bCs/>
          <w:spacing w:val="70"/>
          <w:sz w:val="28"/>
          <w:szCs w:val="28"/>
        </w:rPr>
        <w:t xml:space="preserve"> </w:t>
      </w:r>
      <w:r w:rsidRPr="00850D6E">
        <w:rPr>
          <w:b/>
          <w:bCs/>
          <w:w w:val="108"/>
          <w:sz w:val="28"/>
          <w:szCs w:val="28"/>
        </w:rPr>
        <w:t xml:space="preserve">предмета </w:t>
      </w:r>
      <w:r w:rsidRPr="00850D6E">
        <w:rPr>
          <w:b/>
          <w:bCs/>
          <w:sz w:val="28"/>
          <w:szCs w:val="28"/>
        </w:rPr>
        <w:t>в</w:t>
      </w:r>
      <w:r w:rsidRPr="00850D6E">
        <w:rPr>
          <w:b/>
          <w:bCs/>
          <w:spacing w:val="5"/>
          <w:sz w:val="28"/>
          <w:szCs w:val="28"/>
        </w:rPr>
        <w:t xml:space="preserve"> </w:t>
      </w:r>
      <w:r w:rsidRPr="00850D6E">
        <w:rPr>
          <w:b/>
          <w:bCs/>
          <w:sz w:val="28"/>
          <w:szCs w:val="28"/>
        </w:rPr>
        <w:t>учебном</w:t>
      </w:r>
      <w:r w:rsidRPr="00850D6E">
        <w:rPr>
          <w:b/>
          <w:bCs/>
          <w:spacing w:val="65"/>
          <w:sz w:val="28"/>
          <w:szCs w:val="28"/>
        </w:rPr>
        <w:t xml:space="preserve"> </w:t>
      </w:r>
      <w:r w:rsidRPr="00850D6E">
        <w:rPr>
          <w:b/>
          <w:bCs/>
          <w:w w:val="108"/>
          <w:sz w:val="28"/>
          <w:szCs w:val="28"/>
        </w:rPr>
        <w:t>плане</w:t>
      </w:r>
    </w:p>
    <w:p w:rsidR="00BD5DE1" w:rsidRDefault="00BD5DE1" w:rsidP="00BD5DE1">
      <w:pPr>
        <w:widowControl w:val="0"/>
        <w:suppressAutoHyphens/>
        <w:autoSpaceDE w:val="0"/>
        <w:autoSpaceDN w:val="0"/>
        <w:adjustRightInd w:val="0"/>
        <w:contextualSpacing/>
        <w:jc w:val="center"/>
        <w:rPr>
          <w:b/>
          <w:bCs/>
          <w:w w:val="108"/>
          <w:sz w:val="28"/>
          <w:szCs w:val="28"/>
        </w:rPr>
      </w:pPr>
    </w:p>
    <w:p w:rsidR="00BD5DE1" w:rsidRPr="00B66368" w:rsidRDefault="00BD5DE1" w:rsidP="00BD5DE1">
      <w:pPr>
        <w:jc w:val="both"/>
        <w:rPr>
          <w:color w:val="231F20"/>
        </w:rPr>
      </w:pPr>
      <w:r>
        <w:rPr>
          <w:color w:val="000000"/>
          <w:spacing w:val="1"/>
        </w:rPr>
        <w:t xml:space="preserve">          </w:t>
      </w:r>
      <w:r w:rsidRPr="00B66368">
        <w:rPr>
          <w:color w:val="000000"/>
          <w:spacing w:val="1"/>
        </w:rPr>
        <w:t xml:space="preserve">В соответствии с федеральным базисным учебным планом курс </w:t>
      </w:r>
      <w:r w:rsidRPr="00EA3C3A">
        <w:t>«Шахматы -  школе»</w:t>
      </w:r>
      <w:r>
        <w:t xml:space="preserve"> </w:t>
      </w:r>
      <w:proofErr w:type="gramStart"/>
      <w:r w:rsidRPr="00B66368">
        <w:rPr>
          <w:color w:val="000000"/>
          <w:spacing w:val="1"/>
        </w:rPr>
        <w:t xml:space="preserve">изучается </w:t>
      </w:r>
      <w:r w:rsidR="0064705E">
        <w:rPr>
          <w:color w:val="000000"/>
          <w:spacing w:val="1"/>
        </w:rPr>
        <w:t xml:space="preserve"> пять</w:t>
      </w:r>
      <w:proofErr w:type="gramEnd"/>
      <w:r w:rsidR="0064705E">
        <w:rPr>
          <w:color w:val="000000"/>
          <w:spacing w:val="1"/>
        </w:rPr>
        <w:t xml:space="preserve"> лет </w:t>
      </w:r>
      <w:r w:rsidRPr="00B66368">
        <w:rPr>
          <w:color w:val="000000"/>
          <w:spacing w:val="1"/>
        </w:rPr>
        <w:t xml:space="preserve">по </w:t>
      </w:r>
      <w:r>
        <w:rPr>
          <w:color w:val="000000"/>
          <w:spacing w:val="1"/>
        </w:rPr>
        <w:t>1</w:t>
      </w:r>
      <w:r w:rsidRPr="00B66368">
        <w:rPr>
          <w:color w:val="000000"/>
          <w:spacing w:val="1"/>
        </w:rPr>
        <w:t xml:space="preserve"> час</w:t>
      </w:r>
      <w:r>
        <w:rPr>
          <w:color w:val="000000"/>
          <w:spacing w:val="1"/>
        </w:rPr>
        <w:t xml:space="preserve">у </w:t>
      </w:r>
      <w:r w:rsidRPr="00B66368">
        <w:rPr>
          <w:color w:val="000000"/>
          <w:spacing w:val="1"/>
        </w:rPr>
        <w:t xml:space="preserve">в неделю. </w:t>
      </w:r>
      <w:r w:rsidRPr="00B66368">
        <w:rPr>
          <w:bCs/>
        </w:rPr>
        <w:t xml:space="preserve">Общий объём учебного времени </w:t>
      </w:r>
      <w:proofErr w:type="gramStart"/>
      <w:r w:rsidRPr="00B66368">
        <w:rPr>
          <w:bCs/>
        </w:rPr>
        <w:t xml:space="preserve">составляет  </w:t>
      </w:r>
      <w:r w:rsidR="0064705E">
        <w:rPr>
          <w:bCs/>
        </w:rPr>
        <w:t>168</w:t>
      </w:r>
      <w:proofErr w:type="gramEnd"/>
      <w:r w:rsidRPr="00B66368">
        <w:rPr>
          <w:bCs/>
        </w:rPr>
        <w:t xml:space="preserve"> часов (</w:t>
      </w:r>
      <w:r>
        <w:rPr>
          <w:bCs/>
        </w:rPr>
        <w:t>1 час в неделю:</w:t>
      </w:r>
      <w:r w:rsidRPr="00B66368">
        <w:rPr>
          <w:bCs/>
        </w:rPr>
        <w:t xml:space="preserve"> </w:t>
      </w:r>
      <w:r>
        <w:rPr>
          <w:bCs/>
        </w:rPr>
        <w:t>33</w:t>
      </w:r>
      <w:r w:rsidRPr="00B66368">
        <w:rPr>
          <w:bCs/>
        </w:rPr>
        <w:t xml:space="preserve"> час</w:t>
      </w:r>
      <w:r>
        <w:rPr>
          <w:bCs/>
        </w:rPr>
        <w:t>а</w:t>
      </w:r>
      <w:r w:rsidRPr="00B66368">
        <w:rPr>
          <w:bCs/>
        </w:rPr>
        <w:t xml:space="preserve"> в год в 1 классе</w:t>
      </w:r>
      <w:r w:rsidR="0064705E">
        <w:rPr>
          <w:bCs/>
        </w:rPr>
        <w:t xml:space="preserve">, 33 час в 1 дополнительном </w:t>
      </w:r>
      <w:r w:rsidRPr="00B66368">
        <w:rPr>
          <w:bCs/>
        </w:rPr>
        <w:t xml:space="preserve"> и по </w:t>
      </w:r>
      <w:r>
        <w:rPr>
          <w:bCs/>
        </w:rPr>
        <w:t>34</w:t>
      </w:r>
      <w:r w:rsidRPr="00B66368">
        <w:rPr>
          <w:bCs/>
        </w:rPr>
        <w:t xml:space="preserve"> час</w:t>
      </w:r>
      <w:r>
        <w:rPr>
          <w:bCs/>
        </w:rPr>
        <w:t>а</w:t>
      </w:r>
      <w:r w:rsidRPr="00B66368">
        <w:rPr>
          <w:bCs/>
        </w:rPr>
        <w:t xml:space="preserve"> в год со 2 по 4 классы).</w:t>
      </w:r>
    </w:p>
    <w:p w:rsidR="00BD5DE1" w:rsidRPr="00850D6E" w:rsidRDefault="00BD5DE1" w:rsidP="00BD5DE1">
      <w:pPr>
        <w:widowControl w:val="0"/>
        <w:suppressAutoHyphens/>
        <w:autoSpaceDE w:val="0"/>
        <w:autoSpaceDN w:val="0"/>
        <w:adjustRightInd w:val="0"/>
        <w:contextualSpacing/>
        <w:jc w:val="center"/>
        <w:rPr>
          <w:sz w:val="28"/>
          <w:szCs w:val="28"/>
        </w:rPr>
      </w:pPr>
    </w:p>
    <w:p w:rsidR="00BD5DE1" w:rsidRPr="00D046AB" w:rsidRDefault="00BD5DE1" w:rsidP="00BD5DE1">
      <w:pPr>
        <w:jc w:val="both"/>
      </w:pPr>
      <w:r>
        <w:t xml:space="preserve">Обучение осуществляется на основе общих методических принципов: </w:t>
      </w:r>
    </w:p>
    <w:p w:rsidR="00BD5DE1" w:rsidRDefault="00BD5DE1" w:rsidP="00BD5DE1">
      <w:pPr>
        <w:numPr>
          <w:ilvl w:val="0"/>
          <w:numId w:val="2"/>
        </w:numPr>
        <w:jc w:val="both"/>
      </w:pPr>
      <w:r>
        <w:t xml:space="preserve">Принцип развивающей деятельности: игра не ради игры, а с целью развития личности каждого участника и всего коллектива в целом. </w:t>
      </w:r>
    </w:p>
    <w:p w:rsidR="00BD5DE1" w:rsidRDefault="00BD5DE1" w:rsidP="00BD5DE1">
      <w:pPr>
        <w:numPr>
          <w:ilvl w:val="0"/>
          <w:numId w:val="2"/>
        </w:numPr>
        <w:jc w:val="both"/>
      </w:pPr>
      <w:r>
        <w:t xml:space="preserve">Принцип активной включенности каждого ребенка в игровое действие, а не пассивное        созерцание со стороны; </w:t>
      </w:r>
    </w:p>
    <w:p w:rsidR="00BD5DE1" w:rsidRDefault="00BD5DE1" w:rsidP="00BD5DE1">
      <w:pPr>
        <w:numPr>
          <w:ilvl w:val="0"/>
          <w:numId w:val="2"/>
        </w:numPr>
        <w:jc w:val="both"/>
      </w:pPr>
      <w:r>
        <w:t xml:space="preserve">Принцип доступности, последовательности и системности изложения программного материала. </w:t>
      </w:r>
    </w:p>
    <w:p w:rsidR="00BD5DE1" w:rsidRDefault="00BD5DE1" w:rsidP="00BD5DE1">
      <w:pPr>
        <w:jc w:val="both"/>
      </w:pPr>
    </w:p>
    <w:p w:rsidR="00BD5DE1" w:rsidRPr="00D046AB" w:rsidRDefault="00BD5DE1" w:rsidP="00BD5DE1">
      <w:pPr>
        <w:ind w:firstLine="360"/>
        <w:jc w:val="both"/>
      </w:pPr>
      <w:r>
        <w:t xml:space="preserve">Основой организации работы с детьми в данной программе является система дидактических принципов: </w:t>
      </w:r>
    </w:p>
    <w:p w:rsidR="00BD5DE1" w:rsidRPr="00D046AB" w:rsidRDefault="00BD5DE1" w:rsidP="00BD5DE1">
      <w:pPr>
        <w:numPr>
          <w:ilvl w:val="0"/>
          <w:numId w:val="2"/>
        </w:numPr>
        <w:jc w:val="both"/>
      </w:pPr>
      <w:r>
        <w:t xml:space="preserve">принцип психологической комфортности - создание  образовательной среды, обеспечивающей снятие всех </w:t>
      </w:r>
      <w:proofErr w:type="spellStart"/>
      <w:r>
        <w:t>стрессообразующих</w:t>
      </w:r>
      <w:proofErr w:type="spellEnd"/>
      <w:r>
        <w:t xml:space="preserve"> факторов учебного процесса </w:t>
      </w:r>
    </w:p>
    <w:p w:rsidR="00BD5DE1" w:rsidRPr="00D046AB" w:rsidRDefault="00BD5DE1" w:rsidP="00BD5DE1">
      <w:pPr>
        <w:numPr>
          <w:ilvl w:val="0"/>
          <w:numId w:val="2"/>
        </w:numPr>
        <w:jc w:val="both"/>
      </w:pPr>
      <w:r>
        <w:t xml:space="preserve">принцип </w:t>
      </w:r>
      <w:r>
        <w:rPr>
          <w:lang w:val="en-US"/>
        </w:rPr>
        <w:t>mini</w:t>
      </w:r>
      <w:r w:rsidRPr="00D046AB">
        <w:t>-</w:t>
      </w:r>
      <w:r>
        <w:rPr>
          <w:lang w:val="en-US"/>
        </w:rPr>
        <w:t>max</w:t>
      </w:r>
      <w:r>
        <w:t xml:space="preserve"> – обеспечивается возможность продвижения каждого ребенка своим темпом; </w:t>
      </w:r>
    </w:p>
    <w:p w:rsidR="00BD5DE1" w:rsidRPr="00D046AB" w:rsidRDefault="00BD5DE1" w:rsidP="00BD5DE1">
      <w:pPr>
        <w:numPr>
          <w:ilvl w:val="0"/>
          <w:numId w:val="2"/>
        </w:numPr>
        <w:jc w:val="both"/>
      </w:pPr>
      <w: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rsidR="00BD5DE1" w:rsidRPr="00D046AB" w:rsidRDefault="00BD5DE1" w:rsidP="00BD5DE1">
      <w:pPr>
        <w:numPr>
          <w:ilvl w:val="0"/>
          <w:numId w:val="2"/>
        </w:numPr>
        <w:jc w:val="both"/>
      </w:pPr>
      <w:r>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rsidR="00BD5DE1" w:rsidRDefault="00BD5DE1" w:rsidP="00BD5DE1">
      <w:pPr>
        <w:numPr>
          <w:ilvl w:val="0"/>
          <w:numId w:val="3"/>
        </w:numPr>
        <w:jc w:val="both"/>
      </w:pPr>
      <w:r>
        <w:t xml:space="preserve">принцип творчества - процесс обучения сориентирован на приобретение детьми собственного опыта творческой деятельности; </w:t>
      </w:r>
    </w:p>
    <w:p w:rsidR="00BD5DE1" w:rsidRDefault="00BD5DE1" w:rsidP="00BD5DE1">
      <w:pPr>
        <w:jc w:val="both"/>
      </w:pPr>
    </w:p>
    <w:p w:rsidR="00BD5DE1" w:rsidRDefault="00BD5DE1" w:rsidP="00BD5DE1">
      <w:pPr>
        <w:jc w:val="both"/>
      </w:pPr>
      <w: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w:t>
      </w:r>
      <w:r>
        <w:lastRenderedPageBreak/>
        <w:t>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BD5DE1" w:rsidRDefault="00BD5DE1" w:rsidP="00BD5DE1">
      <w:pPr>
        <w:jc w:val="both"/>
      </w:pPr>
    </w:p>
    <w:p w:rsidR="00BD5DE1" w:rsidRPr="00D046AB" w:rsidRDefault="00BD5DE1" w:rsidP="00BD5DE1">
      <w:pPr>
        <w:jc w:val="both"/>
        <w:rPr>
          <w:b/>
          <w:sz w:val="28"/>
        </w:rPr>
      </w:pPr>
      <w:r w:rsidRPr="00D046AB">
        <w:rPr>
          <w:b/>
          <w:sz w:val="28"/>
        </w:rPr>
        <w:t xml:space="preserve">Основные методы обучения: </w:t>
      </w:r>
    </w:p>
    <w:p w:rsidR="00BD5DE1" w:rsidRPr="00D046AB" w:rsidRDefault="00BD5DE1" w:rsidP="00BD5DE1">
      <w:pPr>
        <w:jc w:val="both"/>
      </w:pPr>
      <w: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w:t>
      </w:r>
    </w:p>
    <w:p w:rsidR="00BD5DE1" w:rsidRPr="00D046AB" w:rsidRDefault="00BD5DE1" w:rsidP="00BD5DE1">
      <w:pPr>
        <w:ind w:firstLine="708"/>
        <w:jc w:val="both"/>
      </w:pPr>
      <w:r>
        <w:t xml:space="preserve">На начальном этапе преобладают игровой, наглядный и репродуктивный методы. Они применяются: </w:t>
      </w:r>
    </w:p>
    <w:p w:rsidR="00BD5DE1" w:rsidRPr="00D046AB" w:rsidRDefault="00BD5DE1" w:rsidP="00BD5DE1">
      <w:pPr>
        <w:jc w:val="both"/>
      </w:pPr>
      <w:r>
        <w:t xml:space="preserve">1. При знакомстве с шахматными фигурами. </w:t>
      </w:r>
    </w:p>
    <w:p w:rsidR="00BD5DE1" w:rsidRPr="00D046AB" w:rsidRDefault="00BD5DE1" w:rsidP="00BD5DE1">
      <w:pPr>
        <w:jc w:val="both"/>
      </w:pPr>
      <w:r>
        <w:t xml:space="preserve">2. При изучении шахматной доски. </w:t>
      </w:r>
    </w:p>
    <w:p w:rsidR="00BD5DE1" w:rsidRPr="0057564B" w:rsidRDefault="00BD5DE1" w:rsidP="00BD5DE1">
      <w:pPr>
        <w:jc w:val="both"/>
      </w:pPr>
      <w:r>
        <w:t xml:space="preserve">3. При обучении правилам игры; </w:t>
      </w:r>
    </w:p>
    <w:p w:rsidR="00BD5DE1" w:rsidRDefault="00BD5DE1" w:rsidP="00BD5DE1">
      <w:pPr>
        <w:jc w:val="both"/>
      </w:pPr>
      <w:r>
        <w:t xml:space="preserve">4. При реализации материального перевеса. </w:t>
      </w:r>
    </w:p>
    <w:p w:rsidR="00BD5DE1" w:rsidRPr="00E1689C" w:rsidRDefault="00BD5DE1" w:rsidP="00BD5DE1">
      <w:pPr>
        <w:jc w:val="both"/>
        <w:rPr>
          <w:sz w:val="14"/>
        </w:rPr>
      </w:pPr>
    </w:p>
    <w:p w:rsidR="00BD5DE1" w:rsidRDefault="00BD5DE1" w:rsidP="00BD5DE1">
      <w:pPr>
        <w:ind w:firstLine="708"/>
        <w:jc w:val="both"/>
      </w:pPr>
      <w:r>
        <w:t xml:space="preserve">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 </w:t>
      </w:r>
    </w:p>
    <w:p w:rsidR="00BD5DE1" w:rsidRDefault="00BD5DE1" w:rsidP="00BD5DE1">
      <w:pPr>
        <w:ind w:firstLine="708"/>
        <w:jc w:val="both"/>
      </w:pPr>
      <w:proofErr w:type="spellStart"/>
      <w:r>
        <w:t>ри</w:t>
      </w:r>
      <w:proofErr w:type="spellEnd"/>
      <w:r>
        <w:t xml:space="preserve">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 </w:t>
      </w:r>
    </w:p>
    <w:p w:rsidR="00BD5DE1" w:rsidRPr="00E1689C" w:rsidRDefault="00BD5DE1" w:rsidP="00BD5DE1">
      <w:pPr>
        <w:jc w:val="both"/>
        <w:rPr>
          <w:sz w:val="14"/>
        </w:rPr>
      </w:pPr>
    </w:p>
    <w:p w:rsidR="00BD5DE1" w:rsidRDefault="00BD5DE1" w:rsidP="00BD5DE1">
      <w:pPr>
        <w:ind w:firstLine="708"/>
        <w:jc w:val="both"/>
      </w:pPr>
      <w:r>
        <w:t xml:space="preserve">В программе предусмотрены материалы для самостоятельного изучения обучающимися (домашние задания для каждого года обучения, специально подобранная шахматная литература, картотека дебютов и др.). </w:t>
      </w:r>
    </w:p>
    <w:p w:rsidR="00BD5DE1" w:rsidRDefault="00BD5DE1" w:rsidP="00BD5DE1">
      <w:pPr>
        <w:ind w:firstLine="708"/>
        <w:jc w:val="both"/>
      </w:pPr>
      <w:r>
        <w:t xml:space="preserve">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rsidR="00BD5DE1" w:rsidRDefault="00BD5DE1" w:rsidP="00BD5DE1">
      <w:pPr>
        <w:ind w:firstLine="708"/>
        <w:jc w:val="both"/>
      </w:pPr>
      <w: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BD5DE1" w:rsidRDefault="00BD5DE1" w:rsidP="00BD5DE1">
      <w:pPr>
        <w:jc w:val="both"/>
      </w:pPr>
      <w: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BD5DE1" w:rsidRDefault="00BD5DE1" w:rsidP="00BD5DE1">
      <w:pPr>
        <w:jc w:val="both"/>
      </w:pPr>
    </w:p>
    <w:p w:rsidR="00BD5DE1" w:rsidRPr="00D046AB" w:rsidRDefault="00BD5DE1" w:rsidP="00BD5DE1">
      <w:pPr>
        <w:jc w:val="both"/>
        <w:rPr>
          <w:b/>
          <w:sz w:val="28"/>
        </w:rPr>
      </w:pPr>
      <w:r w:rsidRPr="00D046AB">
        <w:rPr>
          <w:b/>
          <w:sz w:val="28"/>
        </w:rPr>
        <w:t xml:space="preserve">Основные формы и средства обучения: </w:t>
      </w:r>
    </w:p>
    <w:p w:rsidR="00BD5DE1" w:rsidRDefault="00BD5DE1" w:rsidP="00BD5DE1">
      <w:pPr>
        <w:jc w:val="both"/>
      </w:pPr>
      <w:r>
        <w:t xml:space="preserve">1. Практическая игра. </w:t>
      </w:r>
    </w:p>
    <w:p w:rsidR="00BD5DE1" w:rsidRDefault="00BD5DE1" w:rsidP="00BD5DE1">
      <w:pPr>
        <w:jc w:val="both"/>
      </w:pPr>
      <w:r>
        <w:t xml:space="preserve">2. Решение шахматных задач, комбинаций и этюдов. </w:t>
      </w:r>
    </w:p>
    <w:p w:rsidR="00BD5DE1" w:rsidRDefault="00BD5DE1" w:rsidP="00BD5DE1">
      <w:pPr>
        <w:jc w:val="both"/>
      </w:pPr>
      <w:r>
        <w:t xml:space="preserve">3. Дидактические игры и задания, игровые упражнения; </w:t>
      </w:r>
    </w:p>
    <w:p w:rsidR="00BD5DE1" w:rsidRDefault="00BD5DE1" w:rsidP="00BD5DE1">
      <w:pPr>
        <w:jc w:val="both"/>
      </w:pPr>
      <w:r>
        <w:t xml:space="preserve">4. Теоретические занятия, шахматные игры, шахматные дидактические игрушки. </w:t>
      </w:r>
    </w:p>
    <w:p w:rsidR="00BD5DE1" w:rsidRDefault="00BD5DE1" w:rsidP="00BD5DE1">
      <w:pPr>
        <w:jc w:val="both"/>
      </w:pPr>
      <w:r>
        <w:t xml:space="preserve">5. Участие в турнирах и соревнованиях. </w:t>
      </w:r>
    </w:p>
    <w:p w:rsidR="00BD5DE1" w:rsidRPr="00E04656" w:rsidRDefault="00BD5DE1" w:rsidP="00BD5DE1">
      <w:pPr>
        <w:jc w:val="both"/>
      </w:pPr>
    </w:p>
    <w:p w:rsidR="00BD5DE1" w:rsidRPr="00E04656" w:rsidRDefault="00BD5DE1" w:rsidP="00BD5DE1">
      <w:pPr>
        <w:jc w:val="both"/>
        <w:rPr>
          <w:b/>
          <w:sz w:val="28"/>
        </w:rPr>
      </w:pPr>
      <w:r w:rsidRPr="00E04656">
        <w:rPr>
          <w:b/>
          <w:sz w:val="28"/>
        </w:rPr>
        <w:t xml:space="preserve">Результаты образовательной деятельности: </w:t>
      </w:r>
    </w:p>
    <w:p w:rsidR="00BD5DE1" w:rsidRDefault="00BD5DE1" w:rsidP="00BD5DE1">
      <w:pPr>
        <w:numPr>
          <w:ilvl w:val="0"/>
          <w:numId w:val="3"/>
        </w:numPr>
        <w:jc w:val="both"/>
      </w:pPr>
      <w: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BD5DE1" w:rsidRDefault="00BD5DE1" w:rsidP="00BD5DE1">
      <w:pPr>
        <w:numPr>
          <w:ilvl w:val="0"/>
          <w:numId w:val="3"/>
        </w:numPr>
        <w:jc w:val="both"/>
      </w:pPr>
      <w:r>
        <w:t xml:space="preserve">Приобретение теоретических знаний и практических навыков в шахматной игре. </w:t>
      </w:r>
    </w:p>
    <w:p w:rsidR="00BD5DE1" w:rsidRDefault="00BD5DE1" w:rsidP="00BD5DE1">
      <w:pPr>
        <w:numPr>
          <w:ilvl w:val="0"/>
          <w:numId w:val="3"/>
        </w:numPr>
        <w:jc w:val="both"/>
      </w:pPr>
      <w:r>
        <w:t xml:space="preserve">Освоение новых видов деятельности (дидактические игры и задания, игровые упражнения, соревнования). </w:t>
      </w:r>
    </w:p>
    <w:p w:rsidR="00BD5DE1" w:rsidRDefault="00BD5DE1" w:rsidP="00BD5DE1">
      <w:pPr>
        <w:ind w:firstLine="360"/>
        <w:jc w:val="both"/>
      </w:pPr>
      <w:r>
        <w:lastRenderedPageBreak/>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BD5DE1" w:rsidRDefault="00BD5DE1" w:rsidP="00BD5DE1">
      <w:pPr>
        <w:jc w:val="both"/>
      </w:pPr>
    </w:p>
    <w:p w:rsidR="00BD5DE1" w:rsidRPr="00EC0728" w:rsidRDefault="00BD5DE1" w:rsidP="00BD5DE1">
      <w:pPr>
        <w:jc w:val="both"/>
        <w:rPr>
          <w:b/>
          <w:sz w:val="28"/>
        </w:rPr>
      </w:pPr>
      <w:r w:rsidRPr="00E04656">
        <w:rPr>
          <w:b/>
          <w:sz w:val="28"/>
        </w:rPr>
        <w:t xml:space="preserve">Педагогический контроль. </w:t>
      </w:r>
    </w:p>
    <w:p w:rsidR="00BD5DE1" w:rsidRDefault="00BD5DE1" w:rsidP="00BD5DE1">
      <w:pPr>
        <w:ind w:firstLine="708"/>
        <w:jc w:val="both"/>
      </w:pPr>
      <w: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proofErr w:type="spellStart"/>
      <w:r>
        <w:t>сформированности</w:t>
      </w:r>
      <w:proofErr w:type="spellEnd"/>
      <w:r>
        <w:t xml:space="preserve"> умений осваивать новые виды деятельности, развитие коммуникативных способностей, рост личностного и социального  развития ребёнка.  </w:t>
      </w:r>
    </w:p>
    <w:p w:rsidR="00BD5DE1" w:rsidRDefault="00BD5DE1" w:rsidP="00BD5DE1">
      <w:pPr>
        <w:ind w:firstLine="708"/>
        <w:jc w:val="both"/>
      </w:pPr>
      <w:r>
        <w:t xml:space="preserve">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w:t>
      </w:r>
    </w:p>
    <w:p w:rsidR="00BD5DE1" w:rsidRDefault="00BD5DE1" w:rsidP="00BD5DE1">
      <w:pPr>
        <w:ind w:firstLine="708"/>
        <w:jc w:val="both"/>
      </w:pPr>
      <w:r>
        <w:t xml:space="preserve">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 </w:t>
      </w:r>
    </w:p>
    <w:p w:rsidR="00BD5DE1" w:rsidRDefault="00BD5DE1" w:rsidP="00BD5DE1">
      <w:pPr>
        <w:ind w:firstLine="708"/>
        <w:jc w:val="both"/>
      </w:pPr>
    </w:p>
    <w:p w:rsidR="00BD5DE1" w:rsidRDefault="00BD5DE1" w:rsidP="00BD5DE1">
      <w:pPr>
        <w:ind w:firstLine="708"/>
        <w:jc w:val="both"/>
      </w:pPr>
    </w:p>
    <w:p w:rsidR="00BD5DE1" w:rsidRPr="00EC0728" w:rsidRDefault="00BD5DE1" w:rsidP="00BD5DE1">
      <w:pPr>
        <w:jc w:val="both"/>
        <w:rPr>
          <w:b/>
        </w:rPr>
      </w:pPr>
      <w:r w:rsidRPr="00EC0728">
        <w:rPr>
          <w:b/>
        </w:rPr>
        <w:t>Виды контроля:</w:t>
      </w:r>
    </w:p>
    <w:p w:rsidR="00BD5DE1" w:rsidRDefault="00BD5DE1" w:rsidP="00BD5DE1">
      <w:pPr>
        <w:numPr>
          <w:ilvl w:val="0"/>
          <w:numId w:val="4"/>
        </w:numPr>
        <w:jc w:val="both"/>
      </w:pPr>
      <w:r>
        <w:t xml:space="preserve">текущий контроль (оценка усвоения изучаемого материала) осуществляется педагогом в форме наблюдения; </w:t>
      </w:r>
    </w:p>
    <w:p w:rsidR="00BD5DE1" w:rsidRDefault="00BD5DE1" w:rsidP="00BD5DE1">
      <w:pPr>
        <w:numPr>
          <w:ilvl w:val="0"/>
          <w:numId w:val="4"/>
        </w:numPr>
        <w:jc w:val="both"/>
      </w:pPr>
      <w:r>
        <w:t xml:space="preserve">промежуточный контроль проводится один раз в полугодие в форме </w:t>
      </w:r>
    </w:p>
    <w:p w:rsidR="00BD5DE1" w:rsidRDefault="00BD5DE1" w:rsidP="00BD5DE1">
      <w:pPr>
        <w:numPr>
          <w:ilvl w:val="0"/>
          <w:numId w:val="4"/>
        </w:numPr>
        <w:jc w:val="both"/>
      </w:pPr>
      <w:r>
        <w:t xml:space="preserve">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     </w:t>
      </w:r>
    </w:p>
    <w:p w:rsidR="00BD5DE1" w:rsidRPr="00980E74" w:rsidRDefault="00BD5DE1" w:rsidP="00BD5DE1">
      <w:pPr>
        <w:jc w:val="both"/>
        <w:rPr>
          <w:b/>
          <w:sz w:val="28"/>
        </w:rPr>
      </w:pPr>
      <w:r w:rsidRPr="00980E74">
        <w:rPr>
          <w:b/>
          <w:sz w:val="28"/>
        </w:rPr>
        <w:t xml:space="preserve">Особенности содержания программы: </w:t>
      </w:r>
    </w:p>
    <w:p w:rsidR="00BD5DE1" w:rsidRDefault="00BD5DE1" w:rsidP="00BD5DE1">
      <w:pPr>
        <w:ind w:firstLine="708"/>
        <w:jc w:val="both"/>
      </w:pPr>
      <w:r>
        <w:t xml:space="preserve">Образовательная программа </w:t>
      </w:r>
      <w:r w:rsidRPr="00AB5265">
        <w:t>«Шахматы - школе»</w:t>
      </w:r>
      <w:r>
        <w:t xml:space="preserve"> разработана на основе авторской программы </w:t>
      </w:r>
      <w:proofErr w:type="spellStart"/>
      <w:r>
        <w:t>И.Г.Сухина</w:t>
      </w:r>
      <w:proofErr w:type="spellEnd"/>
      <w:r>
        <w:t xml:space="preserve">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  </w:t>
      </w:r>
    </w:p>
    <w:p w:rsidR="00BD5DE1" w:rsidRDefault="00BD5DE1" w:rsidP="00BD5DE1">
      <w:pPr>
        <w:ind w:firstLine="708"/>
        <w:jc w:val="both"/>
      </w:pPr>
      <w:r w:rsidRPr="002E5FE1">
        <w:t xml:space="preserve">Начальный курс по обучению игре в шахматы максимально прост и доступен </w:t>
      </w:r>
      <w:r>
        <w:t>младшим школьникам</w:t>
      </w:r>
      <w:r w:rsidRPr="002E5FE1">
        <w:t xml:space="preserve">. Он охватывает первый класс трех – и четырехлетней начальной школы, а также </w:t>
      </w:r>
      <w:r>
        <w:t xml:space="preserve">может использоваться в </w:t>
      </w:r>
      <w:r w:rsidRPr="002E5FE1">
        <w:t>подготовительны</w:t>
      </w:r>
      <w:r>
        <w:t>х</w:t>
      </w:r>
      <w:r w:rsidRPr="002E5FE1">
        <w:t xml:space="preserve"> к школе групп</w:t>
      </w:r>
      <w:r>
        <w:t>ах</w:t>
      </w:r>
      <w:r w:rsidRPr="002E5FE1">
        <w:t xml:space="preserve"> детского сада</w:t>
      </w:r>
      <w:r>
        <w:t>, в группах кратковременного пребывания детей дошкольного возраста</w:t>
      </w:r>
      <w:r w:rsidRPr="002E5FE1">
        <w:t xml:space="preserve">. Этот курс может без труда освоить каждый учитель начальной школы, даже если он совсем не знаком с шахматной игрой. </w:t>
      </w:r>
    </w:p>
    <w:p w:rsidR="00BD5DE1" w:rsidRDefault="00BD5DE1" w:rsidP="00BD5DE1">
      <w:pPr>
        <w:ind w:firstLine="708"/>
        <w:jc w:val="both"/>
      </w:pPr>
      <w:r>
        <w:t>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t>доматового</w:t>
      </w:r>
      <w:proofErr w:type="spellEnd"/>
      <w:r>
        <w:t xml:space="preserve">" периода игры. </w:t>
      </w:r>
    </w:p>
    <w:p w:rsidR="00BD5DE1" w:rsidRPr="002E5FE1" w:rsidRDefault="00BD5DE1" w:rsidP="00BD5DE1">
      <w:pPr>
        <w:ind w:firstLine="708"/>
        <w:jc w:val="both"/>
      </w:pPr>
      <w: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BD5DE1" w:rsidRDefault="00BD5DE1" w:rsidP="00BD5DE1">
      <w:pPr>
        <w:ind w:firstLine="708"/>
        <w:jc w:val="both"/>
      </w:pPr>
      <w:r w:rsidRPr="002E5FE1">
        <w:t>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w:t>
      </w:r>
      <w:r w:rsidRPr="004E2126">
        <w:t xml:space="preserve"> </w:t>
      </w:r>
      <w:r w:rsidRPr="002E5FE1">
        <w:lastRenderedPageBreak/>
        <w:t>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p>
    <w:p w:rsidR="00870EF4" w:rsidRDefault="00BD5DE1" w:rsidP="004F4B43">
      <w:pPr>
        <w:jc w:val="both"/>
      </w:pPr>
      <w:r w:rsidRPr="002E5FE1">
        <w:t xml:space="preserve"> </w:t>
      </w:r>
    </w:p>
    <w:p w:rsidR="00870EF4" w:rsidRPr="00870EF4" w:rsidRDefault="00870EF4" w:rsidP="00870EF4">
      <w:pPr>
        <w:jc w:val="both"/>
        <w:rPr>
          <w:b/>
          <w:i/>
          <w:shadow/>
          <w:sz w:val="28"/>
          <w:szCs w:val="32"/>
        </w:rPr>
      </w:pPr>
      <w:r w:rsidRPr="00870EF4">
        <w:rPr>
          <w:b/>
          <w:i/>
          <w:shadow/>
          <w:sz w:val="28"/>
          <w:szCs w:val="32"/>
        </w:rPr>
        <w:t>Тематика курса «Шахматы, первый год».</w:t>
      </w:r>
    </w:p>
    <w:p w:rsidR="00870EF4" w:rsidRPr="005D64BA" w:rsidRDefault="00870EF4" w:rsidP="00870EF4">
      <w:pPr>
        <w:rPr>
          <w:rFonts w:eastAsiaTheme="minorHAnsi"/>
          <w:b/>
          <w:lang w:eastAsia="en-US"/>
        </w:rPr>
      </w:pPr>
      <w:r w:rsidRPr="005D64BA">
        <w:rPr>
          <w:rFonts w:eastAsiaTheme="minorHAnsi"/>
          <w:b/>
          <w:lang w:eastAsia="en-US"/>
        </w:rPr>
        <w:t>Теоритические основы и правила шахматной игры (30ч)</w:t>
      </w:r>
    </w:p>
    <w:p w:rsidR="00870EF4" w:rsidRPr="005D64BA" w:rsidRDefault="00870EF4" w:rsidP="00870EF4">
      <w:pPr>
        <w:jc w:val="both"/>
        <w:rPr>
          <w:rFonts w:eastAsiaTheme="minorHAnsi"/>
          <w:u w:val="single"/>
          <w:lang w:eastAsia="en-US"/>
        </w:rPr>
      </w:pPr>
      <w:r w:rsidRPr="005D64BA">
        <w:rPr>
          <w:rFonts w:eastAsiaTheme="minorHAnsi"/>
          <w:u w:val="single"/>
          <w:lang w:eastAsia="en-US"/>
        </w:rPr>
        <w:t>Сведения из истории шахмат.</w:t>
      </w:r>
    </w:p>
    <w:p w:rsidR="00870EF4" w:rsidRPr="005D64BA" w:rsidRDefault="00870EF4" w:rsidP="00870EF4">
      <w:pPr>
        <w:jc w:val="both"/>
        <w:rPr>
          <w:rFonts w:eastAsiaTheme="minorHAnsi"/>
          <w:u w:val="single"/>
          <w:lang w:eastAsia="en-US"/>
        </w:rPr>
      </w:pPr>
      <w:r w:rsidRPr="005D64BA">
        <w:rPr>
          <w:rFonts w:eastAsiaTheme="minorHAnsi"/>
          <w:lang w:eastAsia="en-US"/>
        </w:rPr>
        <w:t xml:space="preserve">     История зарождения и развития шахматной игры, ее роль в современном обществе. Чемпионы мира по шахматам. Современные выдающиеся отечественные и зарубежные шахматисты.</w:t>
      </w:r>
    </w:p>
    <w:p w:rsidR="00870EF4" w:rsidRPr="005D64BA" w:rsidRDefault="00870EF4" w:rsidP="00870EF4">
      <w:pPr>
        <w:jc w:val="both"/>
        <w:rPr>
          <w:rFonts w:eastAsiaTheme="minorHAnsi"/>
          <w:b/>
          <w:lang w:eastAsia="en-US"/>
        </w:rPr>
      </w:pPr>
      <w:r w:rsidRPr="005D64BA">
        <w:rPr>
          <w:rFonts w:eastAsiaTheme="minorHAnsi"/>
          <w:u w:val="single"/>
          <w:lang w:eastAsia="en-US"/>
        </w:rPr>
        <w:t>Базовые понятия шахматной игры</w:t>
      </w:r>
      <w:r w:rsidRPr="005D64BA">
        <w:rPr>
          <w:rFonts w:eastAsiaTheme="minorHAnsi"/>
          <w:lang w:eastAsia="en-US"/>
        </w:rPr>
        <w:t xml:space="preserve">.     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Структура и содержание тренировочных занятий по шахматам. Основные термины и понятия в шахматной игре: белое и черное поле, горизонталь, вертикаль, диагональ, центр, шахматные фигуры (ладья, слон, ферзь, конь, пешка, король); ход и взятие каждой фигуры, нападение,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основные </w:t>
      </w:r>
      <w:proofErr w:type="gramStart"/>
      <w:r w:rsidRPr="005D64BA">
        <w:rPr>
          <w:rFonts w:eastAsiaTheme="minorHAnsi"/>
          <w:lang w:eastAsia="en-US"/>
        </w:rPr>
        <w:t>тактические  приемы</w:t>
      </w:r>
      <w:proofErr w:type="gramEnd"/>
      <w:r w:rsidRPr="005D64BA">
        <w:rPr>
          <w:rFonts w:eastAsiaTheme="minorHAnsi"/>
          <w:lang w:eastAsia="en-US"/>
        </w:rPr>
        <w:t>, шахматная партия, запись шахматной партии.</w:t>
      </w:r>
      <w:r w:rsidR="008E523F">
        <w:rPr>
          <w:rFonts w:eastAsiaTheme="minorHAnsi"/>
          <w:lang w:eastAsia="en-US"/>
        </w:rPr>
        <w:t xml:space="preserve"> </w:t>
      </w:r>
      <w:r w:rsidRPr="005D64BA">
        <w:rPr>
          <w:rFonts w:eastAsiaTheme="minorHAnsi"/>
          <w:b/>
          <w:lang w:eastAsia="en-US"/>
        </w:rPr>
        <w:t>Практико-соревновательная деятельность (3ч)</w:t>
      </w:r>
    </w:p>
    <w:p w:rsidR="00870EF4" w:rsidRPr="005D64BA" w:rsidRDefault="00870EF4" w:rsidP="00870EF4">
      <w:pPr>
        <w:jc w:val="both"/>
        <w:rPr>
          <w:rFonts w:eastAsiaTheme="minorHAnsi"/>
          <w:u w:val="single"/>
          <w:lang w:eastAsia="en-US"/>
        </w:rPr>
      </w:pPr>
      <w:r w:rsidRPr="005D64BA">
        <w:rPr>
          <w:rFonts w:eastAsiaTheme="minorHAnsi"/>
          <w:u w:val="single"/>
          <w:lang w:eastAsia="en-US"/>
        </w:rPr>
        <w:t>Соревнования.</w:t>
      </w:r>
    </w:p>
    <w:p w:rsidR="00870EF4" w:rsidRDefault="00870EF4" w:rsidP="00870EF4">
      <w:pPr>
        <w:jc w:val="both"/>
        <w:rPr>
          <w:rFonts w:eastAsiaTheme="minorHAnsi"/>
          <w:lang w:eastAsia="en-US"/>
        </w:rPr>
      </w:pPr>
      <w:r w:rsidRPr="005D64BA">
        <w:rPr>
          <w:rFonts w:eastAsiaTheme="minorHAnsi"/>
          <w:lang w:eastAsia="en-US"/>
        </w:rPr>
        <w:t xml:space="preserve">     Данный вид деятельности включает в себя конкурсы решения позиций, соревнования.</w:t>
      </w:r>
    </w:p>
    <w:p w:rsidR="00870EF4" w:rsidRPr="005D64BA" w:rsidRDefault="00870EF4" w:rsidP="00870EF4">
      <w:pPr>
        <w:jc w:val="both"/>
        <w:rPr>
          <w:rFonts w:eastAsiaTheme="minorHAnsi"/>
          <w:lang w:eastAsia="en-US"/>
        </w:rPr>
      </w:pPr>
    </w:p>
    <w:p w:rsidR="00870EF4" w:rsidRPr="00870EF4" w:rsidRDefault="00870EF4" w:rsidP="00870EF4">
      <w:pPr>
        <w:rPr>
          <w:b/>
          <w:bCs/>
          <w:iCs/>
          <w:color w:val="000000"/>
          <w:sz w:val="28"/>
          <w:szCs w:val="28"/>
        </w:rPr>
      </w:pPr>
      <w:r w:rsidRPr="00870EF4">
        <w:rPr>
          <w:b/>
          <w:bCs/>
          <w:iCs/>
          <w:color w:val="000000"/>
          <w:sz w:val="28"/>
          <w:szCs w:val="28"/>
        </w:rPr>
        <w:t>К концу первого учебного года (первого класса) учащиеся должны:</w:t>
      </w:r>
    </w:p>
    <w:p w:rsidR="00870EF4" w:rsidRPr="005D64BA" w:rsidRDefault="00870EF4" w:rsidP="00870EF4">
      <w:pPr>
        <w:pStyle w:val="a6"/>
        <w:numPr>
          <w:ilvl w:val="0"/>
          <w:numId w:val="16"/>
        </w:numPr>
        <w:autoSpaceDN w:val="0"/>
        <w:rPr>
          <w:bCs/>
          <w:iCs/>
          <w:color w:val="000000"/>
        </w:rPr>
      </w:pPr>
      <w:r w:rsidRPr="005D64BA">
        <w:rPr>
          <w:bCs/>
          <w:iCs/>
          <w:color w:val="000000"/>
        </w:rPr>
        <w:t>уметь объяснять шахматные термины: белое и черное поле, горизонталь, вертикаль, диагональ, центр, партнеры, начальное положение, белые и черные, ход, взятие, стоять под боем, взятие на проходе, длинная и короткая рокировка, шах, мат, паи, ничья;</w:t>
      </w:r>
    </w:p>
    <w:p w:rsidR="00870EF4" w:rsidRPr="005D64BA" w:rsidRDefault="00870EF4" w:rsidP="00870EF4">
      <w:pPr>
        <w:pStyle w:val="a6"/>
        <w:numPr>
          <w:ilvl w:val="0"/>
          <w:numId w:val="16"/>
        </w:numPr>
        <w:autoSpaceDN w:val="0"/>
        <w:rPr>
          <w:bCs/>
          <w:iCs/>
          <w:color w:val="000000"/>
        </w:rPr>
      </w:pPr>
      <w:r w:rsidRPr="005D64BA">
        <w:rPr>
          <w:bCs/>
          <w:iCs/>
          <w:color w:val="000000"/>
        </w:rPr>
        <w:t>знать шахматные фигуры (ладья, слон, ферзь, конь, пешка, король), правила хода и взятие каждой фигуры;</w:t>
      </w:r>
    </w:p>
    <w:p w:rsidR="00870EF4" w:rsidRPr="005D64BA" w:rsidRDefault="00870EF4" w:rsidP="00870EF4">
      <w:pPr>
        <w:pStyle w:val="a6"/>
        <w:numPr>
          <w:ilvl w:val="0"/>
          <w:numId w:val="16"/>
        </w:numPr>
        <w:autoSpaceDN w:val="0"/>
        <w:rPr>
          <w:bCs/>
          <w:iCs/>
          <w:color w:val="000000"/>
        </w:rPr>
      </w:pPr>
      <w:r w:rsidRPr="005D64BA">
        <w:rPr>
          <w:bCs/>
          <w:iCs/>
          <w:color w:val="000000"/>
        </w:rPr>
        <w:t>иметь представление о том, что такое нападение, и уметь видеть элементарные угрозы партнера;</w:t>
      </w:r>
    </w:p>
    <w:p w:rsidR="00870EF4" w:rsidRPr="005D64BA" w:rsidRDefault="00870EF4" w:rsidP="00870EF4">
      <w:pPr>
        <w:pStyle w:val="a6"/>
        <w:numPr>
          <w:ilvl w:val="0"/>
          <w:numId w:val="16"/>
        </w:numPr>
        <w:autoSpaceDN w:val="0"/>
        <w:rPr>
          <w:bCs/>
          <w:iCs/>
          <w:color w:val="000000"/>
        </w:rPr>
      </w:pPr>
      <w:r w:rsidRPr="005D64BA">
        <w:rPr>
          <w:bCs/>
          <w:iCs/>
          <w:color w:val="000000"/>
        </w:rPr>
        <w:t>ориентироваться на шахматной доске;</w:t>
      </w:r>
    </w:p>
    <w:p w:rsidR="00870EF4" w:rsidRPr="005D64BA" w:rsidRDefault="00870EF4" w:rsidP="00870EF4">
      <w:pPr>
        <w:pStyle w:val="a6"/>
        <w:numPr>
          <w:ilvl w:val="0"/>
          <w:numId w:val="16"/>
        </w:numPr>
        <w:autoSpaceDN w:val="0"/>
        <w:rPr>
          <w:bCs/>
          <w:iCs/>
          <w:color w:val="000000"/>
        </w:rPr>
      </w:pPr>
      <w:r w:rsidRPr="005D64BA">
        <w:rPr>
          <w:bCs/>
          <w:iCs/>
          <w:color w:val="000000"/>
        </w:rPr>
        <w:t>играть каждой фигурой в отдельности и в совокупности с другими фигурами без нарушения правил шахматного кодекса;</w:t>
      </w:r>
    </w:p>
    <w:p w:rsidR="00870EF4" w:rsidRPr="005D64BA" w:rsidRDefault="00870EF4" w:rsidP="00870EF4">
      <w:pPr>
        <w:pStyle w:val="a6"/>
        <w:numPr>
          <w:ilvl w:val="0"/>
          <w:numId w:val="16"/>
        </w:numPr>
        <w:autoSpaceDN w:val="0"/>
        <w:rPr>
          <w:bCs/>
          <w:iCs/>
          <w:color w:val="000000"/>
        </w:rPr>
      </w:pPr>
      <w:r w:rsidRPr="005D64BA">
        <w:rPr>
          <w:bCs/>
          <w:iCs/>
          <w:color w:val="000000"/>
        </w:rPr>
        <w:t xml:space="preserve">правильно располагать шахматную доску между партнерами; </w:t>
      </w:r>
    </w:p>
    <w:p w:rsidR="00870EF4" w:rsidRPr="005D64BA" w:rsidRDefault="00870EF4" w:rsidP="00870EF4">
      <w:pPr>
        <w:pStyle w:val="a6"/>
        <w:numPr>
          <w:ilvl w:val="0"/>
          <w:numId w:val="16"/>
        </w:numPr>
        <w:autoSpaceDN w:val="0"/>
        <w:rPr>
          <w:bCs/>
          <w:iCs/>
          <w:color w:val="000000"/>
        </w:rPr>
      </w:pPr>
      <w:r w:rsidRPr="005D64BA">
        <w:rPr>
          <w:bCs/>
          <w:iCs/>
          <w:color w:val="000000"/>
        </w:rPr>
        <w:t>правильно расставлять фигуры перед игрой;</w:t>
      </w:r>
    </w:p>
    <w:p w:rsidR="00870EF4" w:rsidRPr="005D64BA" w:rsidRDefault="00870EF4" w:rsidP="00870EF4">
      <w:pPr>
        <w:pStyle w:val="a6"/>
        <w:numPr>
          <w:ilvl w:val="0"/>
          <w:numId w:val="16"/>
        </w:numPr>
        <w:autoSpaceDN w:val="0"/>
        <w:rPr>
          <w:bCs/>
          <w:iCs/>
          <w:color w:val="000000"/>
        </w:rPr>
      </w:pPr>
      <w:r w:rsidRPr="005D64BA">
        <w:rPr>
          <w:bCs/>
          <w:iCs/>
          <w:color w:val="000000"/>
        </w:rPr>
        <w:t>различать горизонталь, вертикаль, диагональ;</w:t>
      </w:r>
    </w:p>
    <w:p w:rsidR="00870EF4" w:rsidRPr="005D64BA" w:rsidRDefault="00870EF4" w:rsidP="00870EF4">
      <w:pPr>
        <w:pStyle w:val="a6"/>
        <w:numPr>
          <w:ilvl w:val="0"/>
          <w:numId w:val="16"/>
        </w:numPr>
        <w:autoSpaceDN w:val="0"/>
        <w:rPr>
          <w:bCs/>
          <w:iCs/>
          <w:color w:val="000000"/>
        </w:rPr>
      </w:pPr>
      <w:r w:rsidRPr="005D64BA">
        <w:rPr>
          <w:bCs/>
          <w:iCs/>
          <w:color w:val="000000"/>
        </w:rPr>
        <w:t>рокировать короля, объявлять шах, ставить мат, решать элементарные задачи на мат в один ход;</w:t>
      </w:r>
    </w:p>
    <w:p w:rsidR="00870EF4" w:rsidRPr="005D64BA" w:rsidRDefault="00870EF4" w:rsidP="00870EF4">
      <w:pPr>
        <w:pStyle w:val="a6"/>
        <w:numPr>
          <w:ilvl w:val="0"/>
          <w:numId w:val="16"/>
        </w:numPr>
        <w:autoSpaceDN w:val="0"/>
        <w:rPr>
          <w:bCs/>
          <w:iCs/>
          <w:color w:val="000000"/>
        </w:rPr>
      </w:pPr>
      <w:r w:rsidRPr="005D64BA">
        <w:rPr>
          <w:bCs/>
          <w:iCs/>
          <w:color w:val="000000"/>
        </w:rPr>
        <w:t>знать, что такое ничья, пат и вечный шах;</w:t>
      </w:r>
    </w:p>
    <w:p w:rsidR="00870EF4" w:rsidRPr="005D64BA" w:rsidRDefault="00870EF4" w:rsidP="00870EF4">
      <w:pPr>
        <w:pStyle w:val="a6"/>
        <w:numPr>
          <w:ilvl w:val="0"/>
          <w:numId w:val="16"/>
        </w:numPr>
        <w:autoSpaceDN w:val="0"/>
        <w:rPr>
          <w:bCs/>
          <w:iCs/>
          <w:color w:val="000000"/>
        </w:rPr>
      </w:pPr>
      <w:r w:rsidRPr="005D64BA">
        <w:rPr>
          <w:bCs/>
          <w:iCs/>
          <w:color w:val="000000"/>
        </w:rPr>
        <w:t>знать цену каждой шахматной фигуры;</w:t>
      </w:r>
    </w:p>
    <w:p w:rsidR="00870EF4" w:rsidRPr="005D64BA" w:rsidRDefault="00870EF4" w:rsidP="00870EF4">
      <w:pPr>
        <w:pStyle w:val="a6"/>
        <w:numPr>
          <w:ilvl w:val="0"/>
          <w:numId w:val="16"/>
        </w:numPr>
        <w:autoSpaceDN w:val="0"/>
        <w:rPr>
          <w:bCs/>
          <w:iCs/>
          <w:color w:val="000000"/>
        </w:rPr>
      </w:pPr>
      <w:r w:rsidRPr="005D64BA">
        <w:rPr>
          <w:bCs/>
          <w:iCs/>
          <w:color w:val="000000"/>
        </w:rPr>
        <w:t xml:space="preserve">усвоить технику </w:t>
      </w:r>
      <w:proofErr w:type="spellStart"/>
      <w:r w:rsidRPr="005D64BA">
        <w:rPr>
          <w:bCs/>
          <w:iCs/>
          <w:color w:val="000000"/>
        </w:rPr>
        <w:t>матования</w:t>
      </w:r>
      <w:proofErr w:type="spellEnd"/>
      <w:r w:rsidRPr="005D64BA">
        <w:rPr>
          <w:bCs/>
          <w:iCs/>
          <w:color w:val="000000"/>
        </w:rPr>
        <w:t xml:space="preserve"> одинокого короля двумя ладьями, ферзем и ладьей, ферзем и королем;</w:t>
      </w:r>
    </w:p>
    <w:p w:rsidR="00870EF4" w:rsidRPr="005D64BA" w:rsidRDefault="00870EF4" w:rsidP="00870EF4">
      <w:pPr>
        <w:pStyle w:val="a6"/>
        <w:numPr>
          <w:ilvl w:val="0"/>
          <w:numId w:val="16"/>
        </w:numPr>
        <w:autoSpaceDN w:val="0"/>
        <w:rPr>
          <w:bCs/>
          <w:iCs/>
          <w:color w:val="000000"/>
        </w:rPr>
      </w:pPr>
      <w:r w:rsidRPr="005D64BA">
        <w:rPr>
          <w:bCs/>
          <w:iCs/>
          <w:color w:val="000000"/>
        </w:rPr>
        <w:t>владеть способом взятие на проходе;</w:t>
      </w:r>
    </w:p>
    <w:p w:rsidR="00870EF4" w:rsidRPr="005D64BA" w:rsidRDefault="00870EF4" w:rsidP="00870EF4">
      <w:pPr>
        <w:pStyle w:val="a6"/>
        <w:numPr>
          <w:ilvl w:val="0"/>
          <w:numId w:val="16"/>
        </w:numPr>
        <w:autoSpaceDN w:val="0"/>
        <w:rPr>
          <w:bCs/>
          <w:iCs/>
          <w:color w:val="000000"/>
        </w:rPr>
      </w:pPr>
      <w:r w:rsidRPr="005D64BA">
        <w:rPr>
          <w:bCs/>
          <w:iCs/>
          <w:color w:val="000000"/>
        </w:rPr>
        <w:t>записывать шахматную партию;</w:t>
      </w:r>
    </w:p>
    <w:p w:rsidR="00870EF4" w:rsidRPr="005D64BA" w:rsidRDefault="00870EF4" w:rsidP="00870EF4">
      <w:pPr>
        <w:pStyle w:val="a6"/>
        <w:numPr>
          <w:ilvl w:val="0"/>
          <w:numId w:val="16"/>
        </w:numPr>
        <w:autoSpaceDN w:val="0"/>
        <w:rPr>
          <w:bCs/>
          <w:iCs/>
          <w:color w:val="000000"/>
        </w:rPr>
      </w:pPr>
      <w:r w:rsidRPr="005D64BA">
        <w:rPr>
          <w:bCs/>
          <w:iCs/>
          <w:color w:val="000000"/>
        </w:rPr>
        <w:t>уметь играть целую шахматную партию с партнером от начала до конца с записью своих ходов и ходов партнера.</w:t>
      </w:r>
    </w:p>
    <w:p w:rsidR="00870EF4" w:rsidRPr="005D64BA" w:rsidRDefault="00870EF4" w:rsidP="00870EF4">
      <w:pPr>
        <w:rPr>
          <w:bCs/>
          <w:iCs/>
          <w:color w:val="000000"/>
        </w:rPr>
      </w:pPr>
    </w:p>
    <w:p w:rsidR="00BD5DE1" w:rsidRPr="00BA7865" w:rsidRDefault="00BD5DE1" w:rsidP="00BD5DE1">
      <w:pPr>
        <w:jc w:val="both"/>
        <w:rPr>
          <w:sz w:val="14"/>
        </w:rPr>
      </w:pPr>
    </w:p>
    <w:p w:rsidR="00BD5DE1" w:rsidRPr="00BA7865" w:rsidRDefault="00BD5DE1" w:rsidP="00BD5DE1">
      <w:pPr>
        <w:ind w:left="225"/>
        <w:jc w:val="both"/>
        <w:rPr>
          <w:b/>
          <w:i/>
          <w:shadow/>
          <w:sz w:val="28"/>
          <w:szCs w:val="32"/>
        </w:rPr>
      </w:pPr>
      <w:r w:rsidRPr="00BA7865">
        <w:rPr>
          <w:b/>
          <w:i/>
          <w:shadow/>
          <w:sz w:val="28"/>
          <w:szCs w:val="32"/>
        </w:rPr>
        <w:t xml:space="preserve">Тематика курса «Шахматы, </w:t>
      </w:r>
      <w:r w:rsidR="002427C4">
        <w:rPr>
          <w:b/>
          <w:i/>
          <w:shadow/>
          <w:sz w:val="28"/>
          <w:szCs w:val="32"/>
        </w:rPr>
        <w:t xml:space="preserve">второй </w:t>
      </w:r>
      <w:r w:rsidRPr="00BA7865">
        <w:rPr>
          <w:b/>
          <w:i/>
          <w:shadow/>
          <w:sz w:val="28"/>
          <w:szCs w:val="32"/>
        </w:rPr>
        <w:t>год».</w:t>
      </w:r>
    </w:p>
    <w:p w:rsidR="00BD5DE1" w:rsidRDefault="00BD5DE1" w:rsidP="00BD5DE1">
      <w:pPr>
        <w:jc w:val="both"/>
        <w:rPr>
          <w:sz w:val="28"/>
          <w:szCs w:val="28"/>
        </w:rPr>
      </w:pPr>
      <w:r>
        <w:rPr>
          <w:b/>
          <w:sz w:val="28"/>
          <w:szCs w:val="28"/>
          <w:lang w:val="en-US"/>
        </w:rPr>
        <w:t>I</w:t>
      </w:r>
      <w:r>
        <w:rPr>
          <w:b/>
          <w:sz w:val="28"/>
          <w:szCs w:val="28"/>
        </w:rPr>
        <w:t>. Шахматная доска.</w:t>
      </w:r>
      <w:r w:rsidRPr="00115E56">
        <w:rPr>
          <w:sz w:val="28"/>
          <w:szCs w:val="28"/>
        </w:rPr>
        <w:t xml:space="preserve">   </w:t>
      </w:r>
    </w:p>
    <w:p w:rsidR="00BD5DE1" w:rsidRPr="00095134" w:rsidRDefault="00BD5DE1" w:rsidP="00BD5DE1">
      <w:pPr>
        <w:jc w:val="both"/>
        <w:rPr>
          <w:szCs w:val="28"/>
        </w:rPr>
      </w:pPr>
      <w:r w:rsidRPr="002E5FE1">
        <w:lastRenderedPageBreak/>
        <w:t xml:space="preserve">    </w:t>
      </w:r>
      <w:r>
        <w:t xml:space="preserve">Первое знакомство с шахматным королевством. </w:t>
      </w:r>
      <w:r w:rsidRPr="002E5FE1">
        <w:t xml:space="preserve">Шахматная доска. Белые и черные поля. </w:t>
      </w:r>
      <w:r w:rsidRPr="00E64C38">
        <w:rPr>
          <w:szCs w:val="28"/>
        </w:rPr>
        <w:t>Линии на шахматной доске. Горизонтали и вертикали.</w:t>
      </w:r>
      <w:r w:rsidRPr="00095134">
        <w:rPr>
          <w:szCs w:val="28"/>
        </w:rPr>
        <w:t xml:space="preserve"> </w:t>
      </w:r>
      <w:r w:rsidRPr="00E64C38">
        <w:rPr>
          <w:szCs w:val="28"/>
        </w:rPr>
        <w:t>Диагонали.</w:t>
      </w:r>
      <w:r w:rsidRPr="00095134">
        <w:rPr>
          <w:szCs w:val="28"/>
        </w:rPr>
        <w:t xml:space="preserve"> </w:t>
      </w:r>
      <w:r w:rsidRPr="00E64C38">
        <w:rPr>
          <w:szCs w:val="28"/>
        </w:rPr>
        <w:t>Центр шахматной доски.</w:t>
      </w:r>
      <w:r w:rsidR="005F4F63" w:rsidRPr="005F4F63">
        <w:rPr>
          <w:rFonts w:eastAsiaTheme="minorHAnsi"/>
          <w:color w:val="FF0000"/>
          <w:lang w:eastAsia="en-US"/>
        </w:rPr>
        <w:t xml:space="preserve"> </w:t>
      </w:r>
    </w:p>
    <w:p w:rsidR="00BD5DE1" w:rsidRPr="00095134"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«Горизонталь»</w:t>
      </w:r>
      <w:r w:rsidRPr="004E2126">
        <w:rPr>
          <w:sz w:val="28"/>
          <w:szCs w:val="28"/>
        </w:rPr>
        <w:t>.</w:t>
      </w:r>
      <w:r w:rsidRPr="004E2126">
        <w:rPr>
          <w:szCs w:val="28"/>
        </w:rPr>
        <w:t xml:space="preserve"> Двое играющих по очереди заполняют одну из горизонтальных линий шахматной доски кубиками (фишками, пешками и т.п.)</w:t>
      </w:r>
    </w:p>
    <w:p w:rsidR="00BD5DE1" w:rsidRPr="004E2126" w:rsidRDefault="00BD5DE1" w:rsidP="00BD5DE1">
      <w:pPr>
        <w:jc w:val="both"/>
        <w:rPr>
          <w:szCs w:val="28"/>
        </w:rPr>
      </w:pPr>
      <w:r w:rsidRPr="004E2126">
        <w:rPr>
          <w:szCs w:val="28"/>
        </w:rPr>
        <w:t xml:space="preserve">    </w:t>
      </w:r>
      <w:r w:rsidRPr="004E2126">
        <w:rPr>
          <w:b/>
          <w:szCs w:val="28"/>
        </w:rPr>
        <w:t>«Вертикаль»</w:t>
      </w:r>
      <w:r w:rsidRPr="004E2126">
        <w:rPr>
          <w:szCs w:val="28"/>
        </w:rPr>
        <w:t>.</w:t>
      </w:r>
      <w:r w:rsidRPr="004E2126">
        <w:rPr>
          <w:sz w:val="28"/>
          <w:szCs w:val="28"/>
        </w:rPr>
        <w:t xml:space="preserve"> </w:t>
      </w:r>
      <w:r w:rsidRPr="004E2126">
        <w:rPr>
          <w:szCs w:val="28"/>
        </w:rPr>
        <w:t>То же самое, но заполняется одна из вертикальных линий шахматной доски.</w:t>
      </w:r>
    </w:p>
    <w:p w:rsidR="00BD5DE1" w:rsidRPr="004E2126" w:rsidRDefault="00BD5DE1" w:rsidP="00BD5DE1">
      <w:pPr>
        <w:jc w:val="both"/>
        <w:rPr>
          <w:szCs w:val="28"/>
        </w:rPr>
      </w:pPr>
      <w:r w:rsidRPr="004E2126">
        <w:rPr>
          <w:szCs w:val="28"/>
        </w:rPr>
        <w:t xml:space="preserve">    </w:t>
      </w:r>
      <w:r w:rsidRPr="004E2126">
        <w:rPr>
          <w:b/>
          <w:szCs w:val="28"/>
        </w:rPr>
        <w:t>«Диагональ»</w:t>
      </w:r>
      <w:r w:rsidRPr="004E2126">
        <w:rPr>
          <w:szCs w:val="28"/>
        </w:rPr>
        <w:t>.</w:t>
      </w:r>
      <w:r w:rsidRPr="004E2126">
        <w:rPr>
          <w:sz w:val="28"/>
          <w:szCs w:val="28"/>
        </w:rPr>
        <w:t xml:space="preserve"> </w:t>
      </w:r>
      <w:r w:rsidRPr="004E2126">
        <w:rPr>
          <w:szCs w:val="28"/>
        </w:rPr>
        <w:t>То же самое, но заполняется она из диагоналей шахматной доски.</w:t>
      </w:r>
    </w:p>
    <w:p w:rsidR="00BD5DE1" w:rsidRPr="001120A1" w:rsidRDefault="00BD5DE1" w:rsidP="00BD5DE1">
      <w:pPr>
        <w:ind w:left="225"/>
        <w:jc w:val="both"/>
        <w:rPr>
          <w:sz w:val="10"/>
          <w:szCs w:val="28"/>
        </w:rPr>
      </w:pPr>
    </w:p>
    <w:p w:rsidR="00BD5DE1" w:rsidRDefault="00BD5DE1" w:rsidP="00BD5DE1">
      <w:pPr>
        <w:jc w:val="both"/>
        <w:rPr>
          <w:b/>
          <w:sz w:val="28"/>
          <w:szCs w:val="28"/>
        </w:rPr>
      </w:pPr>
      <w:r w:rsidRPr="007A234C">
        <w:rPr>
          <w:b/>
          <w:sz w:val="28"/>
          <w:szCs w:val="28"/>
          <w:lang w:val="en-US"/>
        </w:rPr>
        <w:t>II</w:t>
      </w:r>
      <w:r w:rsidRPr="007A234C">
        <w:rPr>
          <w:b/>
          <w:sz w:val="28"/>
          <w:szCs w:val="28"/>
        </w:rPr>
        <w:t>.</w:t>
      </w:r>
      <w:r>
        <w:rPr>
          <w:b/>
          <w:sz w:val="28"/>
          <w:szCs w:val="28"/>
        </w:rPr>
        <w:t xml:space="preserve"> </w:t>
      </w:r>
      <w:r w:rsidRPr="007A234C">
        <w:rPr>
          <w:b/>
          <w:sz w:val="28"/>
          <w:szCs w:val="28"/>
        </w:rPr>
        <w:t>Шахматные фигуры.</w:t>
      </w:r>
    </w:p>
    <w:p w:rsidR="005F4F63" w:rsidRPr="005F4F63" w:rsidRDefault="00BD5DE1" w:rsidP="005F4F63">
      <w:pPr>
        <w:jc w:val="both"/>
        <w:rPr>
          <w:color w:val="FF0000"/>
          <w:szCs w:val="28"/>
        </w:rPr>
      </w:pPr>
      <w:r w:rsidRPr="00E64C38">
        <w:rPr>
          <w:szCs w:val="28"/>
        </w:rPr>
        <w:t xml:space="preserve">Шахматные фигуры. </w:t>
      </w:r>
      <w:r w:rsidRPr="00E64C38">
        <w:rPr>
          <w:sz w:val="22"/>
        </w:rPr>
        <w:t>Белые и черные фигуры. Ладья, слон, ферзь, конь, пешка, король.</w:t>
      </w:r>
      <w:r w:rsidRPr="00095134">
        <w:t xml:space="preserve"> </w:t>
      </w:r>
      <w:r>
        <w:t>Сравнительная сила фигур.</w:t>
      </w:r>
      <w:r>
        <w:rPr>
          <w:szCs w:val="28"/>
        </w:rPr>
        <w:t xml:space="preserve"> Ценность шахматных фигур</w:t>
      </w:r>
    </w:p>
    <w:p w:rsidR="00BD5DE1" w:rsidRPr="005F4F63" w:rsidRDefault="00BD5DE1" w:rsidP="00BD5DE1">
      <w:pPr>
        <w:jc w:val="both"/>
        <w:rPr>
          <w:color w:val="FF0000"/>
          <w:sz w:val="22"/>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«Волшебный мешочек»</w:t>
      </w:r>
      <w:r w:rsidRPr="004E2126">
        <w:rPr>
          <w:szCs w:val="28"/>
        </w:rPr>
        <w:t>. В непрозрачном мешочке по очереди прячутся все шахматные фигуры, каждый из учеников пытается на ощупь определить, какая фигура спрятана.</w:t>
      </w:r>
    </w:p>
    <w:p w:rsidR="00BD5DE1" w:rsidRPr="004E2126" w:rsidRDefault="00BD5DE1" w:rsidP="00BD5DE1">
      <w:pPr>
        <w:jc w:val="both"/>
        <w:rPr>
          <w:szCs w:val="28"/>
        </w:rPr>
      </w:pPr>
      <w:r w:rsidRPr="004E2126">
        <w:rPr>
          <w:szCs w:val="28"/>
        </w:rPr>
        <w:t xml:space="preserve">    </w:t>
      </w:r>
      <w:r w:rsidRPr="004E2126">
        <w:rPr>
          <w:b/>
          <w:szCs w:val="28"/>
        </w:rPr>
        <w:t>«Угадай-ка»</w:t>
      </w:r>
      <w:r w:rsidRPr="004E2126">
        <w:rPr>
          <w:szCs w:val="28"/>
        </w:rPr>
        <w:t>. Педагог словесно описывает одну из фигур, дети должны догадаться, что это за фигура.</w:t>
      </w:r>
    </w:p>
    <w:p w:rsidR="00BD5DE1" w:rsidRPr="004E2126" w:rsidRDefault="00BD5DE1" w:rsidP="00BD5DE1">
      <w:pPr>
        <w:jc w:val="both"/>
        <w:rPr>
          <w:szCs w:val="28"/>
        </w:rPr>
      </w:pPr>
      <w:r w:rsidRPr="004E2126">
        <w:rPr>
          <w:szCs w:val="28"/>
        </w:rPr>
        <w:t xml:space="preserve">    </w:t>
      </w:r>
      <w:r w:rsidRPr="004E2126">
        <w:rPr>
          <w:b/>
          <w:szCs w:val="28"/>
        </w:rPr>
        <w:t>«Секретная фигура»</w:t>
      </w:r>
      <w:r w:rsidRPr="004E2126">
        <w:rPr>
          <w:szCs w:val="28"/>
        </w:rPr>
        <w:t>.</w:t>
      </w:r>
      <w:r w:rsidRPr="004E2126">
        <w:rPr>
          <w:sz w:val="28"/>
          <w:szCs w:val="28"/>
        </w:rPr>
        <w:t xml:space="preserve"> </w:t>
      </w:r>
      <w:r w:rsidRPr="004E2126">
        <w:rPr>
          <w:szCs w:val="28"/>
        </w:rPr>
        <w:t>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BD5DE1" w:rsidRPr="004E2126" w:rsidRDefault="00BD5DE1" w:rsidP="00BD5DE1">
      <w:pPr>
        <w:jc w:val="both"/>
        <w:rPr>
          <w:szCs w:val="28"/>
        </w:rPr>
      </w:pPr>
      <w:r w:rsidRPr="004E2126">
        <w:rPr>
          <w:szCs w:val="28"/>
        </w:rPr>
        <w:t xml:space="preserve">    </w:t>
      </w:r>
      <w:r w:rsidRPr="004E2126">
        <w:rPr>
          <w:b/>
          <w:szCs w:val="28"/>
        </w:rPr>
        <w:t>«Угадай»</w:t>
      </w:r>
      <w:r w:rsidRPr="004E2126">
        <w:rPr>
          <w:szCs w:val="28"/>
        </w:rPr>
        <w:t>. Педагог загадывает про себя одну из фигур, а дети пытаются угадать, какая фигура загадана.</w:t>
      </w:r>
    </w:p>
    <w:p w:rsidR="00BD5DE1" w:rsidRPr="004E2126" w:rsidRDefault="00BD5DE1" w:rsidP="00BD5DE1">
      <w:pPr>
        <w:jc w:val="both"/>
        <w:rPr>
          <w:szCs w:val="28"/>
        </w:rPr>
      </w:pPr>
      <w:r w:rsidRPr="004E2126">
        <w:rPr>
          <w:szCs w:val="28"/>
        </w:rPr>
        <w:t xml:space="preserve">    </w:t>
      </w:r>
      <w:r w:rsidRPr="004E2126">
        <w:rPr>
          <w:b/>
          <w:szCs w:val="28"/>
        </w:rPr>
        <w:t>«Что общего?»</w:t>
      </w:r>
      <w:r w:rsidRPr="004E2126">
        <w:rPr>
          <w:szCs w:val="28"/>
        </w:rPr>
        <w:t>.</w:t>
      </w:r>
      <w:r w:rsidRPr="004E2126">
        <w:rPr>
          <w:sz w:val="28"/>
          <w:szCs w:val="28"/>
        </w:rPr>
        <w:t xml:space="preserve"> </w:t>
      </w:r>
      <w:r w:rsidRPr="004E2126">
        <w:rPr>
          <w:szCs w:val="28"/>
        </w:rPr>
        <w:t>Педагог берет две шахматные фигуры, и дети говорят, чем похожи друг на друга фигуры, чем отличаются (цвет, форма).</w:t>
      </w:r>
    </w:p>
    <w:p w:rsidR="00BD5DE1" w:rsidRPr="004E2126" w:rsidRDefault="00BD5DE1" w:rsidP="00BD5DE1">
      <w:pPr>
        <w:jc w:val="both"/>
        <w:rPr>
          <w:szCs w:val="28"/>
        </w:rPr>
      </w:pPr>
      <w:r w:rsidRPr="004E2126">
        <w:rPr>
          <w:szCs w:val="28"/>
        </w:rPr>
        <w:t xml:space="preserve">    </w:t>
      </w:r>
      <w:r w:rsidRPr="004E2126">
        <w:rPr>
          <w:b/>
          <w:szCs w:val="28"/>
        </w:rPr>
        <w:t>«Большая и маленькая»</w:t>
      </w:r>
      <w:r w:rsidRPr="004E2126">
        <w:rPr>
          <w:szCs w:val="28"/>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BD5DE1" w:rsidRPr="004E2126" w:rsidRDefault="00BD5DE1" w:rsidP="00BD5DE1">
      <w:pPr>
        <w:jc w:val="both"/>
        <w:rPr>
          <w:szCs w:val="28"/>
        </w:rPr>
      </w:pPr>
      <w:r w:rsidRPr="004E2126">
        <w:rPr>
          <w:szCs w:val="28"/>
        </w:rPr>
        <w:t xml:space="preserve">    </w:t>
      </w:r>
      <w:r w:rsidRPr="004E2126">
        <w:rPr>
          <w:b/>
          <w:szCs w:val="28"/>
        </w:rPr>
        <w:t>«Кто сильнее?»</w:t>
      </w:r>
      <w:r w:rsidRPr="004E2126">
        <w:rPr>
          <w:szCs w:val="28"/>
        </w:rPr>
        <w:t>. Педагог показывает детям две фигуры и спрашивает: «Какая фигура сильнее? На сколько очков?».</w:t>
      </w:r>
    </w:p>
    <w:p w:rsidR="00BD5DE1" w:rsidRPr="004E2126" w:rsidRDefault="00BD5DE1" w:rsidP="00BD5DE1">
      <w:pPr>
        <w:jc w:val="both"/>
        <w:rPr>
          <w:szCs w:val="28"/>
        </w:rPr>
      </w:pPr>
      <w:r w:rsidRPr="004E2126">
        <w:rPr>
          <w:szCs w:val="28"/>
        </w:rPr>
        <w:t xml:space="preserve">    </w:t>
      </w:r>
      <w:r w:rsidRPr="004E2126">
        <w:rPr>
          <w:b/>
          <w:szCs w:val="28"/>
        </w:rPr>
        <w:t>«Обе армии равны»</w:t>
      </w:r>
      <w:r w:rsidRPr="004E2126">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BD5DE1" w:rsidRDefault="00BD5DE1" w:rsidP="00BD5DE1">
      <w:pPr>
        <w:jc w:val="both"/>
      </w:pPr>
    </w:p>
    <w:p w:rsidR="00BD5DE1" w:rsidRDefault="00BD5DE1" w:rsidP="00BD5DE1">
      <w:pPr>
        <w:jc w:val="both"/>
        <w:rPr>
          <w:sz w:val="28"/>
          <w:szCs w:val="28"/>
        </w:rPr>
      </w:pPr>
      <w:r w:rsidRPr="00115E56">
        <w:rPr>
          <w:b/>
          <w:sz w:val="28"/>
          <w:szCs w:val="28"/>
          <w:lang w:val="en-US"/>
        </w:rPr>
        <w:t>III</w:t>
      </w:r>
      <w:r w:rsidRPr="00115E56">
        <w:rPr>
          <w:b/>
          <w:sz w:val="28"/>
          <w:szCs w:val="28"/>
        </w:rPr>
        <w:t>.</w:t>
      </w:r>
      <w:r>
        <w:rPr>
          <w:b/>
          <w:sz w:val="28"/>
          <w:szCs w:val="28"/>
        </w:rPr>
        <w:t xml:space="preserve"> </w:t>
      </w:r>
      <w:r w:rsidRPr="00115E56">
        <w:rPr>
          <w:b/>
          <w:sz w:val="28"/>
          <w:szCs w:val="28"/>
        </w:rPr>
        <w:t>Начальная расстановка фигур.</w:t>
      </w:r>
      <w:r w:rsidRPr="00115E56">
        <w:rPr>
          <w:sz w:val="28"/>
          <w:szCs w:val="28"/>
        </w:rPr>
        <w:t xml:space="preserve">         </w:t>
      </w:r>
      <w:r>
        <w:rPr>
          <w:sz w:val="28"/>
          <w:szCs w:val="28"/>
        </w:rPr>
        <w:t xml:space="preserve"> </w:t>
      </w:r>
    </w:p>
    <w:p w:rsidR="007B1112" w:rsidRDefault="00BD5DE1" w:rsidP="00BD5DE1">
      <w:pPr>
        <w:jc w:val="both"/>
        <w:rPr>
          <w:sz w:val="22"/>
        </w:rPr>
      </w:pPr>
      <w:r w:rsidRPr="0084059C">
        <w:rPr>
          <w:szCs w:val="28"/>
        </w:rPr>
        <w:t xml:space="preserve">    </w:t>
      </w:r>
      <w:r w:rsidRPr="00E64C38">
        <w:rPr>
          <w:szCs w:val="28"/>
        </w:rPr>
        <w:t>Начальная позиция.</w:t>
      </w:r>
      <w:r w:rsidRPr="00E64C38">
        <w:rPr>
          <w:sz w:val="22"/>
        </w:rPr>
        <w:t xml:space="preserve">   Расстановка фигур перед шахматной партией</w:t>
      </w: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«Мешочек»</w:t>
      </w:r>
      <w:r w:rsidRPr="004E2126">
        <w:rPr>
          <w:szCs w:val="28"/>
        </w:rPr>
        <w:t>.</w:t>
      </w:r>
      <w:r w:rsidRPr="004E2126">
        <w:rPr>
          <w:sz w:val="28"/>
          <w:szCs w:val="28"/>
        </w:rPr>
        <w:t xml:space="preserve"> </w:t>
      </w:r>
      <w:r w:rsidRPr="004E2126">
        <w:rPr>
          <w:szCs w:val="28"/>
        </w:rPr>
        <w:t>Ученики по одной вынимают из мешочка шахматные фигуры и постепенно расставляют начальную позицию.</w:t>
      </w:r>
    </w:p>
    <w:p w:rsidR="00BD5DE1" w:rsidRPr="004E2126" w:rsidRDefault="00BD5DE1" w:rsidP="00BD5DE1">
      <w:pPr>
        <w:jc w:val="both"/>
        <w:rPr>
          <w:szCs w:val="28"/>
        </w:rPr>
      </w:pPr>
      <w:r w:rsidRPr="004E2126">
        <w:rPr>
          <w:szCs w:val="28"/>
        </w:rPr>
        <w:t xml:space="preserve">    </w:t>
      </w:r>
      <w:r w:rsidRPr="004E2126">
        <w:rPr>
          <w:b/>
          <w:szCs w:val="28"/>
        </w:rPr>
        <w:t>«Да или нет?»</w:t>
      </w:r>
      <w:r w:rsidRPr="004E2126">
        <w:rPr>
          <w:szCs w:val="28"/>
        </w:rPr>
        <w:t>. Педагог берет две шахматные фигуры, а дети отвечают, стоят ли эти фигуры рядом в начальном положении.</w:t>
      </w:r>
    </w:p>
    <w:p w:rsidR="00BD5DE1" w:rsidRPr="004E2126" w:rsidRDefault="00BD5DE1" w:rsidP="00BD5DE1">
      <w:pPr>
        <w:jc w:val="both"/>
        <w:rPr>
          <w:szCs w:val="28"/>
        </w:rPr>
      </w:pPr>
      <w:r w:rsidRPr="004E2126">
        <w:rPr>
          <w:szCs w:val="28"/>
        </w:rPr>
        <w:t xml:space="preserve">    </w:t>
      </w:r>
      <w:r w:rsidRPr="004E2126">
        <w:rPr>
          <w:b/>
          <w:szCs w:val="28"/>
        </w:rPr>
        <w:t>«Не зевай!»</w:t>
      </w:r>
      <w:r w:rsidRPr="004E2126">
        <w:rPr>
          <w:szCs w:val="28"/>
        </w:rPr>
        <w:t>.</w:t>
      </w:r>
      <w:r w:rsidRPr="004E2126">
        <w:rPr>
          <w:sz w:val="28"/>
          <w:szCs w:val="28"/>
        </w:rPr>
        <w:t xml:space="preserve"> </w:t>
      </w:r>
      <w:r w:rsidRPr="004E2126">
        <w:rPr>
          <w:szCs w:val="28"/>
        </w:rPr>
        <w:t xml:space="preserve">Педагог говорит какую-либо фразу о начальном положении, </w:t>
      </w:r>
      <w:proofErr w:type="gramStart"/>
      <w:r w:rsidRPr="004E2126">
        <w:rPr>
          <w:szCs w:val="28"/>
        </w:rPr>
        <w:t>например</w:t>
      </w:r>
      <w:proofErr w:type="gramEnd"/>
      <w:r w:rsidRPr="004E2126">
        <w:rPr>
          <w:szCs w:val="28"/>
        </w:rPr>
        <w:t>: «Ладья стоит в углу», и бросает кому-либо из учеников мяч; если утверждение верно, то мяч следует поймать.</w:t>
      </w:r>
    </w:p>
    <w:p w:rsidR="00BD5DE1" w:rsidRPr="001120A1" w:rsidRDefault="00BD5DE1" w:rsidP="00BD5DE1">
      <w:pPr>
        <w:ind w:left="225"/>
        <w:jc w:val="both"/>
        <w:rPr>
          <w:sz w:val="10"/>
          <w:szCs w:val="28"/>
        </w:rPr>
      </w:pPr>
    </w:p>
    <w:p w:rsidR="00BD5DE1" w:rsidRDefault="00BD5DE1" w:rsidP="00BD5DE1">
      <w:pPr>
        <w:jc w:val="both"/>
        <w:rPr>
          <w:sz w:val="28"/>
          <w:szCs w:val="28"/>
        </w:rPr>
      </w:pPr>
      <w:r w:rsidRPr="00E0402C">
        <w:rPr>
          <w:b/>
          <w:sz w:val="28"/>
          <w:szCs w:val="28"/>
          <w:lang w:val="en-US"/>
        </w:rPr>
        <w:t>IV</w:t>
      </w:r>
      <w:r w:rsidRPr="00E0402C">
        <w:rPr>
          <w:b/>
          <w:sz w:val="28"/>
          <w:szCs w:val="28"/>
        </w:rPr>
        <w:t>.</w:t>
      </w:r>
      <w:r>
        <w:rPr>
          <w:b/>
          <w:sz w:val="28"/>
          <w:szCs w:val="28"/>
        </w:rPr>
        <w:t xml:space="preserve"> </w:t>
      </w:r>
      <w:r w:rsidRPr="00E0402C">
        <w:rPr>
          <w:b/>
          <w:sz w:val="28"/>
          <w:szCs w:val="28"/>
        </w:rPr>
        <w:t>Ходы и взятие фигур.</w:t>
      </w:r>
      <w:r>
        <w:rPr>
          <w:sz w:val="28"/>
          <w:szCs w:val="28"/>
        </w:rPr>
        <w:t xml:space="preserve"> (основная тема учебного курса)</w:t>
      </w:r>
    </w:p>
    <w:p w:rsidR="00BD5DE1" w:rsidRPr="005F4F63" w:rsidRDefault="00BD5DE1" w:rsidP="00BD5DE1">
      <w:pPr>
        <w:jc w:val="both"/>
        <w:rPr>
          <w:color w:val="FF0000"/>
          <w:szCs w:val="28"/>
        </w:rPr>
      </w:pPr>
      <w:r w:rsidRPr="00E64C38">
        <w:rPr>
          <w:szCs w:val="28"/>
        </w:rPr>
        <w:t>Ладья.</w:t>
      </w:r>
      <w:r w:rsidRPr="00E64C38">
        <w:rPr>
          <w:sz w:val="22"/>
        </w:rPr>
        <w:t xml:space="preserve">   Место ладьи в начальном положении. Ход ладьи. Взятие. </w:t>
      </w:r>
      <w:r w:rsidRPr="00E64C38">
        <w:rPr>
          <w:szCs w:val="28"/>
        </w:rPr>
        <w:t>Слон.</w:t>
      </w:r>
      <w:r w:rsidRPr="00E64C38">
        <w:rPr>
          <w:sz w:val="22"/>
        </w:rPr>
        <w:t xml:space="preserve">   Место слона в начальном положении. Ход слона. Взятие.</w:t>
      </w:r>
      <w:r w:rsidRPr="00095134">
        <w:rPr>
          <w:sz w:val="22"/>
        </w:rPr>
        <w:t xml:space="preserve"> </w:t>
      </w:r>
      <w:proofErr w:type="spellStart"/>
      <w:r w:rsidRPr="00E64C38">
        <w:rPr>
          <w:sz w:val="22"/>
        </w:rPr>
        <w:t>Белопольные</w:t>
      </w:r>
      <w:proofErr w:type="spellEnd"/>
      <w:r w:rsidRPr="00E64C38">
        <w:rPr>
          <w:sz w:val="22"/>
        </w:rPr>
        <w:t xml:space="preserve"> и </w:t>
      </w:r>
      <w:proofErr w:type="spellStart"/>
      <w:r w:rsidRPr="00E64C38">
        <w:rPr>
          <w:sz w:val="22"/>
        </w:rPr>
        <w:t>чернопольные</w:t>
      </w:r>
      <w:proofErr w:type="spellEnd"/>
      <w:r w:rsidRPr="00E64C38">
        <w:rPr>
          <w:sz w:val="22"/>
        </w:rPr>
        <w:t xml:space="preserve"> слоны. Разноцветные и одноцветные слоны. Качество. Легкая и тяжелая фигура.</w:t>
      </w:r>
      <w:r w:rsidRPr="00095134">
        <w:rPr>
          <w:szCs w:val="28"/>
        </w:rPr>
        <w:t xml:space="preserve"> </w:t>
      </w:r>
      <w:r w:rsidRPr="00E64C38">
        <w:rPr>
          <w:szCs w:val="28"/>
        </w:rPr>
        <w:t>Ладья против слона.</w:t>
      </w:r>
      <w:r w:rsidRPr="00095134">
        <w:rPr>
          <w:szCs w:val="28"/>
        </w:rPr>
        <w:t xml:space="preserve"> </w:t>
      </w:r>
      <w:r w:rsidRPr="00E64C38">
        <w:rPr>
          <w:szCs w:val="28"/>
        </w:rPr>
        <w:t>Ферзь.</w:t>
      </w:r>
      <w:r w:rsidRPr="00E64C38">
        <w:rPr>
          <w:sz w:val="22"/>
          <w:szCs w:val="22"/>
        </w:rPr>
        <w:t xml:space="preserve"> Место ферзя в начальном положении. Ход ферзя. Взятие</w:t>
      </w:r>
      <w:r>
        <w:rPr>
          <w:sz w:val="22"/>
          <w:szCs w:val="22"/>
        </w:rPr>
        <w:t>.</w:t>
      </w:r>
      <w:r w:rsidRPr="00095134">
        <w:rPr>
          <w:sz w:val="22"/>
          <w:szCs w:val="22"/>
        </w:rPr>
        <w:t xml:space="preserve"> </w:t>
      </w:r>
      <w:r w:rsidRPr="00E64C38">
        <w:rPr>
          <w:sz w:val="22"/>
          <w:szCs w:val="22"/>
        </w:rPr>
        <w:t>Ферзь – тяжелая фигура.</w:t>
      </w:r>
      <w:r w:rsidRPr="00095134">
        <w:rPr>
          <w:szCs w:val="28"/>
        </w:rPr>
        <w:t xml:space="preserve"> </w:t>
      </w:r>
      <w:r w:rsidRPr="00E64C38">
        <w:rPr>
          <w:szCs w:val="28"/>
        </w:rPr>
        <w:t>Ферзь против ладьи и слона.</w:t>
      </w:r>
      <w:r w:rsidRPr="00095134">
        <w:rPr>
          <w:szCs w:val="28"/>
        </w:rPr>
        <w:t xml:space="preserve"> </w:t>
      </w:r>
      <w:r w:rsidRPr="00E64C38">
        <w:rPr>
          <w:szCs w:val="28"/>
        </w:rPr>
        <w:t>Конь.</w:t>
      </w:r>
      <w:r w:rsidRPr="00E64C38">
        <w:rPr>
          <w:sz w:val="22"/>
          <w:szCs w:val="22"/>
        </w:rPr>
        <w:t xml:space="preserve"> Место коня в начальном положении. Ход коня. Взятие.</w:t>
      </w:r>
      <w:r w:rsidRPr="00095134">
        <w:rPr>
          <w:sz w:val="22"/>
          <w:szCs w:val="22"/>
        </w:rPr>
        <w:t xml:space="preserve"> </w:t>
      </w:r>
      <w:r w:rsidRPr="00E64C38">
        <w:rPr>
          <w:sz w:val="22"/>
          <w:szCs w:val="22"/>
        </w:rPr>
        <w:t>Конь – легкая фигура.</w:t>
      </w:r>
      <w:r w:rsidRPr="00095134">
        <w:t xml:space="preserve"> </w:t>
      </w:r>
      <w:r>
        <w:t>Конь против фер</w:t>
      </w:r>
      <w:r w:rsidRPr="00EB774D">
        <w:t>зя, ладьи, слона.</w:t>
      </w:r>
      <w:r w:rsidRPr="00095134">
        <w:t xml:space="preserve"> </w:t>
      </w:r>
      <w:r w:rsidRPr="00F94A48">
        <w:t>Пешка.</w:t>
      </w:r>
      <w:r w:rsidRPr="00E64C38">
        <w:rPr>
          <w:sz w:val="22"/>
          <w:szCs w:val="22"/>
        </w:rPr>
        <w:t xml:space="preserve"> Место пешек в начальном положении. Ладейные, коневые, слоновые, ферзевые, королевские пешки. Ход пешки. </w:t>
      </w:r>
      <w:r w:rsidRPr="00E64C38">
        <w:rPr>
          <w:sz w:val="22"/>
          <w:szCs w:val="22"/>
        </w:rPr>
        <w:lastRenderedPageBreak/>
        <w:t>Взятие</w:t>
      </w:r>
      <w:r>
        <w:rPr>
          <w:sz w:val="22"/>
          <w:szCs w:val="22"/>
        </w:rPr>
        <w:t xml:space="preserve">. </w:t>
      </w:r>
      <w:r w:rsidRPr="00E64C38">
        <w:rPr>
          <w:sz w:val="22"/>
          <w:szCs w:val="22"/>
        </w:rPr>
        <w:t>Взятие на проходе. Превращение пешки.</w:t>
      </w:r>
      <w:r w:rsidRPr="00095134">
        <w:t xml:space="preserve"> </w:t>
      </w:r>
      <w:r w:rsidRPr="00F94A48">
        <w:t>Пешка против ферзя, ладьи, коня, слона</w:t>
      </w:r>
      <w:r>
        <w:t>.</w:t>
      </w:r>
      <w:r w:rsidRPr="00095134">
        <w:t xml:space="preserve"> </w:t>
      </w:r>
      <w:r w:rsidRPr="00F94A48">
        <w:t>Король.</w:t>
      </w:r>
      <w:r>
        <w:rPr>
          <w:sz w:val="22"/>
          <w:szCs w:val="22"/>
        </w:rPr>
        <w:t xml:space="preserve">  </w:t>
      </w:r>
      <w:r w:rsidRPr="00E64C38">
        <w:rPr>
          <w:sz w:val="22"/>
          <w:szCs w:val="22"/>
        </w:rPr>
        <w:t>Место короля в начальном положении. Ход короля. Взятие</w:t>
      </w:r>
      <w:r>
        <w:rPr>
          <w:sz w:val="22"/>
          <w:szCs w:val="22"/>
        </w:rPr>
        <w:t>.</w:t>
      </w:r>
      <w:r w:rsidRPr="00095134">
        <w:t xml:space="preserve"> </w:t>
      </w:r>
      <w:r w:rsidRPr="00F94A48">
        <w:t>Король против других фигур</w:t>
      </w: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«Игра на уничтожение»</w:t>
      </w:r>
      <w:r w:rsidRPr="004E2126">
        <w:rPr>
          <w:szCs w:val="28"/>
        </w:rPr>
        <w:t xml:space="preserve"> –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BD5DE1" w:rsidRPr="004E2126" w:rsidRDefault="00BD5DE1" w:rsidP="00BD5DE1">
      <w:pPr>
        <w:jc w:val="both"/>
        <w:rPr>
          <w:szCs w:val="28"/>
        </w:rPr>
      </w:pPr>
      <w:r w:rsidRPr="004E2126">
        <w:rPr>
          <w:szCs w:val="28"/>
        </w:rPr>
        <w:t xml:space="preserve">    </w:t>
      </w:r>
      <w:r w:rsidRPr="004E2126">
        <w:rPr>
          <w:b/>
          <w:szCs w:val="28"/>
        </w:rPr>
        <w:t>«Один в поле воин»</w:t>
      </w:r>
      <w:r w:rsidRPr="004E2126">
        <w:rPr>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BD5DE1" w:rsidRPr="004E2126" w:rsidRDefault="00BD5DE1" w:rsidP="00BD5DE1">
      <w:pPr>
        <w:jc w:val="both"/>
        <w:rPr>
          <w:szCs w:val="28"/>
        </w:rPr>
      </w:pPr>
      <w:r w:rsidRPr="004E2126">
        <w:rPr>
          <w:szCs w:val="28"/>
        </w:rPr>
        <w:t xml:space="preserve">    </w:t>
      </w:r>
      <w:r w:rsidRPr="004E2126">
        <w:rPr>
          <w:b/>
          <w:szCs w:val="28"/>
        </w:rPr>
        <w:t>«Лабиринт»</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w:t>
      </w:r>
    </w:p>
    <w:p w:rsidR="00BD5DE1" w:rsidRPr="004E2126" w:rsidRDefault="00BD5DE1" w:rsidP="00BD5DE1">
      <w:pPr>
        <w:jc w:val="both"/>
        <w:rPr>
          <w:szCs w:val="28"/>
        </w:rPr>
      </w:pPr>
      <w:r w:rsidRPr="004E2126">
        <w:rPr>
          <w:szCs w:val="28"/>
        </w:rPr>
        <w:t>не становясь на «заминированные» поля и не перепрыгивая их.</w:t>
      </w:r>
    </w:p>
    <w:p w:rsidR="00BD5DE1" w:rsidRPr="004E2126" w:rsidRDefault="00BD5DE1" w:rsidP="00BD5DE1">
      <w:pPr>
        <w:jc w:val="both"/>
        <w:rPr>
          <w:szCs w:val="28"/>
        </w:rPr>
      </w:pPr>
      <w:r w:rsidRPr="004E2126">
        <w:rPr>
          <w:szCs w:val="28"/>
        </w:rPr>
        <w:t xml:space="preserve">    </w:t>
      </w:r>
      <w:r w:rsidRPr="004E2126">
        <w:rPr>
          <w:b/>
          <w:szCs w:val="28"/>
        </w:rPr>
        <w:t>«Перехитри часовых»</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BD5DE1" w:rsidRPr="004E2126" w:rsidRDefault="00BD5DE1" w:rsidP="00BD5DE1">
      <w:pPr>
        <w:jc w:val="both"/>
        <w:rPr>
          <w:szCs w:val="28"/>
        </w:rPr>
      </w:pPr>
      <w:r w:rsidRPr="004E2126">
        <w:rPr>
          <w:szCs w:val="28"/>
        </w:rPr>
        <w:t xml:space="preserve">    </w:t>
      </w:r>
      <w:r w:rsidRPr="004E2126">
        <w:rPr>
          <w:b/>
          <w:szCs w:val="28"/>
        </w:rPr>
        <w:t>«Сними часовых»</w:t>
      </w:r>
      <w:r w:rsidRPr="004E2126">
        <w:rPr>
          <w:szCs w:val="28"/>
        </w:rPr>
        <w:t xml:space="preserve">. Белая фигура должна побить все черные фигуры; избирается такой </w:t>
      </w:r>
    </w:p>
    <w:p w:rsidR="00BD5DE1" w:rsidRPr="004E2126" w:rsidRDefault="00BD5DE1" w:rsidP="00BD5DE1">
      <w:pPr>
        <w:jc w:val="both"/>
        <w:rPr>
          <w:szCs w:val="28"/>
        </w:rPr>
      </w:pPr>
      <w:r w:rsidRPr="004E2126">
        <w:rPr>
          <w:szCs w:val="28"/>
        </w:rPr>
        <w:t>маршрут передвижения по шахматной доске, чтобы ни разу не оказаться под боем черных фигур.</w:t>
      </w:r>
    </w:p>
    <w:p w:rsidR="00BD5DE1" w:rsidRPr="004E2126" w:rsidRDefault="00BD5DE1" w:rsidP="00BD5DE1">
      <w:pPr>
        <w:jc w:val="both"/>
        <w:rPr>
          <w:szCs w:val="28"/>
        </w:rPr>
      </w:pPr>
      <w:r w:rsidRPr="004E2126">
        <w:rPr>
          <w:szCs w:val="28"/>
        </w:rPr>
        <w:t xml:space="preserve">    </w:t>
      </w:r>
      <w:r w:rsidRPr="004E2126">
        <w:rPr>
          <w:b/>
          <w:szCs w:val="28"/>
        </w:rPr>
        <w:t>«Кратчайший путь»</w:t>
      </w:r>
      <w:r w:rsidRPr="004E2126">
        <w:rPr>
          <w:szCs w:val="28"/>
        </w:rPr>
        <w:t>. За минимальное число ходов белая фигура должна достичь определенной клетки шахматной доски.</w:t>
      </w:r>
    </w:p>
    <w:p w:rsidR="00BD5DE1" w:rsidRPr="004E2126" w:rsidRDefault="00BD5DE1" w:rsidP="00BD5DE1">
      <w:pPr>
        <w:jc w:val="both"/>
        <w:rPr>
          <w:szCs w:val="28"/>
        </w:rPr>
      </w:pPr>
      <w:r w:rsidRPr="004E2126">
        <w:rPr>
          <w:szCs w:val="28"/>
        </w:rPr>
        <w:t xml:space="preserve">    </w:t>
      </w:r>
      <w:r w:rsidRPr="004E2126">
        <w:rPr>
          <w:b/>
          <w:szCs w:val="28"/>
        </w:rPr>
        <w:t>«Захват контрольного поля»</w:t>
      </w:r>
      <w:r w:rsidRPr="004E2126">
        <w:rPr>
          <w:szCs w:val="28"/>
        </w:rPr>
        <w:t xml:space="preserve">.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 </w:t>
      </w:r>
    </w:p>
    <w:p w:rsidR="00BD5DE1" w:rsidRPr="004E2126" w:rsidRDefault="00BD5DE1" w:rsidP="00BD5DE1">
      <w:pPr>
        <w:jc w:val="both"/>
        <w:rPr>
          <w:szCs w:val="28"/>
        </w:rPr>
      </w:pPr>
      <w:r w:rsidRPr="004E2126">
        <w:rPr>
          <w:szCs w:val="28"/>
        </w:rPr>
        <w:t xml:space="preserve">    </w:t>
      </w:r>
      <w:r w:rsidRPr="004E2126">
        <w:rPr>
          <w:b/>
          <w:szCs w:val="28"/>
        </w:rPr>
        <w:t>«Защита контрольного поля»</w:t>
      </w:r>
      <w:r w:rsidRPr="004E2126">
        <w:rPr>
          <w:szCs w:val="28"/>
        </w:rPr>
        <w:t>. Эта игра подобна предыдущей, но при точной игре обеих сторон не имеет победителя.</w:t>
      </w:r>
    </w:p>
    <w:p w:rsidR="00BD5DE1" w:rsidRPr="004E2126" w:rsidRDefault="00BD5DE1" w:rsidP="00BD5DE1">
      <w:pPr>
        <w:jc w:val="both"/>
        <w:rPr>
          <w:szCs w:val="28"/>
        </w:rPr>
      </w:pPr>
      <w:r w:rsidRPr="004E2126">
        <w:rPr>
          <w:szCs w:val="28"/>
        </w:rPr>
        <w:t xml:space="preserve">    </w:t>
      </w:r>
      <w:r w:rsidRPr="004E2126">
        <w:rPr>
          <w:b/>
          <w:szCs w:val="28"/>
        </w:rPr>
        <w:t>«Атака неприятельской фигуры»</w:t>
      </w:r>
      <w:r w:rsidRPr="004E2126">
        <w:rPr>
          <w:szCs w:val="28"/>
        </w:rPr>
        <w:t>.</w:t>
      </w:r>
      <w:r w:rsidRPr="004E2126">
        <w:rPr>
          <w:sz w:val="28"/>
          <w:szCs w:val="28"/>
        </w:rPr>
        <w:t xml:space="preserve"> </w:t>
      </w:r>
      <w:r w:rsidRPr="004E2126">
        <w:rPr>
          <w:szCs w:val="28"/>
        </w:rPr>
        <w:t>Белая фигура должна за один ход напасть на черную фигуру, но так, чтобы не оказаться под боем.</w:t>
      </w:r>
    </w:p>
    <w:p w:rsidR="00BD5DE1" w:rsidRPr="004E2126" w:rsidRDefault="00BD5DE1" w:rsidP="00BD5DE1">
      <w:pPr>
        <w:jc w:val="both"/>
        <w:rPr>
          <w:szCs w:val="28"/>
        </w:rPr>
      </w:pPr>
      <w:r w:rsidRPr="004E2126">
        <w:rPr>
          <w:szCs w:val="28"/>
        </w:rPr>
        <w:t xml:space="preserve">    </w:t>
      </w:r>
      <w:r w:rsidRPr="004E2126">
        <w:rPr>
          <w:b/>
          <w:szCs w:val="28"/>
        </w:rPr>
        <w:t>«Двойной удар»</w:t>
      </w:r>
      <w:r w:rsidRPr="004E2126">
        <w:rPr>
          <w:szCs w:val="28"/>
        </w:rPr>
        <w:t>. Белой фигурой надо напасть одновременно на две черные фигуры, но так, чтобы не оказаться под боем.</w:t>
      </w:r>
    </w:p>
    <w:p w:rsidR="00BD5DE1" w:rsidRPr="004E2126" w:rsidRDefault="00BD5DE1" w:rsidP="00BD5DE1">
      <w:pPr>
        <w:jc w:val="both"/>
        <w:rPr>
          <w:szCs w:val="28"/>
        </w:rPr>
      </w:pPr>
      <w:r w:rsidRPr="004E2126">
        <w:rPr>
          <w:szCs w:val="28"/>
        </w:rPr>
        <w:t xml:space="preserve">    </w:t>
      </w:r>
      <w:r w:rsidRPr="004E2126">
        <w:rPr>
          <w:b/>
          <w:szCs w:val="28"/>
        </w:rPr>
        <w:t>«Взятие»</w:t>
      </w:r>
      <w:r w:rsidRPr="004E2126">
        <w:rPr>
          <w:szCs w:val="28"/>
        </w:rPr>
        <w:t>. Из нескольких возможных взятий надо выбрать лучшее – побить незащищенную фигуру.</w:t>
      </w:r>
    </w:p>
    <w:p w:rsidR="00BD5DE1" w:rsidRPr="004E2126" w:rsidRDefault="00BD5DE1" w:rsidP="00BD5DE1">
      <w:pPr>
        <w:jc w:val="both"/>
        <w:rPr>
          <w:szCs w:val="28"/>
        </w:rPr>
      </w:pPr>
      <w:r w:rsidRPr="004E2126">
        <w:rPr>
          <w:szCs w:val="28"/>
        </w:rPr>
        <w:t xml:space="preserve">    </w:t>
      </w:r>
      <w:r w:rsidRPr="004E2126">
        <w:rPr>
          <w:b/>
          <w:szCs w:val="28"/>
        </w:rPr>
        <w:t>«Защита»</w:t>
      </w:r>
      <w:r w:rsidRPr="004E2126">
        <w:rPr>
          <w:szCs w:val="28"/>
        </w:rPr>
        <w:t>. Нужно одной белой фигурой защитить другую, стоящую под боем.</w:t>
      </w:r>
    </w:p>
    <w:p w:rsidR="00BD5DE1" w:rsidRPr="00AB5265" w:rsidRDefault="00BD5DE1" w:rsidP="00BD5DE1">
      <w:pPr>
        <w:jc w:val="both"/>
      </w:pPr>
    </w:p>
    <w:p w:rsidR="00BD5DE1" w:rsidRDefault="00BD5DE1" w:rsidP="00BD5DE1">
      <w:pPr>
        <w:jc w:val="both"/>
        <w:rPr>
          <w:sz w:val="28"/>
          <w:szCs w:val="28"/>
        </w:rPr>
      </w:pPr>
      <w:r w:rsidRPr="00E0402C">
        <w:rPr>
          <w:b/>
          <w:sz w:val="28"/>
          <w:szCs w:val="28"/>
          <w:lang w:val="en-US"/>
        </w:rPr>
        <w:t>V</w:t>
      </w:r>
      <w:r w:rsidRPr="00E0402C">
        <w:rPr>
          <w:b/>
          <w:sz w:val="28"/>
          <w:szCs w:val="28"/>
        </w:rPr>
        <w:t>.</w:t>
      </w:r>
      <w:r>
        <w:rPr>
          <w:b/>
          <w:sz w:val="28"/>
          <w:szCs w:val="28"/>
        </w:rPr>
        <w:t xml:space="preserve"> </w:t>
      </w:r>
      <w:r w:rsidRPr="00E0402C">
        <w:rPr>
          <w:b/>
          <w:sz w:val="28"/>
          <w:szCs w:val="28"/>
        </w:rPr>
        <w:t>Цель шахматной партии.</w:t>
      </w:r>
      <w:r w:rsidRPr="00E0402C">
        <w:rPr>
          <w:sz w:val="28"/>
          <w:szCs w:val="28"/>
        </w:rPr>
        <w:t xml:space="preserve">                               </w:t>
      </w:r>
    </w:p>
    <w:p w:rsidR="00BD5DE1" w:rsidRDefault="00BD5DE1" w:rsidP="00BD5DE1">
      <w:pPr>
        <w:jc w:val="both"/>
        <w:rPr>
          <w:sz w:val="22"/>
          <w:szCs w:val="22"/>
        </w:rPr>
      </w:pPr>
      <w:r>
        <w:rPr>
          <w:szCs w:val="28"/>
        </w:rPr>
        <w:t xml:space="preserve">     </w:t>
      </w:r>
      <w:r w:rsidRPr="00E64C38">
        <w:rPr>
          <w:sz w:val="22"/>
          <w:szCs w:val="22"/>
        </w:rPr>
        <w:t>Шах. Шах – угроза королю. Шах ферзем, ладьей, слоном, конем, пешкой. Защита от шаха</w:t>
      </w:r>
      <w:r>
        <w:rPr>
          <w:sz w:val="22"/>
          <w:szCs w:val="22"/>
        </w:rPr>
        <w:t>.</w:t>
      </w:r>
    </w:p>
    <w:p w:rsidR="00BD5DE1" w:rsidRDefault="00BD5DE1" w:rsidP="00BD5DE1">
      <w:pPr>
        <w:jc w:val="both"/>
        <w:rPr>
          <w:sz w:val="22"/>
          <w:szCs w:val="22"/>
        </w:rPr>
      </w:pPr>
      <w:r w:rsidRPr="00E64C38">
        <w:rPr>
          <w:sz w:val="22"/>
          <w:szCs w:val="22"/>
        </w:rPr>
        <w:t>Мат.   Мат – цель игры. Мат ферзем, ладьей, слоном, пешкой.</w:t>
      </w:r>
      <w:r w:rsidRPr="00095134">
        <w:rPr>
          <w:sz w:val="22"/>
          <w:szCs w:val="22"/>
        </w:rPr>
        <w:t xml:space="preserve"> </w:t>
      </w:r>
      <w:r w:rsidRPr="00E64C38">
        <w:rPr>
          <w:sz w:val="22"/>
          <w:szCs w:val="22"/>
        </w:rPr>
        <w:t>Мат в один ход</w:t>
      </w:r>
      <w:r>
        <w:rPr>
          <w:sz w:val="22"/>
          <w:szCs w:val="22"/>
        </w:rPr>
        <w:t>.</w:t>
      </w:r>
      <w:r w:rsidRPr="00095134">
        <w:rPr>
          <w:sz w:val="22"/>
          <w:szCs w:val="22"/>
        </w:rPr>
        <w:t xml:space="preserve"> </w:t>
      </w:r>
      <w:r w:rsidRPr="00E64C38">
        <w:rPr>
          <w:sz w:val="22"/>
          <w:szCs w:val="22"/>
        </w:rPr>
        <w:t>Ничья. Пат. Отличие пата от мата. Варианты ничьей. Примеры патовых ситуаций.</w:t>
      </w:r>
      <w:r w:rsidRPr="00095134">
        <w:t xml:space="preserve"> </w:t>
      </w:r>
      <w:r w:rsidRPr="00B23EDD">
        <w:t>Рокировка. Длинная и короткая рокировка. Правила рокировки.</w:t>
      </w:r>
    </w:p>
    <w:p w:rsidR="00BD5DE1" w:rsidRDefault="00BD5DE1" w:rsidP="00BD5DE1">
      <w:pPr>
        <w:jc w:val="both"/>
        <w:rPr>
          <w:sz w:val="22"/>
          <w:szCs w:val="22"/>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«Шах или не шах»</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стоит ли король под шахом или нет.</w:t>
      </w:r>
    </w:p>
    <w:p w:rsidR="00BD5DE1" w:rsidRPr="004E2126" w:rsidRDefault="00BD5DE1" w:rsidP="00BD5DE1">
      <w:pPr>
        <w:jc w:val="both"/>
        <w:rPr>
          <w:szCs w:val="28"/>
        </w:rPr>
      </w:pPr>
      <w:r w:rsidRPr="004E2126">
        <w:rPr>
          <w:szCs w:val="28"/>
        </w:rPr>
        <w:t xml:space="preserve">    </w:t>
      </w:r>
      <w:r w:rsidRPr="004E2126">
        <w:rPr>
          <w:b/>
          <w:szCs w:val="28"/>
        </w:rPr>
        <w:t>«Объяви шах»</w:t>
      </w:r>
      <w:r w:rsidRPr="004E2126">
        <w:rPr>
          <w:szCs w:val="28"/>
        </w:rPr>
        <w:t>. Требуется объявить шах неприятельскому королю.</w:t>
      </w:r>
    </w:p>
    <w:p w:rsidR="00BD5DE1" w:rsidRPr="004E2126" w:rsidRDefault="00BD5DE1" w:rsidP="00BD5DE1">
      <w:pPr>
        <w:jc w:val="both"/>
        <w:rPr>
          <w:szCs w:val="28"/>
        </w:rPr>
      </w:pPr>
      <w:r w:rsidRPr="004E2126">
        <w:rPr>
          <w:szCs w:val="28"/>
        </w:rPr>
        <w:t xml:space="preserve">    </w:t>
      </w:r>
      <w:r w:rsidRPr="004E2126">
        <w:rPr>
          <w:b/>
          <w:szCs w:val="28"/>
        </w:rPr>
        <w:t>«Пять шахов»</w:t>
      </w:r>
      <w:r w:rsidRPr="004E2126">
        <w:rPr>
          <w:szCs w:val="28"/>
        </w:rPr>
        <w:t>. Каждой из пяти белых фигур нужно объявить шах черному королю.</w:t>
      </w:r>
    </w:p>
    <w:p w:rsidR="00BD5DE1" w:rsidRPr="004E2126" w:rsidRDefault="00BD5DE1" w:rsidP="00BD5DE1">
      <w:pPr>
        <w:jc w:val="both"/>
        <w:rPr>
          <w:szCs w:val="28"/>
        </w:rPr>
      </w:pPr>
      <w:r w:rsidRPr="004E2126">
        <w:t xml:space="preserve">    </w:t>
      </w:r>
      <w:r w:rsidRPr="004E2126">
        <w:rPr>
          <w:b/>
        </w:rPr>
        <w:t>«Защита от шаха»</w:t>
      </w:r>
      <w:r w:rsidRPr="004E2126">
        <w:t>.</w:t>
      </w:r>
      <w:r w:rsidRPr="004E2126">
        <w:rPr>
          <w:sz w:val="28"/>
          <w:szCs w:val="28"/>
        </w:rPr>
        <w:t xml:space="preserve"> </w:t>
      </w:r>
      <w:r w:rsidRPr="004E2126">
        <w:rPr>
          <w:szCs w:val="28"/>
        </w:rPr>
        <w:t>Белый король должен защититься от шаха.</w:t>
      </w:r>
    </w:p>
    <w:p w:rsidR="00BD5DE1" w:rsidRPr="004E2126" w:rsidRDefault="00BD5DE1" w:rsidP="00BD5DE1">
      <w:pPr>
        <w:jc w:val="both"/>
        <w:rPr>
          <w:szCs w:val="28"/>
        </w:rPr>
      </w:pPr>
      <w:r w:rsidRPr="004E2126">
        <w:rPr>
          <w:szCs w:val="28"/>
        </w:rPr>
        <w:t xml:space="preserve">    </w:t>
      </w:r>
      <w:r w:rsidRPr="004E2126">
        <w:rPr>
          <w:b/>
          <w:szCs w:val="28"/>
        </w:rPr>
        <w:t>«Мат или не мат»</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дан ли мат черному королю.</w:t>
      </w:r>
    </w:p>
    <w:p w:rsidR="00BD5DE1" w:rsidRPr="004E2126" w:rsidRDefault="00BD5DE1" w:rsidP="00BD5DE1">
      <w:pPr>
        <w:jc w:val="both"/>
        <w:rPr>
          <w:szCs w:val="28"/>
        </w:rPr>
      </w:pPr>
      <w:r w:rsidRPr="004E2126">
        <w:rPr>
          <w:sz w:val="28"/>
          <w:szCs w:val="28"/>
        </w:rPr>
        <w:t xml:space="preserve">    «Мат в один ход». </w:t>
      </w:r>
      <w:r w:rsidRPr="004E2126">
        <w:rPr>
          <w:szCs w:val="28"/>
        </w:rPr>
        <w:t>Требуется объявить мат неприятельскому королю в один ход.</w:t>
      </w:r>
    </w:p>
    <w:p w:rsidR="00BD5DE1" w:rsidRPr="004E2126" w:rsidRDefault="00BD5DE1" w:rsidP="00BD5DE1">
      <w:pPr>
        <w:jc w:val="both"/>
        <w:rPr>
          <w:szCs w:val="28"/>
        </w:rPr>
      </w:pPr>
      <w:r w:rsidRPr="004E2126">
        <w:rPr>
          <w:szCs w:val="28"/>
        </w:rPr>
        <w:t xml:space="preserve">    </w:t>
      </w:r>
      <w:r w:rsidRPr="004E2126">
        <w:rPr>
          <w:b/>
          <w:szCs w:val="28"/>
        </w:rPr>
        <w:t>«Рокировка»</w:t>
      </w:r>
      <w:r w:rsidRPr="004E2126">
        <w:rPr>
          <w:szCs w:val="28"/>
        </w:rPr>
        <w:t>. Приводится ряд позиций, в которых ученики должны определить: можно рокировать или нет.</w:t>
      </w:r>
    </w:p>
    <w:p w:rsidR="00BD5DE1" w:rsidRPr="001120A1" w:rsidRDefault="00BD5DE1" w:rsidP="00BD5DE1">
      <w:pPr>
        <w:ind w:left="225"/>
        <w:jc w:val="both"/>
        <w:rPr>
          <w:sz w:val="10"/>
          <w:szCs w:val="28"/>
        </w:rPr>
      </w:pPr>
    </w:p>
    <w:p w:rsidR="00BD5DE1" w:rsidRDefault="00BD5DE1" w:rsidP="00BD5DE1">
      <w:pPr>
        <w:jc w:val="both"/>
        <w:rPr>
          <w:sz w:val="28"/>
          <w:szCs w:val="28"/>
        </w:rPr>
      </w:pPr>
      <w:r w:rsidRPr="00E0402C">
        <w:rPr>
          <w:b/>
          <w:sz w:val="28"/>
          <w:szCs w:val="28"/>
          <w:lang w:val="en-US"/>
        </w:rPr>
        <w:t>VI</w:t>
      </w:r>
      <w:r w:rsidRPr="00E0402C">
        <w:rPr>
          <w:b/>
          <w:sz w:val="28"/>
          <w:szCs w:val="28"/>
        </w:rPr>
        <w:t>.</w:t>
      </w:r>
      <w:r>
        <w:rPr>
          <w:b/>
          <w:sz w:val="28"/>
          <w:szCs w:val="28"/>
        </w:rPr>
        <w:t xml:space="preserve"> </w:t>
      </w:r>
      <w:r w:rsidRPr="00E0402C">
        <w:rPr>
          <w:b/>
          <w:sz w:val="28"/>
          <w:szCs w:val="28"/>
        </w:rPr>
        <w:t>Иг</w:t>
      </w:r>
      <w:r>
        <w:rPr>
          <w:b/>
          <w:sz w:val="28"/>
          <w:szCs w:val="28"/>
        </w:rPr>
        <w:t>р</w:t>
      </w:r>
      <w:r w:rsidRPr="00E0402C">
        <w:rPr>
          <w:b/>
          <w:sz w:val="28"/>
          <w:szCs w:val="28"/>
        </w:rPr>
        <w:t>а всеми фигурами из начального положения.</w:t>
      </w:r>
      <w:r w:rsidRPr="00E0402C">
        <w:rPr>
          <w:sz w:val="28"/>
          <w:szCs w:val="28"/>
        </w:rPr>
        <w:t xml:space="preserve">     </w:t>
      </w:r>
    </w:p>
    <w:p w:rsidR="00BD5DE1" w:rsidRDefault="00BD5DE1" w:rsidP="00BD5DE1">
      <w:pPr>
        <w:jc w:val="both"/>
        <w:rPr>
          <w:szCs w:val="28"/>
        </w:rPr>
      </w:pPr>
      <w:r w:rsidRPr="0084059C">
        <w:rPr>
          <w:szCs w:val="28"/>
        </w:rPr>
        <w:t xml:space="preserve">    </w:t>
      </w:r>
      <w:r>
        <w:rPr>
          <w:szCs w:val="28"/>
        </w:rPr>
        <w:t>Шахматная партия. Начало шахматной партии. П</w:t>
      </w:r>
      <w:r w:rsidRPr="0084059C">
        <w:rPr>
          <w:szCs w:val="28"/>
        </w:rPr>
        <w:t>редставления о том, как начинать шахматную партию.</w:t>
      </w:r>
      <w:r>
        <w:rPr>
          <w:szCs w:val="28"/>
        </w:rPr>
        <w:t xml:space="preserve"> Короткие шахматные партии. </w:t>
      </w:r>
    </w:p>
    <w:p w:rsidR="00BD5DE1" w:rsidRPr="0084059C"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Default="00BD5DE1" w:rsidP="00BD5DE1">
      <w:pPr>
        <w:jc w:val="both"/>
        <w:rPr>
          <w:szCs w:val="28"/>
        </w:rPr>
      </w:pPr>
      <w:r w:rsidRPr="004E2126">
        <w:rPr>
          <w:szCs w:val="28"/>
        </w:rPr>
        <w:t xml:space="preserve">    </w:t>
      </w:r>
      <w:r w:rsidRPr="004E2126">
        <w:rPr>
          <w:b/>
          <w:szCs w:val="28"/>
        </w:rPr>
        <w:t>«Два хода»</w:t>
      </w:r>
      <w:r w:rsidRPr="004E2126">
        <w:rPr>
          <w:szCs w:val="28"/>
        </w:rPr>
        <w:t>.</w:t>
      </w:r>
      <w:r w:rsidRPr="004E2126">
        <w:rPr>
          <w:sz w:val="28"/>
          <w:szCs w:val="28"/>
        </w:rPr>
        <w:t xml:space="preserve"> </w:t>
      </w:r>
      <w:r w:rsidRPr="004E2126">
        <w:rPr>
          <w:szCs w:val="28"/>
        </w:rPr>
        <w:t>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BD5DE1" w:rsidRDefault="00BD5DE1" w:rsidP="00BD5DE1">
      <w:pPr>
        <w:jc w:val="both"/>
        <w:rPr>
          <w:szCs w:val="28"/>
        </w:rPr>
      </w:pPr>
    </w:p>
    <w:p w:rsidR="00BD5DE1" w:rsidRDefault="00BD5DE1" w:rsidP="00BD5DE1">
      <w:pPr>
        <w:jc w:val="both"/>
        <w:rPr>
          <w:b/>
          <w:shadow/>
          <w:sz w:val="28"/>
          <w:szCs w:val="28"/>
        </w:rPr>
      </w:pPr>
      <w:r w:rsidRPr="00095134">
        <w:rPr>
          <w:b/>
          <w:shadow/>
          <w:sz w:val="28"/>
          <w:szCs w:val="28"/>
          <w:lang w:val="en-US"/>
        </w:rPr>
        <w:t>VII</w:t>
      </w:r>
      <w:r w:rsidRPr="00095134">
        <w:rPr>
          <w:b/>
          <w:shadow/>
          <w:sz w:val="28"/>
          <w:szCs w:val="28"/>
        </w:rPr>
        <w:t>. Обобщение.</w:t>
      </w:r>
    </w:p>
    <w:p w:rsidR="00BD5DE1" w:rsidRDefault="00BD5DE1" w:rsidP="00BD5DE1">
      <w:r w:rsidRPr="00E64C38">
        <w:rPr>
          <w:szCs w:val="28"/>
        </w:rPr>
        <w:t>Повторение основных вопросов курса.</w:t>
      </w:r>
    </w:p>
    <w:p w:rsidR="00BD5DE1" w:rsidRDefault="00BD5DE1" w:rsidP="00BD5DE1">
      <w:pPr>
        <w:ind w:left="225"/>
        <w:jc w:val="both"/>
        <w:rPr>
          <w:sz w:val="14"/>
          <w:szCs w:val="28"/>
        </w:rPr>
      </w:pPr>
    </w:p>
    <w:p w:rsidR="00BD5DE1" w:rsidRPr="00EC0728" w:rsidRDefault="00BD5DE1" w:rsidP="00BD5DE1">
      <w:pPr>
        <w:ind w:left="225"/>
        <w:jc w:val="both"/>
        <w:rPr>
          <w:sz w:val="14"/>
          <w:szCs w:val="28"/>
        </w:rPr>
      </w:pPr>
    </w:p>
    <w:p w:rsidR="00BD5DE1" w:rsidRPr="004E2126" w:rsidRDefault="00BD5DE1" w:rsidP="00BD5DE1">
      <w:pPr>
        <w:ind w:left="225"/>
        <w:jc w:val="both"/>
        <w:rPr>
          <w:b/>
          <w:sz w:val="28"/>
          <w:szCs w:val="32"/>
        </w:rPr>
      </w:pPr>
      <w:r w:rsidRPr="004E2126">
        <w:rPr>
          <w:b/>
          <w:sz w:val="28"/>
          <w:szCs w:val="32"/>
        </w:rPr>
        <w:t xml:space="preserve">К концу </w:t>
      </w:r>
      <w:r w:rsidR="00003F17">
        <w:rPr>
          <w:b/>
          <w:sz w:val="28"/>
          <w:szCs w:val="32"/>
        </w:rPr>
        <w:t xml:space="preserve">второго </w:t>
      </w:r>
      <w:r w:rsidRPr="004E2126">
        <w:rPr>
          <w:b/>
          <w:sz w:val="28"/>
          <w:szCs w:val="32"/>
        </w:rPr>
        <w:t xml:space="preserve">года обучения дети должны </w:t>
      </w:r>
      <w:r w:rsidRPr="004E2126">
        <w:rPr>
          <w:b/>
          <w:i/>
          <w:sz w:val="28"/>
          <w:szCs w:val="32"/>
        </w:rPr>
        <w:t>знать</w:t>
      </w:r>
      <w:r w:rsidRPr="004E2126">
        <w:rPr>
          <w:b/>
          <w:sz w:val="28"/>
          <w:szCs w:val="32"/>
        </w:rPr>
        <w:t>:</w:t>
      </w:r>
    </w:p>
    <w:p w:rsidR="00BD5DE1" w:rsidRPr="004E2126" w:rsidRDefault="00BD5DE1" w:rsidP="00BD5DE1">
      <w:pPr>
        <w:numPr>
          <w:ilvl w:val="0"/>
          <w:numId w:val="6"/>
        </w:numPr>
        <w:jc w:val="both"/>
        <w:rPr>
          <w:szCs w:val="28"/>
        </w:rPr>
      </w:pPr>
      <w:r w:rsidRPr="004E2126">
        <w:rPr>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BD5DE1" w:rsidRPr="004E2126" w:rsidRDefault="00BD5DE1" w:rsidP="00BD5DE1">
      <w:pPr>
        <w:numPr>
          <w:ilvl w:val="0"/>
          <w:numId w:val="6"/>
        </w:numPr>
        <w:jc w:val="both"/>
        <w:rPr>
          <w:szCs w:val="28"/>
        </w:rPr>
      </w:pPr>
      <w:r w:rsidRPr="004E2126">
        <w:rPr>
          <w:szCs w:val="28"/>
        </w:rPr>
        <w:t>названия шахматных фигур: ладья, слон, ферзь, конь, пешка, король, правила хода и взятия каждой фигуры.</w:t>
      </w:r>
    </w:p>
    <w:p w:rsidR="00BD5DE1" w:rsidRPr="004E2126" w:rsidRDefault="00BD5DE1" w:rsidP="00BD5DE1">
      <w:pPr>
        <w:ind w:left="360"/>
        <w:jc w:val="both"/>
        <w:rPr>
          <w:sz w:val="14"/>
          <w:szCs w:val="28"/>
        </w:rPr>
      </w:pPr>
    </w:p>
    <w:p w:rsidR="00BD5DE1" w:rsidRPr="004E2126" w:rsidRDefault="00BD5DE1" w:rsidP="00BD5DE1">
      <w:pPr>
        <w:ind w:left="225"/>
        <w:jc w:val="both"/>
        <w:rPr>
          <w:b/>
          <w:sz w:val="28"/>
          <w:szCs w:val="32"/>
        </w:rPr>
      </w:pPr>
      <w:r w:rsidRPr="004E2126">
        <w:rPr>
          <w:b/>
          <w:sz w:val="28"/>
          <w:szCs w:val="32"/>
        </w:rPr>
        <w:t xml:space="preserve">К концу </w:t>
      </w:r>
      <w:r w:rsidR="00003F17">
        <w:rPr>
          <w:b/>
          <w:sz w:val="28"/>
          <w:szCs w:val="32"/>
        </w:rPr>
        <w:t xml:space="preserve">второго </w:t>
      </w:r>
      <w:r w:rsidRPr="004E2126">
        <w:rPr>
          <w:b/>
          <w:sz w:val="28"/>
          <w:szCs w:val="32"/>
        </w:rPr>
        <w:t xml:space="preserve">года обучения дети должны </w:t>
      </w:r>
      <w:r w:rsidRPr="004E2126">
        <w:rPr>
          <w:b/>
          <w:i/>
          <w:sz w:val="28"/>
          <w:szCs w:val="32"/>
        </w:rPr>
        <w:t>уметь</w:t>
      </w:r>
      <w:r w:rsidRPr="004E2126">
        <w:rPr>
          <w:b/>
          <w:sz w:val="28"/>
          <w:szCs w:val="32"/>
        </w:rPr>
        <w:t>:</w:t>
      </w:r>
    </w:p>
    <w:p w:rsidR="00BD5DE1" w:rsidRPr="004E2126" w:rsidRDefault="00BD5DE1" w:rsidP="00BD5DE1">
      <w:pPr>
        <w:numPr>
          <w:ilvl w:val="0"/>
          <w:numId w:val="7"/>
        </w:numPr>
        <w:jc w:val="both"/>
        <w:rPr>
          <w:szCs w:val="28"/>
        </w:rPr>
      </w:pPr>
      <w:r w:rsidRPr="004E2126">
        <w:rPr>
          <w:szCs w:val="28"/>
        </w:rPr>
        <w:t>ориентироваться на шахматной доске;</w:t>
      </w:r>
    </w:p>
    <w:p w:rsidR="00BD5DE1" w:rsidRPr="004E2126" w:rsidRDefault="00BD5DE1" w:rsidP="00BD5DE1">
      <w:pPr>
        <w:numPr>
          <w:ilvl w:val="0"/>
          <w:numId w:val="7"/>
        </w:numPr>
        <w:jc w:val="both"/>
        <w:rPr>
          <w:szCs w:val="28"/>
        </w:rPr>
      </w:pPr>
      <w:r w:rsidRPr="004E2126">
        <w:rPr>
          <w:szCs w:val="28"/>
        </w:rPr>
        <w:t xml:space="preserve">играть каждой фигурой в отдельности и в совокупности с другими фигурами </w:t>
      </w:r>
      <w:r w:rsidRPr="004E2126">
        <w:rPr>
          <w:sz w:val="28"/>
          <w:szCs w:val="28"/>
        </w:rPr>
        <w:t xml:space="preserve">без </w:t>
      </w:r>
      <w:r w:rsidRPr="004E2126">
        <w:rPr>
          <w:szCs w:val="28"/>
        </w:rPr>
        <w:t>нарушения правил шахматного кодекса;</w:t>
      </w:r>
    </w:p>
    <w:p w:rsidR="00BD5DE1" w:rsidRPr="004E2126" w:rsidRDefault="00BD5DE1" w:rsidP="00BD5DE1">
      <w:pPr>
        <w:numPr>
          <w:ilvl w:val="0"/>
          <w:numId w:val="7"/>
        </w:numPr>
        <w:jc w:val="both"/>
        <w:rPr>
          <w:szCs w:val="28"/>
        </w:rPr>
      </w:pPr>
      <w:r w:rsidRPr="004E2126">
        <w:rPr>
          <w:szCs w:val="28"/>
        </w:rPr>
        <w:t>правильно размещать доску между партнерами и правильно расставлять начальную позицию;</w:t>
      </w:r>
    </w:p>
    <w:p w:rsidR="00BD5DE1" w:rsidRPr="004E2126" w:rsidRDefault="00BD5DE1" w:rsidP="00BD5DE1">
      <w:pPr>
        <w:numPr>
          <w:ilvl w:val="0"/>
          <w:numId w:val="7"/>
        </w:numPr>
        <w:jc w:val="both"/>
        <w:rPr>
          <w:szCs w:val="28"/>
        </w:rPr>
      </w:pPr>
      <w:r w:rsidRPr="004E2126">
        <w:rPr>
          <w:szCs w:val="28"/>
        </w:rPr>
        <w:t>различать горизонталь, вертикаль и диагональ;</w:t>
      </w:r>
    </w:p>
    <w:p w:rsidR="00BD5DE1" w:rsidRPr="004E2126" w:rsidRDefault="00BD5DE1" w:rsidP="00BD5DE1">
      <w:pPr>
        <w:numPr>
          <w:ilvl w:val="0"/>
          <w:numId w:val="7"/>
        </w:numPr>
        <w:jc w:val="both"/>
        <w:rPr>
          <w:szCs w:val="28"/>
        </w:rPr>
      </w:pPr>
      <w:r w:rsidRPr="004E2126">
        <w:rPr>
          <w:szCs w:val="28"/>
        </w:rPr>
        <w:t>рокировать;</w:t>
      </w:r>
    </w:p>
    <w:p w:rsidR="00BD5DE1" w:rsidRPr="004E2126" w:rsidRDefault="00BD5DE1" w:rsidP="00BD5DE1">
      <w:pPr>
        <w:numPr>
          <w:ilvl w:val="0"/>
          <w:numId w:val="7"/>
        </w:numPr>
        <w:jc w:val="both"/>
        <w:rPr>
          <w:szCs w:val="28"/>
        </w:rPr>
      </w:pPr>
      <w:r w:rsidRPr="004E2126">
        <w:rPr>
          <w:szCs w:val="28"/>
        </w:rPr>
        <w:t>объявлять шах, мат;</w:t>
      </w:r>
    </w:p>
    <w:p w:rsidR="00BD5DE1" w:rsidRDefault="00BD5DE1" w:rsidP="00BD5DE1">
      <w:pPr>
        <w:numPr>
          <w:ilvl w:val="0"/>
          <w:numId w:val="7"/>
        </w:numPr>
        <w:jc w:val="both"/>
        <w:rPr>
          <w:szCs w:val="28"/>
        </w:rPr>
      </w:pPr>
      <w:r w:rsidRPr="004E2126">
        <w:rPr>
          <w:szCs w:val="28"/>
        </w:rPr>
        <w:t>решать элементарные задачи на мат в один ход.</w:t>
      </w:r>
    </w:p>
    <w:p w:rsidR="00BD5DE1" w:rsidRPr="004E2126" w:rsidRDefault="00BD5DE1" w:rsidP="00BD5DE1">
      <w:pPr>
        <w:ind w:left="360"/>
        <w:jc w:val="both"/>
        <w:rPr>
          <w:szCs w:val="28"/>
        </w:rPr>
      </w:pPr>
    </w:p>
    <w:p w:rsidR="00BD5DE1" w:rsidRPr="00B43A31" w:rsidRDefault="00BD5DE1" w:rsidP="00BD5DE1">
      <w:pPr>
        <w:ind w:firstLine="360"/>
        <w:jc w:val="both"/>
      </w:pPr>
      <w:r w:rsidRPr="00B43A31">
        <w:t xml:space="preserve">Учебный курс </w:t>
      </w:r>
      <w:r w:rsidR="002427C4">
        <w:rPr>
          <w:b/>
          <w:u w:val="single"/>
        </w:rPr>
        <w:t xml:space="preserve">«Шахматы, </w:t>
      </w:r>
      <w:proofErr w:type="gramStart"/>
      <w:r w:rsidR="002427C4">
        <w:rPr>
          <w:b/>
          <w:u w:val="single"/>
        </w:rPr>
        <w:t xml:space="preserve">третий </w:t>
      </w:r>
      <w:r w:rsidRPr="004E2126">
        <w:rPr>
          <w:b/>
          <w:u w:val="single"/>
        </w:rPr>
        <w:t xml:space="preserve"> год</w:t>
      </w:r>
      <w:proofErr w:type="gramEnd"/>
      <w:r w:rsidRPr="004E2126">
        <w:rPr>
          <w:b/>
          <w:u w:val="single"/>
        </w:rPr>
        <w:t>»</w:t>
      </w:r>
      <w:r w:rsidRPr="00B43A31">
        <w:t xml:space="preserve"> – логическое продолжение начатой работы. Учебно-методический комплект состо</w:t>
      </w:r>
      <w:r w:rsidR="002427C4">
        <w:t>ит из программы «Шахматы, третий</w:t>
      </w:r>
      <w:r w:rsidRPr="00B43A31">
        <w:t xml:space="preserve"> год», учебника для второго класса «Шахматы, второй год, или </w:t>
      </w:r>
      <w:proofErr w:type="gramStart"/>
      <w:r w:rsidRPr="00B43A31">
        <w:t>Играем</w:t>
      </w:r>
      <w:proofErr w:type="gramEnd"/>
      <w:r w:rsidRPr="00B43A31">
        <w:t xml:space="preserve"> и выигрываем», пособия для учителя «Шахматы, </w:t>
      </w:r>
      <w:r w:rsidR="002427C4">
        <w:t xml:space="preserve">третий </w:t>
      </w:r>
      <w:r w:rsidRPr="00B43A31">
        <w:t>год, или Учусь и учу», к</w:t>
      </w:r>
      <w:r w:rsidR="002427C4">
        <w:t>нига «Шахматный задачник, третий</w:t>
      </w:r>
      <w:r w:rsidRPr="00B43A31">
        <w:t xml:space="preserve"> год обучения».</w:t>
      </w:r>
    </w:p>
    <w:p w:rsidR="00BD5DE1" w:rsidRPr="00B43A31" w:rsidRDefault="00BD5DE1" w:rsidP="00BD5DE1">
      <w:pPr>
        <w:ind w:firstLine="360"/>
        <w:jc w:val="both"/>
      </w:pPr>
      <w:r w:rsidRPr="00B43A31">
        <w:t xml:space="preserve">В отличие от материалов первого года обучения, 90 % которых представляют собой авторские наработки, тематика </w:t>
      </w:r>
      <w:r w:rsidR="00003F17">
        <w:t xml:space="preserve">третьего </w:t>
      </w:r>
      <w:r w:rsidRPr="00B43A31">
        <w:t>курса более традиционна.</w:t>
      </w:r>
    </w:p>
    <w:p w:rsidR="00BD5DE1" w:rsidRPr="00B43A31" w:rsidRDefault="00BD5DE1" w:rsidP="00BD5DE1">
      <w:pPr>
        <w:ind w:firstLine="360"/>
        <w:jc w:val="both"/>
      </w:pPr>
      <w:r w:rsidRPr="00B43A31">
        <w:t>Среди заслуживающих внимания авторских инноваций можно выделить:</w:t>
      </w:r>
    </w:p>
    <w:p w:rsidR="00BD5DE1" w:rsidRPr="00B43A31" w:rsidRDefault="00BD5DE1" w:rsidP="00BD5DE1">
      <w:pPr>
        <w:numPr>
          <w:ilvl w:val="0"/>
          <w:numId w:val="8"/>
        </w:numPr>
        <w:jc w:val="both"/>
      </w:pPr>
      <w:r w:rsidRPr="00B43A31">
        <w:t>занимательное объяснение шахматной нотации;</w:t>
      </w:r>
    </w:p>
    <w:p w:rsidR="00BD5DE1" w:rsidRPr="00B43A31" w:rsidRDefault="00BD5DE1" w:rsidP="00BD5DE1">
      <w:pPr>
        <w:numPr>
          <w:ilvl w:val="0"/>
          <w:numId w:val="8"/>
        </w:numPr>
        <w:jc w:val="both"/>
      </w:pPr>
      <w:r w:rsidRPr="00B43A31">
        <w:t>использование на занятиях шахматных легенд;</w:t>
      </w:r>
    </w:p>
    <w:p w:rsidR="00BD5DE1" w:rsidRPr="00B43A31" w:rsidRDefault="00BD5DE1" w:rsidP="00BD5DE1">
      <w:pPr>
        <w:numPr>
          <w:ilvl w:val="0"/>
          <w:numId w:val="8"/>
        </w:numPr>
        <w:jc w:val="both"/>
      </w:pPr>
      <w:r w:rsidRPr="00B43A31">
        <w:t>культивирование игры на фрагментах</w:t>
      </w:r>
      <w:r>
        <w:t xml:space="preserve"> (3×3, 4×4 и др.)</w:t>
      </w:r>
      <w:r w:rsidRPr="00B43A31">
        <w:t xml:space="preserve"> шахматной доски;</w:t>
      </w:r>
    </w:p>
    <w:p w:rsidR="00BD5DE1" w:rsidRPr="00B43A31" w:rsidRDefault="00BD5DE1" w:rsidP="00BD5DE1">
      <w:pPr>
        <w:numPr>
          <w:ilvl w:val="0"/>
          <w:numId w:val="8"/>
        </w:numPr>
        <w:jc w:val="both"/>
      </w:pPr>
      <w:r w:rsidRPr="00B43A31">
        <w:t>применение диафильмов в учебном процессе;</w:t>
      </w:r>
    </w:p>
    <w:p w:rsidR="00BD5DE1" w:rsidRPr="00B43A31" w:rsidRDefault="00BD5DE1" w:rsidP="00BD5DE1">
      <w:pPr>
        <w:numPr>
          <w:ilvl w:val="0"/>
          <w:numId w:val="8"/>
        </w:numPr>
        <w:jc w:val="both"/>
      </w:pPr>
      <w:r w:rsidRPr="00B43A31">
        <w:t>разработка оригинальных дидактических игр и заданий;</w:t>
      </w:r>
    </w:p>
    <w:p w:rsidR="00BD5DE1" w:rsidRPr="00B43A31" w:rsidRDefault="00BD5DE1" w:rsidP="00BD5DE1">
      <w:pPr>
        <w:numPr>
          <w:ilvl w:val="0"/>
          <w:numId w:val="8"/>
        </w:numPr>
        <w:jc w:val="both"/>
      </w:pPr>
      <w:r w:rsidRPr="00B43A31">
        <w:t>преимущественное использование на занятиях позиций с минимальным количеством шахматных фигур;</w:t>
      </w:r>
    </w:p>
    <w:p w:rsidR="00BD5DE1" w:rsidRDefault="00BD5DE1" w:rsidP="00BD5DE1">
      <w:pPr>
        <w:numPr>
          <w:ilvl w:val="0"/>
          <w:numId w:val="8"/>
        </w:numPr>
        <w:jc w:val="both"/>
      </w:pPr>
      <w:proofErr w:type="spellStart"/>
      <w:r w:rsidRPr="00B43A31">
        <w:t>инсценирование</w:t>
      </w:r>
      <w:proofErr w:type="spellEnd"/>
      <w:r w:rsidRPr="00B43A31">
        <w:t xml:space="preserve"> на уроках дидактических шахматных сказок.</w:t>
      </w:r>
      <w:r w:rsidRPr="005E27C7">
        <w:t xml:space="preserve"> </w:t>
      </w:r>
    </w:p>
    <w:p w:rsidR="00BD5DE1" w:rsidRPr="00B43A31" w:rsidRDefault="00BD5DE1" w:rsidP="00BD5DE1">
      <w:pPr>
        <w:ind w:firstLine="360"/>
        <w:jc w:val="both"/>
      </w:pPr>
      <w:r>
        <w:t xml:space="preserve">Содержание </w:t>
      </w:r>
      <w:r w:rsidR="002427C4">
        <w:t xml:space="preserve">третьего </w:t>
      </w:r>
      <w:r>
        <w:t xml:space="preserve">года обучения включает непосредственно обучение шахматной игре, освоение правил игры в шахматы, а </w:t>
      </w:r>
      <w:proofErr w:type="gramStart"/>
      <w:r>
        <w:t>так же</w:t>
      </w:r>
      <w:proofErr w:type="gramEnd"/>
      <w:r>
        <w:t xml:space="preserve"> знакомство с шахматной нотацией, творчеством выдающихся шахматистов; дети учатся решать шахматные задачи.   </w:t>
      </w:r>
    </w:p>
    <w:p w:rsidR="00BD5DE1" w:rsidRPr="00B43A31" w:rsidRDefault="00BD5DE1" w:rsidP="00BD5DE1">
      <w:pPr>
        <w:ind w:firstLine="360"/>
        <w:jc w:val="both"/>
      </w:pPr>
      <w:r w:rsidRPr="00B43A31">
        <w:t xml:space="preserve">Программа «Шахматы, </w:t>
      </w:r>
      <w:r w:rsidR="002427C4">
        <w:t xml:space="preserve">третий </w:t>
      </w:r>
      <w:r w:rsidRPr="00B43A31">
        <w:t>год» предусматривает 3</w:t>
      </w:r>
      <w:r>
        <w:t>4</w:t>
      </w:r>
      <w:r w:rsidRPr="00B43A31">
        <w:t xml:space="preserve"> учебных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BD5DE1" w:rsidRPr="00B43A31" w:rsidRDefault="00BD5DE1" w:rsidP="00BD5DE1">
      <w:pPr>
        <w:ind w:firstLine="360"/>
        <w:jc w:val="both"/>
      </w:pPr>
      <w:r w:rsidRPr="00B43A31">
        <w:t xml:space="preserve">Важной вехой в овладении шахматными основами становится умение </w:t>
      </w:r>
      <w:r>
        <w:t>обучающихся</w:t>
      </w:r>
      <w:r w:rsidRPr="00B43A31">
        <w:t xml:space="preserve"> ставить мат.</w:t>
      </w:r>
    </w:p>
    <w:p w:rsidR="00BD5DE1" w:rsidRPr="00B43A31" w:rsidRDefault="00BD5DE1" w:rsidP="00BD5DE1">
      <w:pPr>
        <w:ind w:firstLine="360"/>
        <w:jc w:val="both"/>
      </w:pPr>
      <w:r w:rsidRPr="00B43A31">
        <w:lastRenderedPageBreak/>
        <w:t xml:space="preserve">Учебный курс включает </w:t>
      </w:r>
      <w:r>
        <w:t>пя</w:t>
      </w:r>
      <w:r w:rsidRPr="00B43A31">
        <w:t xml:space="preserve">ть тем: «Краткая история шахмат», «Шахматная нотация», «Ценность шахматных фигур», «Техника </w:t>
      </w:r>
      <w:proofErr w:type="spellStart"/>
      <w:r w:rsidRPr="00B43A31">
        <w:t>матования</w:t>
      </w:r>
      <w:proofErr w:type="spellEnd"/>
      <w:r w:rsidRPr="00B43A31">
        <w:t xml:space="preserve"> одинокого короля», «Достижение мата без жерт</w:t>
      </w:r>
      <w:r>
        <w:t>вы материала»</w:t>
      </w:r>
      <w:r w:rsidRPr="00B43A31">
        <w:t>.</w:t>
      </w:r>
    </w:p>
    <w:p w:rsidR="00BD5DE1" w:rsidRPr="00B43A31" w:rsidRDefault="00BD5DE1" w:rsidP="00BD5DE1">
      <w:pPr>
        <w:ind w:firstLine="360"/>
        <w:jc w:val="both"/>
      </w:pPr>
      <w:r w:rsidRPr="00B43A31">
        <w:t xml:space="preserve">Учебник «Шахматы, </w:t>
      </w:r>
      <w:r w:rsidR="002427C4">
        <w:t xml:space="preserve">третий </w:t>
      </w:r>
      <w:r w:rsidRPr="00B43A31">
        <w:t xml:space="preserve">год, или </w:t>
      </w:r>
      <w:proofErr w:type="gramStart"/>
      <w:r w:rsidRPr="00B43A31">
        <w:t>Играем</w:t>
      </w:r>
      <w:proofErr w:type="gramEnd"/>
      <w:r w:rsidRPr="00B43A31">
        <w:t xml:space="preserve"> и выигрываем», подобно учебнику </w:t>
      </w:r>
      <w:r w:rsidR="002427C4">
        <w:t xml:space="preserve">второго </w:t>
      </w:r>
      <w:r w:rsidRPr="00B43A31">
        <w:t xml:space="preserve">года обучения, содержит минимум слов и максимум иллюстративного материала, </w:t>
      </w:r>
    </w:p>
    <w:p w:rsidR="00BD5DE1" w:rsidRPr="00B43A31" w:rsidRDefault="00BD5DE1" w:rsidP="00BD5DE1">
      <w:pPr>
        <w:jc w:val="both"/>
      </w:pPr>
      <w:r w:rsidRPr="00B43A31">
        <w:t>но более содержательного характера. Шахматный материал закрепляется большим количеством дидактических заданий и игр.</w:t>
      </w:r>
    </w:p>
    <w:p w:rsidR="00BD5DE1" w:rsidRPr="00B43A31" w:rsidRDefault="00BD5DE1" w:rsidP="00BD5DE1">
      <w:pPr>
        <w:ind w:firstLine="357"/>
        <w:jc w:val="both"/>
      </w:pPr>
      <w:r w:rsidRPr="00B43A31">
        <w:t>Как и в учебнике для первоклассников, объяснению нового материала посвящено мало страниц, большая часть учебника отведена закрепляющим дидактическим играм и заданиям. Эти задания ребята могут решать либо по диаграммам в учебнике, не расставляя фигур на доске, либо на своей шахматной доске, либо на демонстрационной доске. Поучительные позиции дидактических игр ученики разыгрывают друг с другом или с учителем (в этом случае педагог проводит импровизированный сеанс одновременной игры).</w:t>
      </w:r>
    </w:p>
    <w:p w:rsidR="00BD5DE1" w:rsidRPr="00B43A31" w:rsidRDefault="00BD5DE1" w:rsidP="00BD5DE1">
      <w:pPr>
        <w:ind w:firstLine="357"/>
        <w:jc w:val="both"/>
      </w:pPr>
      <w:r w:rsidRPr="00B43A31">
        <w:t xml:space="preserve">Много страниц учебника занимают задания на мат в два хода, причем скрупулезно подобраны яркие малофигурные примеры таких заданий. </w:t>
      </w:r>
    </w:p>
    <w:p w:rsidR="00BD5DE1" w:rsidRPr="00B43A31" w:rsidRDefault="00BD5DE1" w:rsidP="00BD5DE1">
      <w:pPr>
        <w:ind w:firstLine="357"/>
        <w:jc w:val="both"/>
      </w:pPr>
      <w:r w:rsidRPr="00B43A31">
        <w:t xml:space="preserve">Чтобы почувствовать красоту и очарование игры в шахматы, ребенок должен твердо усвоить сравнительную силу фигур. Если, например, он не знает, что ладья сильнее слона (в большинстве позиций), и поэтому, как правило, ладью невыгодно отдавать за слона, то он никогда не ощутит то творческое волнение, когда обыденное приносится в жертву неординарному, и более сильная фигура идет под удар менее ценной. </w:t>
      </w:r>
    </w:p>
    <w:p w:rsidR="00BD5DE1" w:rsidRDefault="00BD5DE1" w:rsidP="00BD5DE1">
      <w:pPr>
        <w:ind w:firstLine="357"/>
        <w:jc w:val="both"/>
      </w:pPr>
      <w:r w:rsidRPr="00B43A31">
        <w:t xml:space="preserve">Сначала дети должны понять, что преимущества в одну фигуру чаще всего достаточно для победы и что стремление к материальному перевесу – разумная стратегия (при прочих равных условиях). Только затем следует показывать детям эффектные исключения из правил (когда маленький шахматный отряд одолевает превосходящее войско неприятеля). Это объясняет структуру учебного курса, в котором дети сначала учатся реализовывать огромное материальное преимущество (мат ферзем и ладьей, мат двумя ладьями, мат ферзем, мат ладьей) и получают элементарные навыки согласования взаимодействия своих фигур при постановке мата. </w:t>
      </w:r>
    </w:p>
    <w:p w:rsidR="00BD5DE1" w:rsidRPr="00B43A31" w:rsidRDefault="00BD5DE1" w:rsidP="00BD5DE1">
      <w:pPr>
        <w:ind w:firstLine="357"/>
        <w:jc w:val="both"/>
      </w:pPr>
      <w:r w:rsidRPr="00B43A31">
        <w:t xml:space="preserve">«Шахматы, </w:t>
      </w:r>
      <w:r w:rsidR="002427C4">
        <w:t xml:space="preserve">третий </w:t>
      </w:r>
      <w:r w:rsidRPr="00B43A31">
        <w:t xml:space="preserve">год, или </w:t>
      </w:r>
      <w:proofErr w:type="gramStart"/>
      <w:r w:rsidRPr="00B43A31">
        <w:t>Учусь</w:t>
      </w:r>
      <w:proofErr w:type="gramEnd"/>
      <w:r w:rsidRPr="00B43A31">
        <w:t xml:space="preserve"> и учу» – пособие для педагога, в котором подробно</w:t>
      </w:r>
    </w:p>
    <w:p w:rsidR="00BD5DE1" w:rsidRPr="00B43A31" w:rsidRDefault="00BD5DE1" w:rsidP="00BD5DE1">
      <w:pPr>
        <w:jc w:val="both"/>
      </w:pPr>
      <w:r w:rsidRPr="00B43A31">
        <w:t xml:space="preserve">изложена методика проведения 33 программных занятий, приведены необходимые рекомендации по применению на занятиях учебника «Шахматы, </w:t>
      </w:r>
      <w:r w:rsidR="002427C4">
        <w:t xml:space="preserve">третий </w:t>
      </w:r>
      <w:r w:rsidRPr="00B43A31">
        <w:t xml:space="preserve">год, или </w:t>
      </w:r>
      <w:proofErr w:type="gramStart"/>
      <w:r w:rsidRPr="00B43A31">
        <w:t>Играем</w:t>
      </w:r>
      <w:proofErr w:type="gramEnd"/>
      <w:r w:rsidRPr="00B43A31">
        <w:t xml:space="preserve"> и </w:t>
      </w:r>
    </w:p>
    <w:p w:rsidR="00BD5DE1" w:rsidRDefault="00BD5DE1" w:rsidP="00BD5DE1">
      <w:pPr>
        <w:jc w:val="both"/>
      </w:pPr>
      <w:r w:rsidRPr="00B43A31">
        <w:t>выигрываем». В пособии приводится большинство учебных положений дидактических заданий из учебника с правильными решениями (в учебнике решения не даются). Для педагогов, знакомых с шахматами только по материалам учебно-методического ком</w:t>
      </w:r>
      <w:r>
        <w:t>п</w:t>
      </w:r>
      <w:r w:rsidRPr="00B43A31">
        <w:t>лекта «Шахматы, первый год», сделаны необходимые разъяснения.</w:t>
      </w:r>
    </w:p>
    <w:p w:rsidR="00BD5DE1" w:rsidRPr="00B43A31" w:rsidRDefault="002427C4" w:rsidP="00BD5DE1">
      <w:pPr>
        <w:ind w:firstLine="357"/>
        <w:jc w:val="both"/>
      </w:pPr>
      <w:r>
        <w:t xml:space="preserve">Программный материал </w:t>
      </w:r>
      <w:proofErr w:type="gramStart"/>
      <w:r>
        <w:t xml:space="preserve">третьего </w:t>
      </w:r>
      <w:r w:rsidR="00BD5DE1" w:rsidRPr="00B43A31">
        <w:t xml:space="preserve"> года</w:t>
      </w:r>
      <w:proofErr w:type="gramEnd"/>
      <w:r w:rsidR="00BD5DE1" w:rsidRPr="00B43A31">
        <w:t xml:space="preserve"> обучения несколько сложнее, чем материал </w:t>
      </w:r>
      <w:r>
        <w:t xml:space="preserve">второго </w:t>
      </w:r>
      <w:r w:rsidR="00BD5DE1" w:rsidRPr="00B43A31">
        <w:t>года, ибо если раньше нужно было просто усвоить элементарные правила шахматной игры и возможности каждой отдельной фигуры, то теперь и обучающиеся, и педагог (не игравший прежде в шахматы) должны почувствовать, как фигуры взаимодействуют между собой при защите, атаке, постановке мата (для этого в учебнике и пособии приведены простейшие малофигурные положения).</w:t>
      </w:r>
    </w:p>
    <w:p w:rsidR="00BD5DE1" w:rsidRPr="00B43A31" w:rsidRDefault="00BD5DE1" w:rsidP="00BD5DE1">
      <w:pPr>
        <w:ind w:firstLine="357"/>
        <w:jc w:val="both"/>
      </w:pPr>
      <w:r w:rsidRPr="00B43A31">
        <w:t xml:space="preserve">Более сложные примеры дидактических заданий учитель может брать из пособия «Шахматный задачник, </w:t>
      </w:r>
      <w:r w:rsidR="002427C4">
        <w:t xml:space="preserve">третий </w:t>
      </w:r>
      <w:r w:rsidRPr="00B43A31">
        <w:t>год обучения», где по темам сгруппировано более 600 шахматных диаграмм, а в конце книги даны их решения.</w:t>
      </w:r>
    </w:p>
    <w:p w:rsidR="00BD5DE1" w:rsidRPr="00B43A31" w:rsidRDefault="00BD5DE1" w:rsidP="00BD5DE1">
      <w:pPr>
        <w:ind w:firstLine="357"/>
        <w:jc w:val="both"/>
      </w:pPr>
      <w:r w:rsidRPr="00B43A31">
        <w:t>Как дополнительное пособие к курсам первого и второго года обучения педагог может использовать книгу для совместного чтения родителей и детей 5-8 лет «Удивительные приключения в Шахматной стране». Программным материалам «Шахматы, первый год» соответствуют главы 1 – 13, а материалам второго года – главы 14 и 15.</w:t>
      </w:r>
    </w:p>
    <w:p w:rsidR="00BD5DE1" w:rsidRPr="00B43A31" w:rsidRDefault="00BD5DE1" w:rsidP="00BD5DE1">
      <w:pPr>
        <w:jc w:val="both"/>
      </w:pPr>
      <w:r w:rsidRPr="00B43A31">
        <w:t xml:space="preserve">Книга эта – переработанное и значительно расширенное издание «Приключений в Шахматной стране» (М., </w:t>
      </w:r>
      <w:smartTag w:uri="urn:schemas-microsoft-com:office:smarttags" w:element="metricconverter">
        <w:smartTagPr>
          <w:attr w:name="ProductID" w:val="1991 г"/>
        </w:smartTagPr>
        <w:r w:rsidRPr="00B43A31">
          <w:t>1991 г</w:t>
        </w:r>
      </w:smartTag>
      <w:r w:rsidRPr="00B43A31">
        <w:t xml:space="preserve">.). В каждой из глав пособия важную роль играют обращения к маленькому слушателю. Для закрепления учебного материала после каждой главы введена рубрика «Загадки из тетрадки». Цементируют книгу рубрики «Советы родителям» (и педагогам!) и «Странички из дневника». В последних взрослый читатель узнает о том, как автор на практике претворяет свои </w:t>
      </w:r>
      <w:r w:rsidRPr="00B43A31">
        <w:lastRenderedPageBreak/>
        <w:t>идеи в жизни, как преодолеть типичные трудности при обучении основам древней игры детей 5 – 8 лет.</w:t>
      </w:r>
    </w:p>
    <w:p w:rsidR="008E523F" w:rsidRDefault="00BD5DE1" w:rsidP="00BD5DE1">
      <w:pPr>
        <w:ind w:firstLine="357"/>
        <w:jc w:val="both"/>
      </w:pPr>
      <w:r w:rsidRPr="00B43A31">
        <w:t xml:space="preserve">«Удивительные приключения в Шахматной стране» – книга-сказка. В этой сказочной стране азы шахматной игры детям помогают постичь девочка Клеточка, ее друг деловитый Загадай, озорной и веселый </w:t>
      </w:r>
      <w:proofErr w:type="spellStart"/>
      <w:r w:rsidRPr="00B43A31">
        <w:t>Горизонталик</w:t>
      </w:r>
      <w:proofErr w:type="spellEnd"/>
      <w:r w:rsidRPr="00B43A31">
        <w:t>, хулиганистый Задира и главный герой – мальчик Юра.</w:t>
      </w:r>
    </w:p>
    <w:p w:rsidR="008E523F" w:rsidRDefault="008E523F" w:rsidP="00BD5DE1">
      <w:pPr>
        <w:ind w:firstLine="357"/>
        <w:jc w:val="both"/>
      </w:pPr>
    </w:p>
    <w:p w:rsidR="00BD5DE1" w:rsidRPr="00B43A31" w:rsidRDefault="00BD5DE1" w:rsidP="00BD5DE1">
      <w:pPr>
        <w:ind w:firstLine="357"/>
        <w:jc w:val="both"/>
      </w:pPr>
    </w:p>
    <w:p w:rsidR="00BD5DE1" w:rsidRPr="007A4B2F" w:rsidRDefault="00BD5DE1" w:rsidP="00BD5DE1">
      <w:pPr>
        <w:jc w:val="both"/>
        <w:rPr>
          <w:b/>
          <w:i/>
          <w:shadow/>
          <w:sz w:val="28"/>
          <w:szCs w:val="34"/>
        </w:rPr>
      </w:pPr>
      <w:r w:rsidRPr="007A4B2F">
        <w:rPr>
          <w:b/>
          <w:i/>
          <w:shadow/>
          <w:sz w:val="28"/>
          <w:szCs w:val="34"/>
        </w:rPr>
        <w:t>Тематика курса «</w:t>
      </w:r>
      <w:proofErr w:type="spellStart"/>
      <w:r w:rsidRPr="007A4B2F">
        <w:rPr>
          <w:b/>
          <w:i/>
          <w:shadow/>
          <w:sz w:val="28"/>
          <w:szCs w:val="34"/>
        </w:rPr>
        <w:t>Шахматы</w:t>
      </w:r>
      <w:r w:rsidR="002427C4">
        <w:rPr>
          <w:b/>
          <w:i/>
          <w:shadow/>
          <w:sz w:val="28"/>
          <w:szCs w:val="34"/>
        </w:rPr>
        <w:t>третий</w:t>
      </w:r>
      <w:proofErr w:type="spellEnd"/>
      <w:r w:rsidRPr="007A4B2F">
        <w:rPr>
          <w:b/>
          <w:i/>
          <w:shadow/>
          <w:sz w:val="28"/>
          <w:szCs w:val="34"/>
        </w:rPr>
        <w:t xml:space="preserve"> год».</w:t>
      </w:r>
    </w:p>
    <w:p w:rsidR="00BD5DE1" w:rsidRPr="00ED7C9F" w:rsidRDefault="00BD5DE1" w:rsidP="00BD5DE1">
      <w:pPr>
        <w:jc w:val="both"/>
        <w:rPr>
          <w:b/>
          <w:sz w:val="28"/>
          <w:szCs w:val="28"/>
        </w:rPr>
      </w:pPr>
      <w:r w:rsidRPr="00ED7C9F">
        <w:rPr>
          <w:b/>
          <w:sz w:val="28"/>
          <w:szCs w:val="28"/>
          <w:lang w:val="en-US"/>
        </w:rPr>
        <w:t>I</w:t>
      </w:r>
      <w:r w:rsidRPr="00ED7C9F">
        <w:rPr>
          <w:b/>
          <w:sz w:val="28"/>
          <w:szCs w:val="28"/>
        </w:rPr>
        <w:t>.</w:t>
      </w:r>
      <w:r>
        <w:rPr>
          <w:b/>
          <w:sz w:val="28"/>
          <w:szCs w:val="28"/>
        </w:rPr>
        <w:t xml:space="preserve"> </w:t>
      </w:r>
      <w:r w:rsidRPr="00ED7C9F">
        <w:rPr>
          <w:b/>
          <w:sz w:val="28"/>
          <w:szCs w:val="28"/>
        </w:rPr>
        <w:t>Краткая история шахмат.</w:t>
      </w:r>
    </w:p>
    <w:p w:rsidR="00BD5DE1" w:rsidRPr="003776B0" w:rsidRDefault="00BD5DE1" w:rsidP="00BD5DE1">
      <w:pPr>
        <w:tabs>
          <w:tab w:val="left" w:pos="4365"/>
        </w:tabs>
        <w:jc w:val="both"/>
        <w:rPr>
          <w:sz w:val="22"/>
          <w:szCs w:val="22"/>
        </w:rPr>
      </w:pPr>
      <w:r w:rsidRPr="003776B0">
        <w:rPr>
          <w:sz w:val="22"/>
          <w:szCs w:val="22"/>
        </w:rPr>
        <w:t xml:space="preserve">     </w:t>
      </w:r>
      <w:r w:rsidRPr="00E64C38">
        <w:rPr>
          <w:sz w:val="22"/>
          <w:szCs w:val="22"/>
        </w:rPr>
        <w:t>Повторение пройденного материала.</w:t>
      </w:r>
      <w:r w:rsidRPr="00B43A31">
        <w:rPr>
          <w:szCs w:val="28"/>
        </w:rPr>
        <w:t xml:space="preserve"> Рождение шахмат. </w:t>
      </w:r>
      <w:r w:rsidRPr="00E64C38">
        <w:rPr>
          <w:sz w:val="22"/>
          <w:szCs w:val="22"/>
        </w:rPr>
        <w:t>Поля. Горизонталь, вертикаль, диагональ, центр. Ходы шахматных фигур. Шах, мат, пат. Начальное положение.</w:t>
      </w:r>
      <w:r>
        <w:rPr>
          <w:sz w:val="14"/>
          <w:szCs w:val="28"/>
        </w:rPr>
        <w:tab/>
      </w:r>
      <w:r w:rsidRPr="00E64C38">
        <w:rPr>
          <w:sz w:val="22"/>
          <w:szCs w:val="22"/>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p w:rsidR="00BD5DE1" w:rsidRPr="003776B0" w:rsidRDefault="00BD5DE1" w:rsidP="00BD5DE1">
      <w:pPr>
        <w:tabs>
          <w:tab w:val="left" w:pos="4365"/>
        </w:tabs>
        <w:jc w:val="both"/>
        <w:rPr>
          <w:sz w:val="22"/>
          <w:szCs w:val="28"/>
        </w:rPr>
      </w:pPr>
      <w:r w:rsidRPr="00E64C38">
        <w:rPr>
          <w:sz w:val="22"/>
          <w:szCs w:val="22"/>
        </w:rPr>
        <w:t xml:space="preserve">Краткая история шахмат. Происхождение шахмат. Легенды о шахматах. Чатуранга и </w:t>
      </w:r>
      <w:proofErr w:type="spellStart"/>
      <w:r w:rsidRPr="00E64C38">
        <w:rPr>
          <w:sz w:val="22"/>
          <w:szCs w:val="22"/>
        </w:rPr>
        <w:t>шатрандж</w:t>
      </w:r>
      <w:proofErr w:type="spellEnd"/>
      <w:r w:rsidRPr="00E64C38">
        <w:rPr>
          <w:sz w:val="22"/>
          <w:szCs w:val="22"/>
        </w:rPr>
        <w:t>. Шахматы проникают в Европу.</w:t>
      </w:r>
      <w:r w:rsidRPr="007B1FC2">
        <w:rPr>
          <w:szCs w:val="28"/>
        </w:rPr>
        <w:t xml:space="preserve"> </w:t>
      </w:r>
      <w:r w:rsidRPr="00E64C38">
        <w:rPr>
          <w:szCs w:val="28"/>
        </w:rPr>
        <w:t>Выдающиеся шахматисты нашего времени.</w:t>
      </w:r>
      <w:r w:rsidRPr="007B1FC2">
        <w:rPr>
          <w:sz w:val="22"/>
          <w:szCs w:val="28"/>
        </w:rPr>
        <w:t xml:space="preserve"> </w:t>
      </w:r>
      <w:r>
        <w:rPr>
          <w:sz w:val="22"/>
          <w:szCs w:val="28"/>
        </w:rPr>
        <w:t>Шахматные правила</w:t>
      </w:r>
      <w:r w:rsidRPr="00E64C38">
        <w:rPr>
          <w:sz w:val="22"/>
          <w:szCs w:val="28"/>
        </w:rPr>
        <w:t xml:space="preserve">. Этика шахматной борьбы. </w:t>
      </w:r>
    </w:p>
    <w:p w:rsidR="00BD5DE1" w:rsidRPr="003776B0" w:rsidRDefault="00BD5DE1" w:rsidP="00BD5DE1">
      <w:pPr>
        <w:tabs>
          <w:tab w:val="left" w:pos="4365"/>
        </w:tabs>
        <w:jc w:val="both"/>
        <w:rPr>
          <w:sz w:val="14"/>
          <w:szCs w:val="28"/>
        </w:rPr>
      </w:pPr>
    </w:p>
    <w:p w:rsidR="00BD5DE1" w:rsidRPr="00ED7C9F" w:rsidRDefault="00BD5DE1" w:rsidP="00BD5DE1">
      <w:pPr>
        <w:jc w:val="both"/>
        <w:rPr>
          <w:b/>
          <w:sz w:val="28"/>
          <w:szCs w:val="28"/>
        </w:rPr>
      </w:pPr>
      <w:r w:rsidRPr="00ED7C9F">
        <w:rPr>
          <w:b/>
          <w:sz w:val="28"/>
          <w:szCs w:val="28"/>
          <w:lang w:val="en-US"/>
        </w:rPr>
        <w:t>II</w:t>
      </w:r>
      <w:r w:rsidRPr="00ED7C9F">
        <w:rPr>
          <w:b/>
          <w:sz w:val="28"/>
          <w:szCs w:val="28"/>
        </w:rPr>
        <w:t>.</w:t>
      </w:r>
      <w:r>
        <w:rPr>
          <w:b/>
          <w:sz w:val="28"/>
          <w:szCs w:val="28"/>
        </w:rPr>
        <w:t xml:space="preserve"> </w:t>
      </w:r>
      <w:r w:rsidRPr="00ED7C9F">
        <w:rPr>
          <w:b/>
          <w:sz w:val="28"/>
          <w:szCs w:val="28"/>
        </w:rPr>
        <w:t>Шахматная нотация.</w:t>
      </w:r>
    </w:p>
    <w:p w:rsidR="00BD5DE1" w:rsidRPr="003776B0" w:rsidRDefault="00BD5DE1" w:rsidP="00BD5DE1">
      <w:pPr>
        <w:ind w:firstLine="284"/>
        <w:jc w:val="both"/>
        <w:rPr>
          <w:sz w:val="22"/>
          <w:szCs w:val="22"/>
        </w:rPr>
      </w:pPr>
      <w:r w:rsidRPr="00E64C38">
        <w:rPr>
          <w:sz w:val="22"/>
          <w:szCs w:val="22"/>
        </w:rPr>
        <w:t xml:space="preserve">Шахматная нотация. </w:t>
      </w:r>
      <w:r w:rsidRPr="00B43A31">
        <w:rPr>
          <w:szCs w:val="28"/>
        </w:rPr>
        <w:t>Обозначение горизонталей и вертикалей, наименование полей, шахматных фигур.</w:t>
      </w:r>
      <w:r w:rsidRPr="007B1FC2">
        <w:rPr>
          <w:szCs w:val="28"/>
        </w:rPr>
        <w:t xml:space="preserve"> </w:t>
      </w:r>
      <w:r w:rsidRPr="00E64C38">
        <w:rPr>
          <w:sz w:val="22"/>
          <w:szCs w:val="22"/>
        </w:rPr>
        <w:t>Обозначение шахматных фигур и терминов. Запись начального положения. Краткая и полная шахматная нотация. Запись шахматной партии.</w:t>
      </w:r>
    </w:p>
    <w:p w:rsidR="00BD5DE1" w:rsidRPr="003776B0" w:rsidRDefault="00BD5DE1" w:rsidP="00BD5DE1">
      <w:pPr>
        <w:ind w:firstLine="284"/>
        <w:jc w:val="both"/>
        <w:rPr>
          <w:szCs w:val="28"/>
        </w:rPr>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«Назови вертикаль»</w:t>
      </w:r>
      <w:r w:rsidRPr="0083470D">
        <w:rPr>
          <w:szCs w:val="28"/>
        </w:rPr>
        <w:t>.</w:t>
      </w:r>
      <w:r w:rsidRPr="0083470D">
        <w:rPr>
          <w:sz w:val="28"/>
          <w:szCs w:val="28"/>
        </w:rPr>
        <w:t xml:space="preserve"> </w:t>
      </w:r>
      <w:r w:rsidRPr="0083470D">
        <w:rPr>
          <w:szCs w:val="28"/>
        </w:rPr>
        <w:t xml:space="preserve">Педагог показывает одну из вертикалей, ученики должны назвать ее. Так школьники называют все вертикали. Затем задаются вопросы: «На какой вертикали в начальной позиции стоят короли (ферзи, королевские слоны, ферзевые кони, ферзевые ладьи и т.п.) </w:t>
      </w:r>
    </w:p>
    <w:p w:rsidR="00BD5DE1" w:rsidRPr="0083470D" w:rsidRDefault="00BD5DE1" w:rsidP="00BD5DE1">
      <w:pPr>
        <w:jc w:val="both"/>
        <w:rPr>
          <w:szCs w:val="28"/>
        </w:rPr>
      </w:pPr>
      <w:r w:rsidRPr="0083470D">
        <w:rPr>
          <w:szCs w:val="28"/>
        </w:rPr>
        <w:t xml:space="preserve">    </w:t>
      </w:r>
      <w:r w:rsidRPr="0083470D">
        <w:rPr>
          <w:b/>
          <w:szCs w:val="28"/>
        </w:rPr>
        <w:t>«Назови горизонталь»</w:t>
      </w:r>
      <w:r w:rsidRPr="0083470D">
        <w:rPr>
          <w:szCs w:val="28"/>
        </w:rPr>
        <w:t>.</w:t>
      </w:r>
      <w:r w:rsidRPr="0083470D">
        <w:rPr>
          <w:sz w:val="28"/>
          <w:szCs w:val="28"/>
        </w:rPr>
        <w:t xml:space="preserve"> </w:t>
      </w:r>
      <w:r w:rsidRPr="0083470D">
        <w:rPr>
          <w:szCs w:val="28"/>
        </w:rPr>
        <w:t xml:space="preserve">Задание подобно предыдущему, но дети называют горизонтали. </w:t>
      </w:r>
    </w:p>
    <w:p w:rsidR="00BD5DE1" w:rsidRPr="0083470D" w:rsidRDefault="00BD5DE1" w:rsidP="00BD5DE1">
      <w:pPr>
        <w:jc w:val="both"/>
        <w:rPr>
          <w:szCs w:val="28"/>
        </w:rPr>
      </w:pPr>
      <w:r w:rsidRPr="0083470D">
        <w:rPr>
          <w:szCs w:val="28"/>
        </w:rPr>
        <w:t xml:space="preserve">    </w:t>
      </w:r>
      <w:r w:rsidRPr="0083470D">
        <w:rPr>
          <w:b/>
          <w:szCs w:val="28"/>
        </w:rPr>
        <w:t>«Назови диагональ»</w:t>
      </w:r>
      <w:r w:rsidRPr="0083470D">
        <w:rPr>
          <w:szCs w:val="28"/>
        </w:rPr>
        <w:t>.</w:t>
      </w:r>
      <w:r w:rsidRPr="0083470D">
        <w:rPr>
          <w:sz w:val="28"/>
          <w:szCs w:val="28"/>
        </w:rPr>
        <w:t xml:space="preserve"> </w:t>
      </w:r>
      <w:r w:rsidRPr="0083470D">
        <w:rPr>
          <w:szCs w:val="28"/>
        </w:rPr>
        <w:t>А здесь называется диагональ (например, диагональ е1 – а5).</w:t>
      </w:r>
    </w:p>
    <w:p w:rsidR="00BD5DE1" w:rsidRPr="0083470D" w:rsidRDefault="00BD5DE1" w:rsidP="00BD5DE1">
      <w:pPr>
        <w:jc w:val="both"/>
        <w:rPr>
          <w:szCs w:val="28"/>
        </w:rPr>
      </w:pPr>
      <w:r w:rsidRPr="0083470D">
        <w:rPr>
          <w:szCs w:val="28"/>
        </w:rPr>
        <w:t xml:space="preserve">    </w:t>
      </w:r>
      <w:r w:rsidRPr="0083470D">
        <w:rPr>
          <w:b/>
          <w:szCs w:val="28"/>
        </w:rPr>
        <w:t>«Какого цвета поле?»</w:t>
      </w:r>
      <w:r w:rsidRPr="0083470D">
        <w:rPr>
          <w:szCs w:val="28"/>
        </w:rPr>
        <w:t>.</w:t>
      </w:r>
      <w:r w:rsidRPr="0083470D">
        <w:rPr>
          <w:sz w:val="28"/>
          <w:szCs w:val="28"/>
        </w:rPr>
        <w:t xml:space="preserve"> </w:t>
      </w:r>
      <w:r w:rsidRPr="0083470D">
        <w:rPr>
          <w:szCs w:val="28"/>
        </w:rPr>
        <w:t>Учитель называет какое-либо поле и просит определить его цвет (можно попробовать это сделать «вслепую», не глядя на доску).</w:t>
      </w:r>
    </w:p>
    <w:p w:rsidR="00BD5DE1" w:rsidRPr="0083470D" w:rsidRDefault="00BD5DE1" w:rsidP="00BD5DE1">
      <w:pPr>
        <w:jc w:val="both"/>
        <w:rPr>
          <w:szCs w:val="28"/>
        </w:rPr>
      </w:pPr>
      <w:r w:rsidRPr="0083470D">
        <w:rPr>
          <w:szCs w:val="28"/>
        </w:rPr>
        <w:t xml:space="preserve">    </w:t>
      </w:r>
      <w:r w:rsidRPr="0083470D">
        <w:rPr>
          <w:b/>
          <w:szCs w:val="28"/>
        </w:rPr>
        <w:t>«Кто быстрее»</w:t>
      </w:r>
      <w:r w:rsidRPr="0083470D">
        <w:rPr>
          <w:szCs w:val="28"/>
        </w:rPr>
        <w:t>. К доске вызываются два ученика, и педагог просит их найти на демонстрационной доске определенное поле. Выигрывает тот, кто сделает это быстрее.</w:t>
      </w:r>
    </w:p>
    <w:p w:rsidR="00BD5DE1" w:rsidRPr="0083470D" w:rsidRDefault="00BD5DE1" w:rsidP="00BD5DE1">
      <w:pPr>
        <w:jc w:val="both"/>
        <w:rPr>
          <w:szCs w:val="28"/>
        </w:rPr>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Учитель задумывает одно из полей и предлагает ребятам угадать его. Ученики отвечают по очереди, причем после каждого ответа учитель уточняет – ближе или дальше.</w:t>
      </w:r>
    </w:p>
    <w:p w:rsidR="00BD5DE1" w:rsidRPr="002B05C4" w:rsidRDefault="00BD5DE1" w:rsidP="00BD5DE1">
      <w:pPr>
        <w:jc w:val="both"/>
        <w:rPr>
          <w:color w:val="CC0000"/>
          <w:szCs w:val="28"/>
        </w:rPr>
      </w:pPr>
      <w:r w:rsidRPr="0083470D">
        <w:rPr>
          <w:szCs w:val="28"/>
        </w:rPr>
        <w:t xml:space="preserve">    </w:t>
      </w:r>
      <w:r w:rsidRPr="0083470D">
        <w:rPr>
          <w:b/>
          <w:szCs w:val="28"/>
        </w:rPr>
        <w:t>«Диагональ»</w:t>
      </w:r>
      <w:r w:rsidRPr="0083470D">
        <w:rPr>
          <w:szCs w:val="28"/>
        </w:rPr>
        <w:t>. Дети должны назвать поля, составляющие диагональ (например, е1-</w:t>
      </w:r>
      <w:r w:rsidRPr="0083470D">
        <w:rPr>
          <w:szCs w:val="28"/>
          <w:lang w:val="en-US"/>
        </w:rPr>
        <w:t>h</w:t>
      </w:r>
      <w:r w:rsidRPr="0083470D">
        <w:rPr>
          <w:szCs w:val="28"/>
        </w:rPr>
        <w:t>4).</w:t>
      </w:r>
    </w:p>
    <w:p w:rsidR="00BD5DE1" w:rsidRPr="00974C75" w:rsidRDefault="00BD5DE1" w:rsidP="00BD5DE1">
      <w:pPr>
        <w:jc w:val="both"/>
        <w:rPr>
          <w:sz w:val="14"/>
          <w:szCs w:val="28"/>
        </w:rPr>
      </w:pPr>
    </w:p>
    <w:p w:rsidR="00BD5DE1" w:rsidRPr="00C72DF3" w:rsidRDefault="00BD5DE1" w:rsidP="00BD5DE1">
      <w:pPr>
        <w:jc w:val="both"/>
        <w:rPr>
          <w:b/>
          <w:sz w:val="28"/>
          <w:szCs w:val="28"/>
        </w:rPr>
      </w:pPr>
      <w:r w:rsidRPr="00C72DF3">
        <w:rPr>
          <w:b/>
          <w:sz w:val="28"/>
          <w:szCs w:val="28"/>
          <w:lang w:val="en-US"/>
        </w:rPr>
        <w:t>III</w:t>
      </w:r>
      <w:r w:rsidRPr="00C72DF3">
        <w:rPr>
          <w:b/>
          <w:sz w:val="28"/>
          <w:szCs w:val="28"/>
        </w:rPr>
        <w:t>.</w:t>
      </w:r>
      <w:r>
        <w:rPr>
          <w:b/>
          <w:sz w:val="28"/>
          <w:szCs w:val="28"/>
        </w:rPr>
        <w:t xml:space="preserve"> </w:t>
      </w:r>
      <w:r w:rsidRPr="00C72DF3">
        <w:rPr>
          <w:b/>
          <w:sz w:val="28"/>
          <w:szCs w:val="28"/>
        </w:rPr>
        <w:t>Ценность шахматных фигур.</w:t>
      </w:r>
    </w:p>
    <w:p w:rsidR="00BD5DE1" w:rsidRDefault="00BD5DE1" w:rsidP="00BD5DE1">
      <w:pPr>
        <w:jc w:val="both"/>
      </w:pPr>
      <w:r w:rsidRPr="007308CB">
        <w:t>Ценность шахматных фигур.</w:t>
      </w:r>
      <w:r>
        <w:t xml:space="preserve"> Сравнительная сила фигур. </w:t>
      </w:r>
      <w:r w:rsidRPr="007308CB">
        <w:rPr>
          <w:sz w:val="22"/>
          <w:szCs w:val="22"/>
        </w:rPr>
        <w:t>Достижение материального перевеса.</w:t>
      </w:r>
      <w:r w:rsidRPr="00755B2F">
        <w:rPr>
          <w:sz w:val="22"/>
          <w:szCs w:val="22"/>
        </w:rPr>
        <w:t xml:space="preserve"> </w:t>
      </w:r>
      <w:r w:rsidRPr="007308CB">
        <w:rPr>
          <w:sz w:val="22"/>
          <w:szCs w:val="22"/>
        </w:rPr>
        <w:t>Способы защиты.</w:t>
      </w:r>
      <w:r w:rsidRPr="00755B2F">
        <w:rPr>
          <w:szCs w:val="28"/>
        </w:rPr>
        <w:t xml:space="preserve"> </w:t>
      </w:r>
      <w:r>
        <w:rPr>
          <w:szCs w:val="28"/>
        </w:rPr>
        <w:t>Игровая практика.</w:t>
      </w:r>
    </w:p>
    <w:p w:rsidR="00BD5DE1" w:rsidRDefault="00BD5DE1" w:rsidP="00BD5DE1">
      <w:pPr>
        <w:jc w:val="both"/>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«Кто сильнее?»</w:t>
      </w:r>
      <w:r w:rsidRPr="0083470D">
        <w:rPr>
          <w:szCs w:val="28"/>
        </w:rPr>
        <w:t>. Педагог показывает детям две фигуры и спрашивает: «Какая фигура сильнее? На сколько очков?».</w:t>
      </w:r>
    </w:p>
    <w:p w:rsidR="00BD5DE1" w:rsidRPr="0083470D" w:rsidRDefault="00BD5DE1" w:rsidP="00BD5DE1">
      <w:pPr>
        <w:jc w:val="both"/>
        <w:rPr>
          <w:szCs w:val="28"/>
        </w:rPr>
      </w:pPr>
      <w:r w:rsidRPr="0083470D">
        <w:rPr>
          <w:szCs w:val="28"/>
        </w:rPr>
        <w:t xml:space="preserve">    </w:t>
      </w:r>
      <w:r w:rsidRPr="0083470D">
        <w:rPr>
          <w:b/>
          <w:szCs w:val="28"/>
        </w:rPr>
        <w:t>«Обе армии равны»</w:t>
      </w:r>
      <w:r w:rsidRPr="0083470D">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Учитель на демонстрационной доске расставляет положения, в которых белые должны достичь материального перевеса.</w:t>
      </w:r>
    </w:p>
    <w:p w:rsidR="00BD5DE1" w:rsidRPr="0083470D" w:rsidRDefault="00BD5DE1" w:rsidP="00BD5DE1">
      <w:pPr>
        <w:jc w:val="both"/>
        <w:rPr>
          <w:szCs w:val="28"/>
        </w:rPr>
      </w:pPr>
      <w:r w:rsidRPr="0083470D">
        <w:rPr>
          <w:szCs w:val="28"/>
        </w:rPr>
        <w:t xml:space="preserve">    </w:t>
      </w:r>
      <w:r w:rsidRPr="0083470D">
        <w:rPr>
          <w:b/>
          <w:szCs w:val="28"/>
        </w:rPr>
        <w:t>«Защита»</w:t>
      </w:r>
      <w:r w:rsidRPr="0083470D">
        <w:rPr>
          <w:szCs w:val="28"/>
        </w:rPr>
        <w:t>.</w:t>
      </w:r>
      <w:r w:rsidRPr="0083470D">
        <w:rPr>
          <w:sz w:val="28"/>
          <w:szCs w:val="28"/>
        </w:rPr>
        <w:t xml:space="preserve"> </w:t>
      </w:r>
      <w:r w:rsidRPr="0083470D">
        <w:rPr>
          <w:szCs w:val="28"/>
        </w:rPr>
        <w:t>В учебных положениях требуется найти ход, позволяющий сохранить материальное равенство.</w:t>
      </w:r>
    </w:p>
    <w:p w:rsidR="00BD5DE1" w:rsidRPr="00974C75" w:rsidRDefault="00BD5DE1" w:rsidP="00BD5DE1">
      <w:pPr>
        <w:jc w:val="both"/>
        <w:rPr>
          <w:sz w:val="14"/>
          <w:szCs w:val="28"/>
        </w:rPr>
      </w:pPr>
    </w:p>
    <w:p w:rsidR="00BD5DE1" w:rsidRPr="00CF4FEC" w:rsidRDefault="00BD5DE1" w:rsidP="00BD5DE1">
      <w:pPr>
        <w:jc w:val="both"/>
        <w:rPr>
          <w:b/>
          <w:sz w:val="28"/>
          <w:szCs w:val="28"/>
        </w:rPr>
      </w:pPr>
      <w:r w:rsidRPr="00CF4FEC">
        <w:rPr>
          <w:b/>
          <w:sz w:val="28"/>
          <w:szCs w:val="28"/>
          <w:lang w:val="en-US"/>
        </w:rPr>
        <w:t>IV</w:t>
      </w:r>
      <w:r w:rsidRPr="00CF4FEC">
        <w:rPr>
          <w:b/>
          <w:sz w:val="28"/>
          <w:szCs w:val="28"/>
        </w:rPr>
        <w:t>.</w:t>
      </w:r>
      <w:r>
        <w:rPr>
          <w:b/>
          <w:sz w:val="28"/>
          <w:szCs w:val="28"/>
        </w:rPr>
        <w:t xml:space="preserve"> </w:t>
      </w:r>
      <w:r w:rsidRPr="00CF4FEC">
        <w:rPr>
          <w:b/>
          <w:sz w:val="28"/>
          <w:szCs w:val="28"/>
        </w:rPr>
        <w:t xml:space="preserve">Техника </w:t>
      </w:r>
      <w:proofErr w:type="spellStart"/>
      <w:r w:rsidRPr="00CF4FEC">
        <w:rPr>
          <w:b/>
          <w:sz w:val="28"/>
          <w:szCs w:val="28"/>
        </w:rPr>
        <w:t>матования</w:t>
      </w:r>
      <w:proofErr w:type="spellEnd"/>
      <w:r w:rsidRPr="00CF4FEC">
        <w:rPr>
          <w:b/>
          <w:sz w:val="28"/>
          <w:szCs w:val="28"/>
        </w:rPr>
        <w:t xml:space="preserve"> одинокого короля.</w:t>
      </w:r>
    </w:p>
    <w:p w:rsidR="00BD5DE1" w:rsidRDefault="00BD5DE1" w:rsidP="00BD5DE1">
      <w:pPr>
        <w:jc w:val="both"/>
        <w:rPr>
          <w:sz w:val="22"/>
        </w:rPr>
      </w:pPr>
      <w:r w:rsidRPr="002E3939">
        <w:lastRenderedPageBreak/>
        <w:t xml:space="preserve">Техника </w:t>
      </w:r>
      <w:proofErr w:type="spellStart"/>
      <w:r w:rsidRPr="002E3939">
        <w:t>матования</w:t>
      </w:r>
      <w:proofErr w:type="spellEnd"/>
      <w:r w:rsidRPr="002E3939">
        <w:t xml:space="preserve"> одинокого короля.</w:t>
      </w:r>
      <w:r w:rsidRPr="002E3939">
        <w:rPr>
          <w:sz w:val="22"/>
        </w:rPr>
        <w:t xml:space="preserve"> Две ладьи против короля, </w:t>
      </w:r>
      <w:r w:rsidRPr="002E3939">
        <w:rPr>
          <w:b/>
          <w:i/>
          <w:sz w:val="22"/>
        </w:rPr>
        <w:t>«</w:t>
      </w:r>
      <w:r w:rsidRPr="00D7567D">
        <w:rPr>
          <w:sz w:val="22"/>
        </w:rPr>
        <w:t>линейный</w:t>
      </w:r>
      <w:r w:rsidRPr="002E3939">
        <w:rPr>
          <w:b/>
          <w:i/>
          <w:sz w:val="22"/>
        </w:rPr>
        <w:t xml:space="preserve">» </w:t>
      </w:r>
      <w:r w:rsidRPr="002E3939">
        <w:rPr>
          <w:sz w:val="22"/>
        </w:rPr>
        <w:t>мат.</w:t>
      </w:r>
      <w:r w:rsidRPr="00755B2F">
        <w:rPr>
          <w:sz w:val="22"/>
        </w:rPr>
        <w:t xml:space="preserve"> </w:t>
      </w:r>
      <w:r w:rsidRPr="002E3939">
        <w:rPr>
          <w:sz w:val="22"/>
        </w:rPr>
        <w:t>Ферзь и ладья против короля.</w:t>
      </w:r>
      <w:r w:rsidRPr="00755B2F">
        <w:rPr>
          <w:sz w:val="22"/>
        </w:rPr>
        <w:t xml:space="preserve"> </w:t>
      </w:r>
      <w:r w:rsidRPr="002E3939">
        <w:rPr>
          <w:sz w:val="22"/>
        </w:rPr>
        <w:t>Ферзь и король против короля.</w:t>
      </w:r>
      <w:r w:rsidRPr="00755B2F">
        <w:rPr>
          <w:sz w:val="22"/>
        </w:rPr>
        <w:t xml:space="preserve"> </w:t>
      </w:r>
      <w:r w:rsidRPr="001618FE">
        <w:rPr>
          <w:sz w:val="22"/>
        </w:rPr>
        <w:t>Ладья и король против короля.</w:t>
      </w:r>
      <w:r w:rsidRPr="00755B2F">
        <w:rPr>
          <w:sz w:val="22"/>
        </w:rPr>
        <w:t xml:space="preserve"> </w:t>
      </w:r>
      <w:r>
        <w:rPr>
          <w:sz w:val="22"/>
        </w:rPr>
        <w:t>Решение заданий.</w:t>
      </w:r>
    </w:p>
    <w:p w:rsidR="00BD5DE1" w:rsidRDefault="00BD5DE1" w:rsidP="00BD5DE1">
      <w:pPr>
        <w:jc w:val="both"/>
        <w:rPr>
          <w:b/>
          <w:i/>
          <w:shadow/>
          <w:color w:val="CC0000"/>
          <w:sz w:val="28"/>
          <w:szCs w:val="32"/>
        </w:rPr>
      </w:pPr>
    </w:p>
    <w:p w:rsidR="00BD5DE1" w:rsidRPr="0083470D" w:rsidRDefault="00BD5DE1" w:rsidP="00BD5DE1">
      <w:pPr>
        <w:jc w:val="both"/>
        <w:rPr>
          <w:b/>
          <w:i/>
          <w:shadow/>
          <w:sz w:val="28"/>
          <w:szCs w:val="32"/>
        </w:rPr>
      </w:pPr>
      <w:r>
        <w:rPr>
          <w:sz w:val="22"/>
        </w:rPr>
        <w:t xml:space="preserve">   </w:t>
      </w:r>
      <w:r w:rsidRPr="0083470D">
        <w:rPr>
          <w:b/>
          <w:i/>
          <w:shadow/>
          <w:sz w:val="28"/>
          <w:szCs w:val="32"/>
        </w:rPr>
        <w:t xml:space="preserve">Дидактические игры и </w:t>
      </w:r>
      <w:proofErr w:type="gramStart"/>
      <w:r w:rsidRPr="0083470D">
        <w:rPr>
          <w:b/>
          <w:i/>
          <w:shadow/>
          <w:sz w:val="28"/>
          <w:szCs w:val="32"/>
        </w:rPr>
        <w:t>игровые  задания</w:t>
      </w:r>
      <w:proofErr w:type="gramEnd"/>
      <w:r w:rsidRPr="0083470D">
        <w:rPr>
          <w:b/>
          <w:i/>
          <w:shadow/>
          <w:sz w:val="28"/>
          <w:szCs w:val="32"/>
        </w:rPr>
        <w:t>.</w:t>
      </w:r>
    </w:p>
    <w:p w:rsidR="00BD5DE1" w:rsidRPr="0083470D" w:rsidRDefault="00BD5DE1" w:rsidP="00BD5DE1">
      <w:pPr>
        <w:jc w:val="both"/>
        <w:rPr>
          <w:szCs w:val="28"/>
        </w:rPr>
      </w:pPr>
      <w:r w:rsidRPr="0083470D">
        <w:rPr>
          <w:szCs w:val="28"/>
        </w:rPr>
        <w:t xml:space="preserve">    </w:t>
      </w:r>
      <w:r w:rsidRPr="0083470D">
        <w:rPr>
          <w:b/>
          <w:szCs w:val="28"/>
        </w:rPr>
        <w:t>«Шах или мат»</w:t>
      </w:r>
      <w:r w:rsidRPr="0083470D">
        <w:rPr>
          <w:szCs w:val="28"/>
        </w:rPr>
        <w:t>. Шах или мат черному королю?</w:t>
      </w:r>
    </w:p>
    <w:p w:rsidR="00BD5DE1" w:rsidRPr="0083470D" w:rsidRDefault="00BD5DE1" w:rsidP="00BD5DE1">
      <w:pPr>
        <w:jc w:val="both"/>
        <w:rPr>
          <w:szCs w:val="28"/>
        </w:rPr>
      </w:pPr>
      <w:r w:rsidRPr="0083470D">
        <w:rPr>
          <w:szCs w:val="28"/>
        </w:rPr>
        <w:t xml:space="preserve">    </w:t>
      </w:r>
      <w:r w:rsidRPr="0083470D">
        <w:rPr>
          <w:b/>
          <w:szCs w:val="28"/>
        </w:rPr>
        <w:t>«Мат или пат».</w:t>
      </w:r>
      <w:r w:rsidRPr="0083470D">
        <w:rPr>
          <w:sz w:val="28"/>
          <w:szCs w:val="28"/>
        </w:rPr>
        <w:t xml:space="preserve"> </w:t>
      </w:r>
      <w:r w:rsidRPr="0083470D">
        <w:rPr>
          <w:szCs w:val="28"/>
        </w:rPr>
        <w:t>Нужно определить, мат или пат на шахматной доске.</w:t>
      </w:r>
    </w:p>
    <w:p w:rsidR="00BD5DE1" w:rsidRPr="0083470D" w:rsidRDefault="00BD5DE1" w:rsidP="00BD5DE1">
      <w:pPr>
        <w:jc w:val="both"/>
        <w:rPr>
          <w:szCs w:val="28"/>
        </w:rPr>
      </w:pPr>
      <w:r w:rsidRPr="0083470D">
        <w:rPr>
          <w:szCs w:val="28"/>
        </w:rPr>
        <w:t xml:space="preserve">    </w:t>
      </w:r>
      <w:r w:rsidRPr="0083470D">
        <w:rPr>
          <w:b/>
          <w:szCs w:val="28"/>
        </w:rPr>
        <w:t>«Мат в один ход»</w:t>
      </w:r>
      <w:r w:rsidRPr="0083470D">
        <w:rPr>
          <w:szCs w:val="28"/>
        </w:rPr>
        <w:t>. Требуется объявить мат в один ход черному королю.</w:t>
      </w:r>
    </w:p>
    <w:p w:rsidR="00BD5DE1" w:rsidRPr="0083470D" w:rsidRDefault="00BD5DE1" w:rsidP="00BD5DE1">
      <w:pPr>
        <w:jc w:val="both"/>
        <w:rPr>
          <w:szCs w:val="28"/>
        </w:rPr>
      </w:pPr>
      <w:r w:rsidRPr="0083470D">
        <w:rPr>
          <w:szCs w:val="28"/>
        </w:rPr>
        <w:t xml:space="preserve">    </w:t>
      </w:r>
      <w:r w:rsidRPr="0083470D">
        <w:rPr>
          <w:b/>
          <w:szCs w:val="28"/>
        </w:rPr>
        <w:t>«На крайнюю линию»</w:t>
      </w:r>
      <w:r w:rsidRPr="0083470D">
        <w:rPr>
          <w:szCs w:val="28"/>
        </w:rPr>
        <w:t>.</w:t>
      </w:r>
      <w:r w:rsidRPr="0083470D">
        <w:rPr>
          <w:sz w:val="28"/>
          <w:szCs w:val="28"/>
        </w:rPr>
        <w:t xml:space="preserve"> </w:t>
      </w:r>
      <w:r w:rsidRPr="0083470D">
        <w:rPr>
          <w:szCs w:val="28"/>
        </w:rPr>
        <w:t>Надо сделать такой ход, чтобы черный король отступил на одну из крайних вертикалей или горизонталей.</w:t>
      </w:r>
    </w:p>
    <w:p w:rsidR="00BD5DE1" w:rsidRPr="0083470D" w:rsidRDefault="00BD5DE1" w:rsidP="00BD5DE1">
      <w:pPr>
        <w:jc w:val="both"/>
        <w:rPr>
          <w:szCs w:val="28"/>
        </w:rPr>
      </w:pPr>
      <w:r w:rsidRPr="0083470D">
        <w:rPr>
          <w:szCs w:val="28"/>
        </w:rPr>
        <w:t xml:space="preserve">    </w:t>
      </w:r>
      <w:r w:rsidRPr="0083470D">
        <w:rPr>
          <w:b/>
          <w:szCs w:val="28"/>
        </w:rPr>
        <w:t>«В угол»</w:t>
      </w:r>
      <w:r w:rsidRPr="0083470D">
        <w:rPr>
          <w:szCs w:val="28"/>
        </w:rPr>
        <w:t>. Требуется сделать такой ход, чтобы черный король отошел на угловое поле.</w:t>
      </w:r>
    </w:p>
    <w:p w:rsidR="00BD5DE1" w:rsidRPr="0083470D" w:rsidRDefault="00BD5DE1" w:rsidP="00BD5DE1">
      <w:pPr>
        <w:jc w:val="both"/>
        <w:rPr>
          <w:szCs w:val="28"/>
        </w:rPr>
      </w:pPr>
      <w:r w:rsidRPr="0083470D">
        <w:rPr>
          <w:szCs w:val="28"/>
        </w:rPr>
        <w:t xml:space="preserve">    </w:t>
      </w:r>
      <w:r w:rsidRPr="0083470D">
        <w:rPr>
          <w:b/>
          <w:szCs w:val="28"/>
        </w:rPr>
        <w:t>«Ограниченный король»</w:t>
      </w:r>
      <w:r w:rsidRPr="0083470D">
        <w:rPr>
          <w:szCs w:val="28"/>
        </w:rPr>
        <w:t>.</w:t>
      </w:r>
      <w:r w:rsidRPr="0083470D">
        <w:rPr>
          <w:sz w:val="28"/>
          <w:szCs w:val="28"/>
        </w:rPr>
        <w:t xml:space="preserve"> </w:t>
      </w:r>
      <w:r w:rsidRPr="0083470D">
        <w:rPr>
          <w:szCs w:val="28"/>
        </w:rPr>
        <w:t>Надо сделать такой ход, после которого у черного короля останется наименьшее количество полей для отхода.</w:t>
      </w:r>
    </w:p>
    <w:p w:rsidR="00BD5DE1" w:rsidRPr="00974C75" w:rsidRDefault="00BD5DE1" w:rsidP="00BD5DE1">
      <w:pPr>
        <w:jc w:val="both"/>
        <w:rPr>
          <w:sz w:val="14"/>
          <w:szCs w:val="28"/>
        </w:rPr>
      </w:pPr>
    </w:p>
    <w:p w:rsidR="00BD5DE1" w:rsidRPr="00480710" w:rsidRDefault="00BD5DE1" w:rsidP="00BD5DE1">
      <w:pPr>
        <w:jc w:val="both"/>
        <w:rPr>
          <w:b/>
          <w:sz w:val="28"/>
          <w:szCs w:val="28"/>
        </w:rPr>
      </w:pPr>
      <w:r w:rsidRPr="00480710">
        <w:rPr>
          <w:b/>
          <w:sz w:val="28"/>
          <w:szCs w:val="28"/>
          <w:lang w:val="en-US"/>
        </w:rPr>
        <w:t>V</w:t>
      </w:r>
      <w:r w:rsidRPr="00480710">
        <w:rPr>
          <w:b/>
          <w:sz w:val="28"/>
          <w:szCs w:val="28"/>
        </w:rPr>
        <w:t>.</w:t>
      </w:r>
      <w:r>
        <w:rPr>
          <w:b/>
          <w:sz w:val="28"/>
          <w:szCs w:val="28"/>
        </w:rPr>
        <w:t xml:space="preserve"> </w:t>
      </w:r>
      <w:r w:rsidRPr="00480710">
        <w:rPr>
          <w:b/>
          <w:sz w:val="28"/>
          <w:szCs w:val="28"/>
        </w:rPr>
        <w:t>Достижение мата без жертвы материала.</w:t>
      </w:r>
    </w:p>
    <w:p w:rsidR="00BD5DE1" w:rsidRDefault="00BD5DE1" w:rsidP="00BD5DE1">
      <w:r w:rsidRPr="00ED133E">
        <w:t xml:space="preserve">  Достижение мата без жертвы материала.  Учебные положения на мат в два хода в эндшпиле. Цугцванг. Учебные положения на мат в два хода в миттельшпиле. Защита от мата. Решение заданий на мат в два хода в миттельшпиле.  Учебные положения на мат в два хода в дебюте. Решение заданий на мат в два хода.</w:t>
      </w:r>
    </w:p>
    <w:p w:rsidR="00BD5DE1" w:rsidRPr="00ED133E" w:rsidRDefault="00BD5DE1" w:rsidP="00BD5DE1"/>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 w:val="28"/>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В учебных положениях белые начинают и дают мат в два хода.</w:t>
      </w:r>
    </w:p>
    <w:p w:rsidR="00BD5DE1" w:rsidRDefault="00BD5DE1" w:rsidP="00BD5DE1">
      <w:pPr>
        <w:jc w:val="both"/>
        <w:rPr>
          <w:sz w:val="28"/>
          <w:szCs w:val="28"/>
        </w:rPr>
      </w:pPr>
      <w:r w:rsidRPr="0083470D">
        <w:rPr>
          <w:szCs w:val="28"/>
        </w:rPr>
        <w:t xml:space="preserve">    </w:t>
      </w:r>
      <w:r w:rsidRPr="0083470D">
        <w:rPr>
          <w:b/>
          <w:szCs w:val="28"/>
        </w:rPr>
        <w:t>«Защитись от мата»</w:t>
      </w:r>
      <w:r w:rsidRPr="0083470D">
        <w:rPr>
          <w:szCs w:val="28"/>
        </w:rPr>
        <w:t xml:space="preserve">. </w:t>
      </w:r>
      <w:r w:rsidRPr="0083470D">
        <w:rPr>
          <w:sz w:val="28"/>
          <w:szCs w:val="28"/>
        </w:rPr>
        <w:t>Требуется найти ход, позволяющий избежать мата в один ход.</w:t>
      </w:r>
    </w:p>
    <w:p w:rsidR="00BD5DE1" w:rsidRPr="0083470D" w:rsidRDefault="00BD5DE1" w:rsidP="00BD5DE1">
      <w:pPr>
        <w:jc w:val="both"/>
        <w:rPr>
          <w:sz w:val="28"/>
          <w:szCs w:val="28"/>
        </w:rPr>
      </w:pPr>
    </w:p>
    <w:p w:rsidR="00BD5DE1" w:rsidRDefault="00BD5DE1" w:rsidP="00BD5DE1">
      <w:pPr>
        <w:rPr>
          <w:b/>
          <w:shadow/>
          <w:sz w:val="28"/>
          <w:szCs w:val="28"/>
        </w:rPr>
      </w:pPr>
      <w:r w:rsidRPr="0048679F">
        <w:rPr>
          <w:b/>
          <w:shadow/>
          <w:sz w:val="28"/>
          <w:szCs w:val="28"/>
          <w:lang w:val="en-US"/>
        </w:rPr>
        <w:t>VI</w:t>
      </w:r>
      <w:r w:rsidRPr="0048679F">
        <w:rPr>
          <w:b/>
          <w:shadow/>
          <w:sz w:val="28"/>
          <w:szCs w:val="28"/>
        </w:rPr>
        <w:t xml:space="preserve">. Обобщение.     </w:t>
      </w:r>
    </w:p>
    <w:p w:rsidR="00BD5DE1" w:rsidRPr="0048679F" w:rsidRDefault="00BD5DE1" w:rsidP="00BD5DE1">
      <w:pPr>
        <w:rPr>
          <w:sz w:val="28"/>
          <w:szCs w:val="28"/>
        </w:rPr>
      </w:pPr>
      <w:r w:rsidRPr="00CA21F4">
        <w:rPr>
          <w:szCs w:val="28"/>
        </w:rPr>
        <w:t>Повторение материала. Повторение основных вопросов курса.</w:t>
      </w:r>
      <w:r w:rsidRPr="0048679F">
        <w:rPr>
          <w:szCs w:val="28"/>
        </w:rPr>
        <w:t xml:space="preserve"> </w:t>
      </w:r>
      <w:r>
        <w:rPr>
          <w:szCs w:val="28"/>
        </w:rPr>
        <w:t>Игра в турнире. Турнирные партии.</w:t>
      </w:r>
      <w:r w:rsidRPr="0048679F">
        <w:rPr>
          <w:szCs w:val="28"/>
        </w:rPr>
        <w:t xml:space="preserve"> </w:t>
      </w:r>
      <w:r w:rsidRPr="00CA21F4">
        <w:rPr>
          <w:szCs w:val="28"/>
        </w:rPr>
        <w:t>Практическая игра.</w:t>
      </w:r>
    </w:p>
    <w:p w:rsidR="00BD5DE1" w:rsidRPr="00974C75" w:rsidRDefault="00BD5DE1" w:rsidP="00BD5DE1">
      <w:pPr>
        <w:jc w:val="both"/>
        <w:rPr>
          <w:sz w:val="14"/>
          <w:szCs w:val="28"/>
        </w:rPr>
      </w:pPr>
    </w:p>
    <w:p w:rsidR="00BD5DE1" w:rsidRPr="003A349C" w:rsidRDefault="00BD5DE1" w:rsidP="00BD5DE1">
      <w:pPr>
        <w:ind w:left="225"/>
        <w:jc w:val="both"/>
        <w:rPr>
          <w:b/>
          <w:sz w:val="30"/>
          <w:szCs w:val="32"/>
        </w:rPr>
      </w:pPr>
      <w:r w:rsidRPr="003A349C">
        <w:rPr>
          <w:b/>
          <w:sz w:val="30"/>
          <w:szCs w:val="32"/>
        </w:rPr>
        <w:t xml:space="preserve">К концу </w:t>
      </w:r>
      <w:r w:rsidR="002427C4">
        <w:rPr>
          <w:b/>
          <w:sz w:val="30"/>
          <w:szCs w:val="32"/>
        </w:rPr>
        <w:t xml:space="preserve">третьего </w:t>
      </w:r>
      <w:r w:rsidRPr="003A349C">
        <w:rPr>
          <w:b/>
          <w:sz w:val="30"/>
          <w:szCs w:val="32"/>
        </w:rPr>
        <w:t xml:space="preserve">года </w:t>
      </w:r>
      <w:r>
        <w:rPr>
          <w:b/>
          <w:sz w:val="30"/>
          <w:szCs w:val="32"/>
        </w:rPr>
        <w:t xml:space="preserve">обучения </w:t>
      </w:r>
      <w:r w:rsidRPr="003A349C">
        <w:rPr>
          <w:b/>
          <w:sz w:val="30"/>
          <w:szCs w:val="32"/>
        </w:rPr>
        <w:t xml:space="preserve">дети должны </w:t>
      </w:r>
      <w:r w:rsidRPr="003A349C">
        <w:rPr>
          <w:b/>
          <w:i/>
          <w:sz w:val="30"/>
          <w:szCs w:val="32"/>
        </w:rPr>
        <w:t>знать</w:t>
      </w:r>
      <w:r w:rsidRPr="003A349C">
        <w:rPr>
          <w:b/>
          <w:sz w:val="30"/>
          <w:szCs w:val="32"/>
        </w:rPr>
        <w:t>:</w:t>
      </w:r>
    </w:p>
    <w:p w:rsidR="00BD5DE1" w:rsidRPr="0083470D" w:rsidRDefault="00BD5DE1" w:rsidP="00BD5DE1">
      <w:pPr>
        <w:numPr>
          <w:ilvl w:val="0"/>
          <w:numId w:val="10"/>
        </w:numPr>
        <w:jc w:val="both"/>
        <w:rPr>
          <w:szCs w:val="28"/>
        </w:rPr>
      </w:pPr>
      <w:r w:rsidRPr="0083470D">
        <w:rPr>
          <w:szCs w:val="28"/>
        </w:rPr>
        <w:t xml:space="preserve">шахматные правила </w:t>
      </w:r>
      <w:r w:rsidRPr="0083470D">
        <w:rPr>
          <w:szCs w:val="28"/>
          <w:lang w:val="en-US"/>
        </w:rPr>
        <w:t>FIDE</w:t>
      </w:r>
      <w:r w:rsidRPr="0083470D">
        <w:rPr>
          <w:szCs w:val="28"/>
        </w:rPr>
        <w:t>;</w:t>
      </w:r>
    </w:p>
    <w:p w:rsidR="00BD5DE1" w:rsidRPr="0083470D" w:rsidRDefault="00BD5DE1" w:rsidP="00BD5DE1">
      <w:pPr>
        <w:numPr>
          <w:ilvl w:val="0"/>
          <w:numId w:val="10"/>
        </w:numPr>
        <w:jc w:val="both"/>
        <w:rPr>
          <w:szCs w:val="28"/>
        </w:rPr>
      </w:pPr>
      <w:r w:rsidRPr="0083470D">
        <w:rPr>
          <w:szCs w:val="28"/>
        </w:rPr>
        <w:t>обозначение горизонталей, вертикалей, полей, шахматных фигур;</w:t>
      </w:r>
    </w:p>
    <w:p w:rsidR="00BD5DE1" w:rsidRPr="0083470D" w:rsidRDefault="00BD5DE1" w:rsidP="00BD5DE1">
      <w:pPr>
        <w:numPr>
          <w:ilvl w:val="0"/>
          <w:numId w:val="10"/>
        </w:numPr>
        <w:jc w:val="both"/>
        <w:rPr>
          <w:szCs w:val="28"/>
        </w:rPr>
      </w:pPr>
      <w:r w:rsidRPr="0083470D">
        <w:rPr>
          <w:szCs w:val="28"/>
        </w:rPr>
        <w:t>ценность шахматных фигур.</w:t>
      </w:r>
    </w:p>
    <w:p w:rsidR="00BD5DE1" w:rsidRPr="0083470D" w:rsidRDefault="00BD5DE1" w:rsidP="00BD5DE1">
      <w:pPr>
        <w:ind w:left="225"/>
        <w:jc w:val="both"/>
        <w:rPr>
          <w:sz w:val="10"/>
          <w:szCs w:val="28"/>
        </w:rPr>
      </w:pPr>
    </w:p>
    <w:p w:rsidR="00BD5DE1" w:rsidRPr="0083470D" w:rsidRDefault="00BD5DE1" w:rsidP="00BD5DE1">
      <w:pPr>
        <w:ind w:left="225"/>
        <w:jc w:val="both"/>
        <w:rPr>
          <w:b/>
          <w:sz w:val="30"/>
          <w:szCs w:val="32"/>
        </w:rPr>
      </w:pPr>
      <w:r w:rsidRPr="0083470D">
        <w:rPr>
          <w:b/>
          <w:sz w:val="30"/>
          <w:szCs w:val="32"/>
        </w:rPr>
        <w:t xml:space="preserve">К концу </w:t>
      </w:r>
      <w:r w:rsidR="002427C4">
        <w:rPr>
          <w:b/>
          <w:sz w:val="30"/>
          <w:szCs w:val="32"/>
        </w:rPr>
        <w:t xml:space="preserve">третьего </w:t>
      </w:r>
      <w:r w:rsidRPr="0083470D">
        <w:rPr>
          <w:b/>
          <w:sz w:val="30"/>
          <w:szCs w:val="32"/>
        </w:rPr>
        <w:t xml:space="preserve">года </w:t>
      </w:r>
      <w:proofErr w:type="spellStart"/>
      <w:r w:rsidRPr="0083470D">
        <w:rPr>
          <w:b/>
          <w:sz w:val="30"/>
          <w:szCs w:val="32"/>
        </w:rPr>
        <w:t>обучени</w:t>
      </w:r>
      <w:proofErr w:type="spellEnd"/>
      <w:r w:rsidRPr="0083470D">
        <w:rPr>
          <w:b/>
          <w:sz w:val="30"/>
          <w:szCs w:val="32"/>
        </w:rPr>
        <w:t xml:space="preserve"> я дети должны </w:t>
      </w:r>
      <w:r w:rsidRPr="0083470D">
        <w:rPr>
          <w:b/>
          <w:i/>
          <w:sz w:val="30"/>
          <w:szCs w:val="32"/>
        </w:rPr>
        <w:t>уметь</w:t>
      </w:r>
      <w:r w:rsidRPr="0083470D">
        <w:rPr>
          <w:b/>
          <w:sz w:val="30"/>
          <w:szCs w:val="32"/>
        </w:rPr>
        <w:t>:</w:t>
      </w:r>
    </w:p>
    <w:p w:rsidR="00BD5DE1" w:rsidRPr="0083470D" w:rsidRDefault="00BD5DE1" w:rsidP="00BD5DE1">
      <w:pPr>
        <w:numPr>
          <w:ilvl w:val="0"/>
          <w:numId w:val="9"/>
        </w:numPr>
        <w:jc w:val="both"/>
        <w:rPr>
          <w:szCs w:val="28"/>
        </w:rPr>
      </w:pPr>
      <w:r w:rsidRPr="0083470D">
        <w:rPr>
          <w:szCs w:val="28"/>
        </w:rPr>
        <w:t>правильно вести себя за доской;</w:t>
      </w:r>
    </w:p>
    <w:p w:rsidR="00BD5DE1" w:rsidRPr="0083470D" w:rsidRDefault="00BD5DE1" w:rsidP="00BD5DE1">
      <w:pPr>
        <w:numPr>
          <w:ilvl w:val="0"/>
          <w:numId w:val="9"/>
        </w:numPr>
        <w:jc w:val="both"/>
        <w:rPr>
          <w:szCs w:val="28"/>
        </w:rPr>
      </w:pPr>
      <w:r w:rsidRPr="0083470D">
        <w:rPr>
          <w:szCs w:val="28"/>
        </w:rPr>
        <w:t>записывать шахматную партию;</w:t>
      </w:r>
    </w:p>
    <w:p w:rsidR="00BD5DE1" w:rsidRDefault="00BD5DE1" w:rsidP="00BD5DE1">
      <w:pPr>
        <w:numPr>
          <w:ilvl w:val="0"/>
          <w:numId w:val="9"/>
        </w:numPr>
        <w:jc w:val="both"/>
        <w:rPr>
          <w:szCs w:val="28"/>
        </w:rPr>
      </w:pPr>
      <w:r w:rsidRPr="0083470D">
        <w:rPr>
          <w:szCs w:val="28"/>
        </w:rPr>
        <w:t xml:space="preserve">матовать одинокого короля двумя ладьями, ферзем и ладьей, королем и ферзем, королем и </w:t>
      </w:r>
      <w:r>
        <w:rPr>
          <w:szCs w:val="28"/>
        </w:rPr>
        <w:t>ладьей.</w:t>
      </w:r>
    </w:p>
    <w:p w:rsidR="00BD5DE1" w:rsidRPr="003A349C" w:rsidRDefault="00BD5DE1" w:rsidP="00BD5DE1">
      <w:pPr>
        <w:ind w:left="585"/>
        <w:jc w:val="both"/>
        <w:rPr>
          <w:szCs w:val="28"/>
        </w:rPr>
      </w:pPr>
    </w:p>
    <w:p w:rsidR="00BD5DE1" w:rsidRPr="003A349C" w:rsidRDefault="00BD5DE1" w:rsidP="00BD5DE1">
      <w:pPr>
        <w:ind w:firstLine="357"/>
        <w:jc w:val="both"/>
        <w:rPr>
          <w:szCs w:val="28"/>
        </w:rPr>
      </w:pPr>
      <w:r w:rsidRPr="003A349C">
        <w:rPr>
          <w:szCs w:val="28"/>
        </w:rPr>
        <w:t xml:space="preserve">Учебно-методический комплект </w:t>
      </w:r>
      <w:r w:rsidRPr="0083470D">
        <w:rPr>
          <w:b/>
          <w:szCs w:val="28"/>
          <w:u w:val="single"/>
        </w:rPr>
        <w:t xml:space="preserve">«Шахматы, </w:t>
      </w:r>
      <w:r w:rsidR="002427C4">
        <w:rPr>
          <w:b/>
          <w:szCs w:val="28"/>
          <w:u w:val="single"/>
        </w:rPr>
        <w:t xml:space="preserve">четвертый </w:t>
      </w:r>
      <w:r w:rsidRPr="0083470D">
        <w:rPr>
          <w:b/>
          <w:szCs w:val="28"/>
          <w:u w:val="single"/>
        </w:rPr>
        <w:t>год»</w:t>
      </w:r>
      <w:r>
        <w:rPr>
          <w:szCs w:val="28"/>
        </w:rPr>
        <w:t xml:space="preserve"> состоит из программы «Шах</w:t>
      </w:r>
      <w:r w:rsidRPr="003A349C">
        <w:rPr>
          <w:szCs w:val="28"/>
        </w:rPr>
        <w:t xml:space="preserve">маты, </w:t>
      </w:r>
      <w:proofErr w:type="spellStart"/>
      <w:proofErr w:type="gramStart"/>
      <w:r w:rsidRPr="003A349C">
        <w:rPr>
          <w:szCs w:val="28"/>
        </w:rPr>
        <w:t>третий</w:t>
      </w:r>
      <w:r w:rsidR="00003F17">
        <w:rPr>
          <w:szCs w:val="28"/>
        </w:rPr>
        <w:t>четвертый</w:t>
      </w:r>
      <w:proofErr w:type="spellEnd"/>
      <w:r w:rsidR="00003F17">
        <w:rPr>
          <w:szCs w:val="28"/>
        </w:rPr>
        <w:t xml:space="preserve">  год</w:t>
      </w:r>
      <w:proofErr w:type="gramEnd"/>
      <w:r w:rsidR="00003F17">
        <w:rPr>
          <w:szCs w:val="28"/>
        </w:rPr>
        <w:t xml:space="preserve">», учебника для 4 класса «Шахматы, четвертый </w:t>
      </w:r>
      <w:r w:rsidRPr="003A349C">
        <w:rPr>
          <w:szCs w:val="28"/>
        </w:rPr>
        <w:t xml:space="preserve"> год, или Тайны королевской игры», посо</w:t>
      </w:r>
      <w:r w:rsidR="00003F17">
        <w:rPr>
          <w:szCs w:val="28"/>
        </w:rPr>
        <w:t xml:space="preserve">бия для учителя «Шахматы, четвертый </w:t>
      </w:r>
      <w:r w:rsidRPr="003A349C">
        <w:rPr>
          <w:szCs w:val="28"/>
        </w:rPr>
        <w:t xml:space="preserve"> год, или Учусь и учу».</w:t>
      </w:r>
    </w:p>
    <w:p w:rsidR="00BD5DE1" w:rsidRPr="003A349C" w:rsidRDefault="00BD5DE1" w:rsidP="00BD5DE1">
      <w:pPr>
        <w:jc w:val="both"/>
        <w:rPr>
          <w:szCs w:val="28"/>
        </w:rPr>
      </w:pPr>
      <w:r w:rsidRPr="003A349C">
        <w:rPr>
          <w:szCs w:val="28"/>
        </w:rPr>
        <w:t xml:space="preserve">   Среди наиболее ценных авторских инноваций третьего года можно выделить:</w:t>
      </w:r>
    </w:p>
    <w:p w:rsidR="00BD5DE1" w:rsidRPr="003A349C" w:rsidRDefault="00BD5DE1" w:rsidP="00BD5DE1">
      <w:pPr>
        <w:numPr>
          <w:ilvl w:val="0"/>
          <w:numId w:val="11"/>
        </w:numPr>
        <w:jc w:val="both"/>
        <w:rPr>
          <w:szCs w:val="28"/>
        </w:rPr>
      </w:pPr>
      <w:r w:rsidRPr="003A349C">
        <w:rPr>
          <w:szCs w:val="28"/>
        </w:rPr>
        <w:t xml:space="preserve">доступное для </w:t>
      </w:r>
      <w:r w:rsidR="00003F17">
        <w:rPr>
          <w:szCs w:val="28"/>
        </w:rPr>
        <w:t xml:space="preserve">четвероклассников </w:t>
      </w:r>
      <w:r w:rsidRPr="003A349C">
        <w:rPr>
          <w:szCs w:val="28"/>
        </w:rPr>
        <w:t>объяснение игры в дебюте, подкрепленное нестандартными дидактическими заданиями;</w:t>
      </w:r>
    </w:p>
    <w:p w:rsidR="00BD5DE1" w:rsidRPr="003A349C" w:rsidRDefault="00BD5DE1" w:rsidP="00BD5DE1">
      <w:pPr>
        <w:numPr>
          <w:ilvl w:val="0"/>
          <w:numId w:val="11"/>
        </w:numPr>
        <w:jc w:val="both"/>
        <w:rPr>
          <w:szCs w:val="28"/>
        </w:rPr>
      </w:pPr>
      <w:r w:rsidRPr="003A349C">
        <w:rPr>
          <w:szCs w:val="28"/>
        </w:rPr>
        <w:t>приведение большого количества трехходовых партий;</w:t>
      </w:r>
    </w:p>
    <w:p w:rsidR="00BD5DE1" w:rsidRPr="003A349C" w:rsidRDefault="00BD5DE1" w:rsidP="00BD5DE1">
      <w:pPr>
        <w:numPr>
          <w:ilvl w:val="0"/>
          <w:numId w:val="11"/>
        </w:numPr>
        <w:jc w:val="both"/>
        <w:rPr>
          <w:szCs w:val="28"/>
        </w:rPr>
      </w:pPr>
      <w:r w:rsidRPr="003A349C">
        <w:rPr>
          <w:szCs w:val="28"/>
        </w:rPr>
        <w:t>необходимое внимание к методам защиты от детского мата;</w:t>
      </w:r>
    </w:p>
    <w:p w:rsidR="00BD5DE1" w:rsidRPr="003A349C" w:rsidRDefault="00BD5DE1" w:rsidP="00BD5DE1">
      <w:pPr>
        <w:numPr>
          <w:ilvl w:val="0"/>
          <w:numId w:val="11"/>
        </w:numPr>
        <w:jc w:val="both"/>
        <w:rPr>
          <w:szCs w:val="28"/>
        </w:rPr>
      </w:pPr>
      <w:r w:rsidRPr="003A349C">
        <w:rPr>
          <w:szCs w:val="28"/>
        </w:rPr>
        <w:t>разработка оригинальных дидактических заданий;</w:t>
      </w:r>
    </w:p>
    <w:p w:rsidR="00BD5DE1" w:rsidRPr="003A349C" w:rsidRDefault="00BD5DE1" w:rsidP="00BD5DE1">
      <w:pPr>
        <w:numPr>
          <w:ilvl w:val="0"/>
          <w:numId w:val="11"/>
        </w:numPr>
        <w:jc w:val="both"/>
        <w:rPr>
          <w:szCs w:val="28"/>
        </w:rPr>
      </w:pPr>
      <w:r w:rsidRPr="003A349C">
        <w:rPr>
          <w:szCs w:val="28"/>
        </w:rPr>
        <w:t xml:space="preserve">объяснение на уроках только тех </w:t>
      </w:r>
      <w:proofErr w:type="spellStart"/>
      <w:r w:rsidRPr="003A349C">
        <w:rPr>
          <w:szCs w:val="28"/>
        </w:rPr>
        <w:t>эндшпильных</w:t>
      </w:r>
      <w:proofErr w:type="spellEnd"/>
      <w:r w:rsidRPr="003A349C">
        <w:rPr>
          <w:szCs w:val="28"/>
        </w:rPr>
        <w:t xml:space="preserve"> позиций, которые доступны ученикам </w:t>
      </w:r>
      <w:r w:rsidR="00003F17">
        <w:rPr>
          <w:szCs w:val="28"/>
        </w:rPr>
        <w:t xml:space="preserve">четвертого </w:t>
      </w:r>
      <w:r w:rsidRPr="003A349C">
        <w:rPr>
          <w:szCs w:val="28"/>
        </w:rPr>
        <w:t>класса.</w:t>
      </w:r>
    </w:p>
    <w:p w:rsidR="00BD5DE1" w:rsidRPr="0083470D" w:rsidRDefault="00BD5DE1" w:rsidP="00BD5DE1">
      <w:pPr>
        <w:ind w:firstLine="360"/>
        <w:jc w:val="both"/>
        <w:rPr>
          <w:szCs w:val="28"/>
        </w:rPr>
      </w:pPr>
      <w:r>
        <w:rPr>
          <w:szCs w:val="28"/>
        </w:rPr>
        <w:lastRenderedPageBreak/>
        <w:t>Программой п</w:t>
      </w:r>
      <w:r w:rsidRPr="003A349C">
        <w:rPr>
          <w:szCs w:val="28"/>
        </w:rPr>
        <w:t xml:space="preserve">редусматривается </w:t>
      </w:r>
      <w:r w:rsidR="00003F17">
        <w:rPr>
          <w:szCs w:val="28"/>
        </w:rPr>
        <w:t>34</w:t>
      </w:r>
      <w:r w:rsidRPr="003A349C">
        <w:rPr>
          <w:szCs w:val="28"/>
        </w:rPr>
        <w:t xml:space="preserve"> учебных заняти</w:t>
      </w:r>
      <w:r>
        <w:rPr>
          <w:szCs w:val="28"/>
        </w:rPr>
        <w:t>я</w:t>
      </w:r>
      <w:r w:rsidRPr="003A349C">
        <w:rPr>
          <w:szCs w:val="28"/>
        </w:rPr>
        <w:t xml:space="preserve">, </w:t>
      </w:r>
      <w:r>
        <w:rPr>
          <w:szCs w:val="28"/>
        </w:rPr>
        <w:t>одно</w:t>
      </w:r>
      <w:r w:rsidRPr="003A349C">
        <w:rPr>
          <w:szCs w:val="28"/>
        </w:rPr>
        <w:t xml:space="preserve"> заняти</w:t>
      </w:r>
      <w:r>
        <w:rPr>
          <w:szCs w:val="28"/>
        </w:rPr>
        <w:t>е</w:t>
      </w:r>
      <w:r w:rsidRPr="003A349C">
        <w:rPr>
          <w:szCs w:val="28"/>
        </w:rPr>
        <w:t xml:space="preserve"> в неделю. На основе ранее приобретенных знаний и умений ребята углубля</w:t>
      </w:r>
      <w:r>
        <w:rPr>
          <w:szCs w:val="28"/>
        </w:rPr>
        <w:t xml:space="preserve">ют </w:t>
      </w:r>
      <w:r w:rsidRPr="003A349C">
        <w:rPr>
          <w:szCs w:val="28"/>
        </w:rPr>
        <w:t>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rsidR="00BD5DE1" w:rsidRPr="0074138A" w:rsidRDefault="00BD5DE1" w:rsidP="00BD5DE1">
      <w:pPr>
        <w:ind w:firstLine="357"/>
        <w:jc w:val="both"/>
      </w:pPr>
      <w:r>
        <w:t>Дети</w:t>
      </w:r>
      <w:r w:rsidRPr="00B43A31">
        <w:t xml:space="preserve">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 </w:t>
      </w:r>
    </w:p>
    <w:p w:rsidR="00BD5DE1" w:rsidRPr="003A349C" w:rsidRDefault="00BD5DE1" w:rsidP="00BD5DE1">
      <w:pPr>
        <w:ind w:firstLine="360"/>
        <w:jc w:val="both"/>
        <w:rPr>
          <w:szCs w:val="28"/>
        </w:rPr>
      </w:pPr>
      <w:r w:rsidRPr="003A349C">
        <w:rPr>
          <w:szCs w:val="28"/>
        </w:rPr>
        <w:t xml:space="preserve">Учебный курс включает три большие темы: «Основы дебюта», «Основы миттельшпиля», «Основы эндшпиля». </w:t>
      </w:r>
    </w:p>
    <w:p w:rsidR="00BD5DE1" w:rsidRPr="003A349C" w:rsidRDefault="00BD5DE1" w:rsidP="00BD5DE1">
      <w:pPr>
        <w:ind w:firstLine="360"/>
        <w:jc w:val="both"/>
        <w:rPr>
          <w:szCs w:val="28"/>
        </w:rPr>
      </w:pPr>
      <w:r w:rsidRPr="003A349C">
        <w:rPr>
          <w:szCs w:val="28"/>
        </w:rPr>
        <w:t>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w:t>
      </w:r>
      <w:r>
        <w:rPr>
          <w:szCs w:val="28"/>
        </w:rPr>
        <w:t xml:space="preserve">сок учебников и </w:t>
      </w:r>
      <w:r w:rsidRPr="003A349C">
        <w:rPr>
          <w:szCs w:val="28"/>
        </w:rPr>
        <w:t>учебных пособий в помощь обучающим шахматной игре.</w:t>
      </w:r>
    </w:p>
    <w:p w:rsidR="00BD5DE1" w:rsidRPr="003A349C" w:rsidRDefault="00BD5DE1" w:rsidP="00BD5DE1">
      <w:pPr>
        <w:ind w:firstLine="360"/>
        <w:jc w:val="both"/>
        <w:rPr>
          <w:szCs w:val="28"/>
        </w:rPr>
      </w:pPr>
      <w:r w:rsidRPr="003A349C">
        <w:rPr>
          <w:szCs w:val="28"/>
        </w:rPr>
        <w:t>Учебник третьего класса «Шахматы, третий год, или Тайны королевской игры», подобно учебникам первых лет обучения, содержит мало слов и много иллюстративного материала. Шахматный материал закрепляется большим количеством нестандартных дидактических заданий. Среди них «Поймай ферзя», «Поставь детский мат», «Выиграй фигуру у «</w:t>
      </w:r>
      <w:proofErr w:type="spellStart"/>
      <w:r w:rsidRPr="003A349C">
        <w:rPr>
          <w:szCs w:val="28"/>
        </w:rPr>
        <w:t>повторюшки</w:t>
      </w:r>
      <w:proofErr w:type="spellEnd"/>
      <w:r w:rsidRPr="003A349C">
        <w:rPr>
          <w:szCs w:val="28"/>
        </w:rPr>
        <w:t xml:space="preserve">»», «Накажи </w:t>
      </w:r>
      <w:proofErr w:type="spellStart"/>
      <w:r w:rsidRPr="003A349C">
        <w:rPr>
          <w:szCs w:val="28"/>
        </w:rPr>
        <w:t>пешкоеда</w:t>
      </w:r>
      <w:proofErr w:type="spellEnd"/>
      <w:r w:rsidRPr="003A349C">
        <w:rPr>
          <w:szCs w:val="28"/>
        </w:rPr>
        <w:t>», «Квадрат», «Куда отступить королем?» и др.</w:t>
      </w:r>
    </w:p>
    <w:p w:rsidR="00BD5DE1" w:rsidRPr="003A349C" w:rsidRDefault="00BD5DE1" w:rsidP="00BD5DE1">
      <w:pPr>
        <w:ind w:firstLine="360"/>
        <w:jc w:val="both"/>
        <w:rPr>
          <w:szCs w:val="28"/>
        </w:rPr>
      </w:pPr>
      <w:r w:rsidRPr="003A349C">
        <w:rPr>
          <w:szCs w:val="28"/>
        </w:rPr>
        <w:t xml:space="preserve">Объяснению нового материала в учебнике «Шахматы, </w:t>
      </w:r>
      <w:r w:rsidR="00003F17">
        <w:rPr>
          <w:szCs w:val="28"/>
        </w:rPr>
        <w:t xml:space="preserve">четвертый </w:t>
      </w:r>
      <w:r w:rsidRPr="003A349C">
        <w:rPr>
          <w:szCs w:val="28"/>
        </w:rPr>
        <w:t>год, или Тайны королевской игры» отводится немного страниц, основная часть учебника отведена дидактическим заданиям. Эти задания ученики решают либо по диаграммам учебника, либо на своих шахматных досках, либо на демонстрационной доске.</w:t>
      </w:r>
    </w:p>
    <w:p w:rsidR="00BD5DE1" w:rsidRPr="003A349C" w:rsidRDefault="00BD5DE1" w:rsidP="00BD5DE1">
      <w:pPr>
        <w:ind w:firstLine="225"/>
        <w:jc w:val="both"/>
        <w:rPr>
          <w:szCs w:val="28"/>
        </w:rPr>
      </w:pPr>
      <w:r w:rsidRPr="003A349C">
        <w:rPr>
          <w:szCs w:val="28"/>
        </w:rPr>
        <w:t xml:space="preserve">«Шахматы, </w:t>
      </w:r>
      <w:r w:rsidR="00003F17">
        <w:rPr>
          <w:szCs w:val="28"/>
        </w:rPr>
        <w:t xml:space="preserve">четвертый </w:t>
      </w:r>
      <w:r w:rsidRPr="003A349C">
        <w:rPr>
          <w:szCs w:val="28"/>
        </w:rPr>
        <w:t xml:space="preserve">год, или </w:t>
      </w:r>
      <w:proofErr w:type="gramStart"/>
      <w:r w:rsidRPr="003A349C">
        <w:rPr>
          <w:szCs w:val="28"/>
        </w:rPr>
        <w:t>Учусь</w:t>
      </w:r>
      <w:proofErr w:type="gramEnd"/>
      <w:r w:rsidRPr="003A349C">
        <w:rPr>
          <w:szCs w:val="28"/>
        </w:rPr>
        <w:t xml:space="preserve"> и учу» – пособие для педагога. В этом пособии детально изложена м</w:t>
      </w:r>
      <w:r w:rsidR="00003F17">
        <w:rPr>
          <w:szCs w:val="28"/>
        </w:rPr>
        <w:t>етодика проведения каждого из 68</w:t>
      </w:r>
      <w:r w:rsidRPr="003A349C">
        <w:rPr>
          <w:szCs w:val="28"/>
        </w:rPr>
        <w:t xml:space="preserve"> программных занятий; приведены необходимые рекомендации по рациональному использованию на </w:t>
      </w:r>
      <w:r w:rsidR="00003F17">
        <w:rPr>
          <w:szCs w:val="28"/>
        </w:rPr>
        <w:t xml:space="preserve">уроках учебника «Шахматы, </w:t>
      </w:r>
      <w:proofErr w:type="gramStart"/>
      <w:r w:rsidR="00003F17">
        <w:rPr>
          <w:szCs w:val="28"/>
        </w:rPr>
        <w:t xml:space="preserve">четвертый </w:t>
      </w:r>
      <w:r w:rsidRPr="003A349C">
        <w:rPr>
          <w:szCs w:val="28"/>
        </w:rPr>
        <w:t xml:space="preserve"> год</w:t>
      </w:r>
      <w:proofErr w:type="gramEnd"/>
      <w:r w:rsidRPr="003A349C">
        <w:rPr>
          <w:szCs w:val="28"/>
        </w:rPr>
        <w:t>, или Тайны королевской игры». В пособии приводится много учебных положений дидактических заданий из учебника с правильными решениями (в учебнике решения не даются). Для учителей, мало знакомых с шахматами, сделаны необходимые разъяснения.</w:t>
      </w:r>
    </w:p>
    <w:p w:rsidR="00BD5DE1" w:rsidRPr="00974C75" w:rsidRDefault="00BD5DE1" w:rsidP="00BD5DE1">
      <w:pPr>
        <w:ind w:left="225"/>
        <w:jc w:val="both"/>
        <w:rPr>
          <w:sz w:val="14"/>
          <w:szCs w:val="28"/>
        </w:rPr>
      </w:pPr>
    </w:p>
    <w:p w:rsidR="00BD5DE1" w:rsidRPr="009462EF" w:rsidRDefault="00BD5DE1" w:rsidP="00BD5DE1">
      <w:pPr>
        <w:ind w:left="225"/>
        <w:jc w:val="both"/>
        <w:rPr>
          <w:b/>
          <w:i/>
          <w:shadow/>
          <w:sz w:val="28"/>
          <w:szCs w:val="32"/>
        </w:rPr>
      </w:pPr>
      <w:r w:rsidRPr="009462EF">
        <w:rPr>
          <w:b/>
          <w:i/>
          <w:shadow/>
          <w:sz w:val="28"/>
          <w:szCs w:val="32"/>
        </w:rPr>
        <w:t>Тематика курса «</w:t>
      </w:r>
      <w:proofErr w:type="spellStart"/>
      <w:proofErr w:type="gramStart"/>
      <w:r w:rsidRPr="009462EF">
        <w:rPr>
          <w:b/>
          <w:i/>
          <w:shadow/>
          <w:sz w:val="28"/>
          <w:szCs w:val="32"/>
        </w:rPr>
        <w:t>Шахматы</w:t>
      </w:r>
      <w:r w:rsidR="00003F17">
        <w:rPr>
          <w:b/>
          <w:i/>
          <w:shadow/>
          <w:sz w:val="28"/>
          <w:szCs w:val="32"/>
        </w:rPr>
        <w:t>четвертый</w:t>
      </w:r>
      <w:proofErr w:type="spellEnd"/>
      <w:r w:rsidR="00003F17">
        <w:rPr>
          <w:b/>
          <w:i/>
          <w:shadow/>
          <w:sz w:val="28"/>
          <w:szCs w:val="32"/>
        </w:rPr>
        <w:t xml:space="preserve"> </w:t>
      </w:r>
      <w:r w:rsidRPr="009462EF">
        <w:rPr>
          <w:b/>
          <w:i/>
          <w:shadow/>
          <w:sz w:val="28"/>
          <w:szCs w:val="32"/>
        </w:rPr>
        <w:t xml:space="preserve"> год</w:t>
      </w:r>
      <w:proofErr w:type="gramEnd"/>
      <w:r w:rsidRPr="009462EF">
        <w:rPr>
          <w:b/>
          <w:i/>
          <w:shadow/>
          <w:sz w:val="28"/>
          <w:szCs w:val="32"/>
        </w:rPr>
        <w:t>».</w:t>
      </w:r>
    </w:p>
    <w:p w:rsidR="00BD5DE1" w:rsidRDefault="00BD5DE1" w:rsidP="00BD5DE1">
      <w:pPr>
        <w:jc w:val="both"/>
        <w:rPr>
          <w:b/>
          <w:sz w:val="28"/>
          <w:szCs w:val="28"/>
        </w:rPr>
      </w:pPr>
      <w:r>
        <w:rPr>
          <w:b/>
          <w:sz w:val="28"/>
          <w:szCs w:val="28"/>
          <w:lang w:val="en-US"/>
        </w:rPr>
        <w:t>I</w:t>
      </w:r>
      <w:r w:rsidRPr="00087844">
        <w:rPr>
          <w:b/>
          <w:sz w:val="28"/>
          <w:szCs w:val="28"/>
        </w:rPr>
        <w:t xml:space="preserve">. </w:t>
      </w:r>
      <w:r>
        <w:rPr>
          <w:b/>
          <w:sz w:val="28"/>
          <w:szCs w:val="28"/>
        </w:rPr>
        <w:t>Шахматная партия. Три стадии шахматной партии.</w:t>
      </w:r>
    </w:p>
    <w:p w:rsidR="00BD5DE1" w:rsidRDefault="00BD5DE1" w:rsidP="00BD5DE1">
      <w:pPr>
        <w:jc w:val="both"/>
        <w:rPr>
          <w:sz w:val="22"/>
          <w:szCs w:val="22"/>
        </w:rPr>
      </w:pPr>
      <w:r w:rsidRPr="00E64C38">
        <w:rPr>
          <w:sz w:val="22"/>
          <w:szCs w:val="22"/>
        </w:rPr>
        <w:t>Повторение пройденного материала.   Поля. Горизонталь, вертикаль, диагональ, центр. Ходы шахматных фигур. Шах, мат, пат. Начальное положение.</w:t>
      </w:r>
      <w:r w:rsidRPr="00617B76">
        <w:rPr>
          <w:sz w:val="22"/>
        </w:rPr>
        <w:t xml:space="preserve"> </w:t>
      </w:r>
      <w:r w:rsidRPr="00B018D1">
        <w:rPr>
          <w:sz w:val="22"/>
        </w:rPr>
        <w:t>Рокировка. Превращение пешки. Взятие на проходе.</w:t>
      </w:r>
      <w:r w:rsidRPr="00617B76">
        <w:rPr>
          <w:sz w:val="22"/>
          <w:szCs w:val="22"/>
        </w:rPr>
        <w:t xml:space="preserve"> </w:t>
      </w:r>
      <w:r w:rsidRPr="00E64C38">
        <w:rPr>
          <w:sz w:val="22"/>
          <w:szCs w:val="22"/>
        </w:rPr>
        <w:t>Варианты ничьей. Самые общие рекомендации о принципах разыгрывания дебюта. Задания на мат в один ход. Демонстрация коротких партий.</w:t>
      </w:r>
      <w:r w:rsidRPr="00617B76">
        <w:t xml:space="preserve"> </w:t>
      </w:r>
      <w:r w:rsidRPr="00B018D1">
        <w:t xml:space="preserve"> Шахматная нотация</w:t>
      </w:r>
      <w:r>
        <w:t>. Обозначение горизонталей, вер</w:t>
      </w:r>
      <w:r w:rsidRPr="00B018D1">
        <w:t xml:space="preserve">тикалей, диагоналей, полей. Обозначение шахматных фигур и терминов. Краткая и полная шахматная нотация. Запись шахматной партии. Ценность шахматных фигур. Пример </w:t>
      </w:r>
      <w:proofErr w:type="spellStart"/>
      <w:r w:rsidRPr="00B018D1">
        <w:t>матования</w:t>
      </w:r>
      <w:proofErr w:type="spellEnd"/>
      <w:r w:rsidRPr="00B018D1">
        <w:t xml:space="preserve"> одинокого короля.</w:t>
      </w:r>
      <w:r>
        <w:rPr>
          <w:sz w:val="22"/>
          <w:szCs w:val="22"/>
        </w:rPr>
        <w:t xml:space="preserve">   Три стадии шахматной партии: дебют, миттельшпиль, эндшпиль. Двух – и трехходовые партии.</w:t>
      </w:r>
    </w:p>
    <w:p w:rsidR="00BD5DE1" w:rsidRDefault="00BD5DE1" w:rsidP="00BD5DE1">
      <w:pPr>
        <w:jc w:val="both"/>
        <w:rPr>
          <w:sz w:val="22"/>
          <w:szCs w:val="22"/>
        </w:rPr>
      </w:pPr>
    </w:p>
    <w:p w:rsidR="00BD5DE1" w:rsidRPr="004A0FFF" w:rsidRDefault="00BD5DE1" w:rsidP="00BD5DE1">
      <w:pPr>
        <w:jc w:val="both"/>
        <w:rPr>
          <w:b/>
          <w:sz w:val="28"/>
          <w:szCs w:val="28"/>
        </w:rPr>
      </w:pPr>
      <w:r w:rsidRPr="004A0FFF">
        <w:rPr>
          <w:b/>
          <w:sz w:val="28"/>
          <w:szCs w:val="28"/>
          <w:lang w:val="en-US"/>
        </w:rPr>
        <w:t>I</w:t>
      </w:r>
      <w:r>
        <w:rPr>
          <w:b/>
          <w:sz w:val="28"/>
          <w:szCs w:val="28"/>
          <w:lang w:val="en-US"/>
        </w:rPr>
        <w:t>I</w:t>
      </w:r>
      <w:r w:rsidRPr="004A0FFF">
        <w:rPr>
          <w:b/>
          <w:sz w:val="28"/>
          <w:szCs w:val="28"/>
        </w:rPr>
        <w:t>.</w:t>
      </w:r>
      <w:r>
        <w:rPr>
          <w:b/>
          <w:sz w:val="28"/>
          <w:szCs w:val="28"/>
        </w:rPr>
        <w:t xml:space="preserve"> </w:t>
      </w:r>
      <w:r w:rsidRPr="004A0FFF">
        <w:rPr>
          <w:b/>
          <w:sz w:val="28"/>
          <w:szCs w:val="28"/>
        </w:rPr>
        <w:t>Основы дебюта.</w:t>
      </w:r>
    </w:p>
    <w:p w:rsidR="00BD5DE1" w:rsidRDefault="00BD5DE1" w:rsidP="00BD5DE1">
      <w:pPr>
        <w:jc w:val="both"/>
      </w:pPr>
      <w:r w:rsidRPr="0042407E">
        <w:t>Основы дебюта. Двух- и трехходовые партии. Выявление причин поражения в них одной из сторон.</w:t>
      </w:r>
      <w:r w:rsidRPr="00E317DD">
        <w:t xml:space="preserve"> </w:t>
      </w:r>
      <w:r w:rsidRPr="0042407E">
        <w:t>Невыгодность раннего ввода в игру ладей и ферзя.</w:t>
      </w:r>
      <w:r w:rsidRPr="00E317DD">
        <w:t xml:space="preserve"> </w:t>
      </w:r>
      <w:r w:rsidRPr="0042407E">
        <w:t xml:space="preserve">Игра «на мат» с первых ходов партии. </w:t>
      </w:r>
      <w:r w:rsidRPr="00692E86">
        <w:t xml:space="preserve">Детский </w:t>
      </w:r>
      <w:r w:rsidRPr="0042407E">
        <w:t>мат. Защита.</w:t>
      </w:r>
      <w:r w:rsidRPr="00E317DD">
        <w:t xml:space="preserve"> </w:t>
      </w:r>
      <w:r w:rsidRPr="0042407E">
        <w:t xml:space="preserve">Вариации на тему </w:t>
      </w:r>
      <w:r w:rsidRPr="00692E86">
        <w:t>детского</w:t>
      </w:r>
      <w:r w:rsidRPr="0042407E">
        <w:t xml:space="preserve"> мата.</w:t>
      </w:r>
      <w:r>
        <w:t xml:space="preserve"> </w:t>
      </w:r>
      <w:r w:rsidRPr="0042407E">
        <w:t>Другие угрозы быстрого мата в дебюте. «</w:t>
      </w:r>
      <w:proofErr w:type="spellStart"/>
      <w:r w:rsidRPr="0042407E">
        <w:t>Повторюшка</w:t>
      </w:r>
      <w:proofErr w:type="spellEnd"/>
      <w:r w:rsidRPr="0042407E">
        <w:t>-хрюшка»</w:t>
      </w:r>
      <w:r w:rsidRPr="00E317DD">
        <w:t xml:space="preserve"> </w:t>
      </w:r>
      <w:r w:rsidRPr="0042407E">
        <w:t>(черные копируют ходы белых). Наказание «</w:t>
      </w:r>
      <w:proofErr w:type="spellStart"/>
      <w:r w:rsidRPr="0042407E">
        <w:t>повторюшек</w:t>
      </w:r>
      <w:proofErr w:type="spellEnd"/>
      <w:r w:rsidRPr="0042407E">
        <w:t>».</w:t>
      </w:r>
      <w:r w:rsidRPr="00E317DD">
        <w:t xml:space="preserve"> </w:t>
      </w:r>
      <w:r w:rsidRPr="00692E86">
        <w:t>Принципы игры в дебюте. Принцип быстрейшего развития фигур. Темпы. Гамбиты.</w:t>
      </w:r>
      <w:r w:rsidRPr="00E317DD">
        <w:t xml:space="preserve"> </w:t>
      </w:r>
      <w:r w:rsidRPr="0042407E">
        <w:t>Наказания за несоблюдение принципа быстрейшего развития фигур.</w:t>
      </w:r>
      <w:r w:rsidRPr="00E3047C">
        <w:t xml:space="preserve"> </w:t>
      </w:r>
      <w:r w:rsidRPr="0042407E">
        <w:t>«</w:t>
      </w:r>
      <w:proofErr w:type="spellStart"/>
      <w:r w:rsidRPr="0042407E">
        <w:t>Пешкоедство</w:t>
      </w:r>
      <w:proofErr w:type="spellEnd"/>
      <w:r w:rsidRPr="0042407E">
        <w:t>». Неразумность игры в дебюте одними пешками (с исключениями из правила).</w:t>
      </w:r>
      <w:r w:rsidRPr="00E3047C">
        <w:rPr>
          <w:sz w:val="22"/>
          <w:szCs w:val="22"/>
        </w:rPr>
        <w:t xml:space="preserve"> </w:t>
      </w:r>
      <w:r w:rsidRPr="00420C0C">
        <w:rPr>
          <w:sz w:val="22"/>
          <w:szCs w:val="22"/>
        </w:rPr>
        <w:t>Принципы игры в дебюте.</w:t>
      </w:r>
      <w:r>
        <w:rPr>
          <w:sz w:val="22"/>
          <w:szCs w:val="22"/>
        </w:rPr>
        <w:t xml:space="preserve"> </w:t>
      </w:r>
      <w:r w:rsidRPr="00420C0C">
        <w:rPr>
          <w:szCs w:val="22"/>
        </w:rPr>
        <w:t>Борьба за центр.</w:t>
      </w:r>
      <w:r w:rsidRPr="00420C0C">
        <w:rPr>
          <w:sz w:val="22"/>
          <w:szCs w:val="22"/>
        </w:rPr>
        <w:t xml:space="preserve"> Гамбит Эванса. Королевский гамбит. Ферзевый гамбит.</w:t>
      </w:r>
      <w:r w:rsidRPr="00E3047C">
        <w:rPr>
          <w:szCs w:val="28"/>
        </w:rPr>
        <w:t xml:space="preserve"> </w:t>
      </w:r>
      <w:r>
        <w:rPr>
          <w:szCs w:val="28"/>
        </w:rPr>
        <w:t>Принципы игр</w:t>
      </w:r>
      <w:r w:rsidRPr="00F83AFF">
        <w:rPr>
          <w:szCs w:val="28"/>
        </w:rPr>
        <w:t xml:space="preserve">ы </w:t>
      </w:r>
      <w:r>
        <w:rPr>
          <w:szCs w:val="28"/>
        </w:rPr>
        <w:t xml:space="preserve">в </w:t>
      </w:r>
      <w:r w:rsidRPr="00F83AFF">
        <w:rPr>
          <w:szCs w:val="28"/>
        </w:rPr>
        <w:t>дебют</w:t>
      </w:r>
      <w:r>
        <w:rPr>
          <w:szCs w:val="28"/>
        </w:rPr>
        <w:t>е</w:t>
      </w:r>
      <w:r w:rsidRPr="00F83AFF">
        <w:rPr>
          <w:szCs w:val="28"/>
        </w:rPr>
        <w:t>.</w:t>
      </w:r>
      <w:r>
        <w:rPr>
          <w:szCs w:val="28"/>
        </w:rPr>
        <w:t xml:space="preserve"> </w:t>
      </w:r>
      <w:r w:rsidRPr="00420C0C">
        <w:rPr>
          <w:sz w:val="22"/>
          <w:szCs w:val="22"/>
        </w:rPr>
        <w:t xml:space="preserve">Безопасное положение короля. </w:t>
      </w:r>
      <w:r>
        <w:rPr>
          <w:szCs w:val="28"/>
        </w:rPr>
        <w:t>Рокировка. Правила рокировки.</w:t>
      </w:r>
      <w:r w:rsidRPr="00E3047C">
        <w:t xml:space="preserve"> </w:t>
      </w:r>
      <w:r w:rsidRPr="00CD3209">
        <w:t>Принципы игры в дебюте. Гармоничное пешечное расположение. Какие бывают пешки?</w:t>
      </w:r>
      <w:r w:rsidRPr="00E3047C">
        <w:rPr>
          <w:szCs w:val="28"/>
        </w:rPr>
        <w:t xml:space="preserve"> </w:t>
      </w:r>
      <w:r w:rsidRPr="00420C0C">
        <w:rPr>
          <w:szCs w:val="28"/>
        </w:rPr>
        <w:t>Связка в дебюте.</w:t>
      </w:r>
      <w:r w:rsidRPr="00420C0C">
        <w:rPr>
          <w:sz w:val="22"/>
          <w:szCs w:val="22"/>
        </w:rPr>
        <w:t xml:space="preserve"> Полная и неполная связка.</w:t>
      </w:r>
      <w:r w:rsidRPr="00E3047C">
        <w:rPr>
          <w:sz w:val="22"/>
          <w:szCs w:val="28"/>
        </w:rPr>
        <w:t xml:space="preserve"> </w:t>
      </w:r>
      <w:r w:rsidRPr="005F3667">
        <w:rPr>
          <w:sz w:val="22"/>
          <w:szCs w:val="28"/>
        </w:rPr>
        <w:t>Классификация дебютов.</w:t>
      </w:r>
      <w:r w:rsidRPr="00420C0C">
        <w:rPr>
          <w:sz w:val="22"/>
          <w:szCs w:val="28"/>
        </w:rPr>
        <w:t xml:space="preserve"> Открытые, полуоткрытые и закрытые дебюты.</w:t>
      </w:r>
      <w:r>
        <w:t xml:space="preserve"> </w:t>
      </w:r>
      <w:r>
        <w:rPr>
          <w:sz w:val="22"/>
          <w:szCs w:val="22"/>
        </w:rPr>
        <w:t>Как изучать дебюты. Тренировка в разыгрывании дебюта.</w:t>
      </w:r>
    </w:p>
    <w:p w:rsidR="00BD5DE1" w:rsidRDefault="00BD5DE1" w:rsidP="00BD5DE1">
      <w:pPr>
        <w:jc w:val="both"/>
        <w:rPr>
          <w:b/>
          <w:i/>
          <w:shadow/>
          <w:color w:val="008000"/>
          <w:sz w:val="28"/>
          <w:szCs w:val="32"/>
        </w:rPr>
      </w:pPr>
    </w:p>
    <w:p w:rsidR="00BD5DE1" w:rsidRPr="0083470D" w:rsidRDefault="00BD5DE1" w:rsidP="00BD5DE1">
      <w:pPr>
        <w:jc w:val="both"/>
        <w:rPr>
          <w:b/>
          <w:i/>
          <w:shadow/>
          <w:sz w:val="28"/>
          <w:szCs w:val="32"/>
        </w:rPr>
      </w:pPr>
      <w:r w:rsidRPr="0083470D">
        <w:rPr>
          <w:b/>
          <w:i/>
          <w:shadow/>
          <w:sz w:val="28"/>
          <w:szCs w:val="32"/>
        </w:rPr>
        <w:lastRenderedPageBreak/>
        <w:t>Дидактические задания.</w:t>
      </w:r>
    </w:p>
    <w:p w:rsidR="00BD5DE1" w:rsidRDefault="00BD5DE1" w:rsidP="00BD5DE1">
      <w:pPr>
        <w:jc w:val="both"/>
        <w:rPr>
          <w:szCs w:val="28"/>
        </w:rPr>
      </w:pPr>
      <w:r w:rsidRPr="0083470D">
        <w:rPr>
          <w:szCs w:val="28"/>
        </w:rPr>
        <w:t xml:space="preserve">     </w:t>
      </w:r>
      <w:r w:rsidRPr="0083470D">
        <w:rPr>
          <w:b/>
          <w:szCs w:val="28"/>
        </w:rPr>
        <w:t>«Мат в один ход».</w:t>
      </w:r>
      <w:r w:rsidRPr="0083470D">
        <w:rPr>
          <w:sz w:val="28"/>
          <w:szCs w:val="28"/>
        </w:rPr>
        <w:t xml:space="preserve"> «</w:t>
      </w:r>
      <w:r w:rsidRPr="0083470D">
        <w:rPr>
          <w:szCs w:val="28"/>
        </w:rPr>
        <w:t xml:space="preserve">Поставь мат в один ход </w:t>
      </w:r>
      <w:proofErr w:type="spellStart"/>
      <w:r w:rsidRPr="0083470D">
        <w:rPr>
          <w:szCs w:val="28"/>
        </w:rPr>
        <w:t>нерокированному</w:t>
      </w:r>
      <w:proofErr w:type="spellEnd"/>
      <w:r w:rsidRPr="0083470D">
        <w:rPr>
          <w:szCs w:val="28"/>
        </w:rPr>
        <w:t xml:space="preserve"> королю». «Поставь детский мат». Белые или черные начинают и дают мат в один ход.</w:t>
      </w:r>
    </w:p>
    <w:p w:rsidR="00BD5DE1" w:rsidRPr="0083470D" w:rsidRDefault="00BD5DE1" w:rsidP="00BD5DE1">
      <w:pPr>
        <w:jc w:val="both"/>
        <w:rPr>
          <w:szCs w:val="28"/>
        </w:rPr>
      </w:pPr>
      <w:r w:rsidRPr="0057564B">
        <w:rPr>
          <w:color w:val="008000"/>
          <w:szCs w:val="28"/>
        </w:rPr>
        <w:t xml:space="preserve">     </w:t>
      </w:r>
      <w:r w:rsidRPr="0083470D">
        <w:rPr>
          <w:b/>
        </w:rPr>
        <w:t>«Поймай ладью». «Поймай ферзя»</w:t>
      </w:r>
      <w:r w:rsidRPr="0083470D">
        <w:t>.</w:t>
      </w:r>
      <w:r w:rsidRPr="0083470D">
        <w:rPr>
          <w:sz w:val="28"/>
          <w:szCs w:val="28"/>
        </w:rPr>
        <w:t xml:space="preserve"> </w:t>
      </w:r>
      <w:r w:rsidRPr="0083470D">
        <w:rPr>
          <w:szCs w:val="28"/>
        </w:rPr>
        <w:t xml:space="preserve">Надо найти такой ход, после которого рано введенная в игру фигура противника неизбежно теряется или проигрывается за более слабую фигуру. </w:t>
      </w:r>
    </w:p>
    <w:p w:rsidR="00BD5DE1" w:rsidRPr="0083470D" w:rsidRDefault="00BD5DE1" w:rsidP="00BD5DE1">
      <w:pPr>
        <w:jc w:val="both"/>
        <w:rPr>
          <w:szCs w:val="28"/>
        </w:rPr>
      </w:pPr>
      <w:r w:rsidRPr="0083470D">
        <w:rPr>
          <w:szCs w:val="28"/>
        </w:rPr>
        <w:t xml:space="preserve">     </w:t>
      </w:r>
      <w:r w:rsidRPr="0083470D">
        <w:rPr>
          <w:b/>
          <w:szCs w:val="28"/>
        </w:rPr>
        <w:t>«Защита от мата»</w:t>
      </w:r>
      <w:r w:rsidRPr="0083470D">
        <w:rPr>
          <w:szCs w:val="28"/>
        </w:rPr>
        <w:t>.</w:t>
      </w:r>
      <w:r w:rsidRPr="0083470D">
        <w:rPr>
          <w:b/>
          <w:sz w:val="28"/>
          <w:szCs w:val="28"/>
        </w:rPr>
        <w:t xml:space="preserve"> </w:t>
      </w:r>
      <w:r w:rsidRPr="0083470D">
        <w:rPr>
          <w:szCs w:val="28"/>
        </w:rPr>
        <w:t>Требуется найти ход, позволяющий избежать мата в один ход (в данном</w:t>
      </w:r>
    </w:p>
    <w:p w:rsidR="00BD5DE1" w:rsidRPr="0083470D" w:rsidRDefault="00BD5DE1" w:rsidP="00BD5DE1">
      <w:pPr>
        <w:jc w:val="both"/>
        <w:rPr>
          <w:szCs w:val="28"/>
        </w:rPr>
      </w:pPr>
      <w:r w:rsidRPr="0083470D">
        <w:rPr>
          <w:szCs w:val="28"/>
        </w:rPr>
        <w:t>разделе в отличие от второго года обучения таких видов несколько).</w:t>
      </w:r>
    </w:p>
    <w:p w:rsidR="00BD5DE1" w:rsidRPr="0083470D" w:rsidRDefault="00BD5DE1" w:rsidP="00BD5DE1">
      <w:pPr>
        <w:jc w:val="both"/>
        <w:rPr>
          <w:szCs w:val="28"/>
        </w:rPr>
      </w:pPr>
      <w:r w:rsidRPr="0083470D">
        <w:rPr>
          <w:szCs w:val="28"/>
        </w:rPr>
        <w:t xml:space="preserve">     </w:t>
      </w:r>
      <w:r w:rsidRPr="0083470D">
        <w:rPr>
          <w:b/>
          <w:szCs w:val="28"/>
        </w:rPr>
        <w:t xml:space="preserve">«Выведи фигуру». </w:t>
      </w:r>
      <w:r w:rsidRPr="0083470D">
        <w:rPr>
          <w:szCs w:val="28"/>
        </w:rPr>
        <w:t xml:space="preserve">Определяется, какую фигуру и на какое поле лучше развить. </w:t>
      </w:r>
    </w:p>
    <w:p w:rsidR="00BD5DE1" w:rsidRPr="0083470D" w:rsidRDefault="00BD5DE1" w:rsidP="00BD5DE1">
      <w:pPr>
        <w:jc w:val="both"/>
        <w:rPr>
          <w:szCs w:val="28"/>
        </w:rPr>
      </w:pPr>
      <w:r w:rsidRPr="0083470D">
        <w:rPr>
          <w:szCs w:val="28"/>
        </w:rPr>
        <w:t xml:space="preserve">     </w:t>
      </w:r>
      <w:r w:rsidRPr="0083470D">
        <w:rPr>
          <w:b/>
          <w:szCs w:val="28"/>
        </w:rPr>
        <w:t>«Поставь мат «</w:t>
      </w:r>
      <w:proofErr w:type="spellStart"/>
      <w:r w:rsidRPr="0083470D">
        <w:rPr>
          <w:b/>
          <w:szCs w:val="28"/>
        </w:rPr>
        <w:t>повторюшке</w:t>
      </w:r>
      <w:proofErr w:type="spellEnd"/>
      <w:r w:rsidRPr="0083470D">
        <w:rPr>
          <w:b/>
          <w:szCs w:val="28"/>
        </w:rPr>
        <w:t>» в один ход»</w:t>
      </w:r>
      <w:r w:rsidRPr="0083470D">
        <w:rPr>
          <w:szCs w:val="28"/>
        </w:rPr>
        <w:t>.</w:t>
      </w:r>
      <w:r w:rsidRPr="0083470D">
        <w:rPr>
          <w:sz w:val="28"/>
          <w:szCs w:val="28"/>
        </w:rPr>
        <w:t xml:space="preserve"> </w:t>
      </w:r>
      <w:r w:rsidRPr="0083470D">
        <w:rPr>
          <w:szCs w:val="28"/>
        </w:rPr>
        <w:t>Требуется поставить мат в один ход противнику, который слепо копирует ваши ходы.</w:t>
      </w:r>
    </w:p>
    <w:p w:rsidR="00BD5DE1" w:rsidRPr="0083470D" w:rsidRDefault="00BD5DE1" w:rsidP="00BD5DE1">
      <w:pPr>
        <w:jc w:val="both"/>
        <w:rPr>
          <w:szCs w:val="28"/>
        </w:rPr>
      </w:pPr>
      <w:r w:rsidRPr="0083470D">
        <w:rPr>
          <w:szCs w:val="28"/>
        </w:rPr>
        <w:t xml:space="preserve">     </w:t>
      </w:r>
      <w:r w:rsidRPr="0083470D">
        <w:rPr>
          <w:b/>
          <w:szCs w:val="28"/>
        </w:rPr>
        <w:t>«Мат в два хода»</w:t>
      </w:r>
      <w:r w:rsidRPr="0083470D">
        <w:rPr>
          <w:szCs w:val="28"/>
        </w:rPr>
        <w:t>. В учебных положениях белые начинают и дают мат в два хода.</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xml:space="preserve">. </w:t>
      </w:r>
      <w:r w:rsidRPr="0083470D">
        <w:rPr>
          <w:sz w:val="28"/>
          <w:szCs w:val="28"/>
        </w:rPr>
        <w:t xml:space="preserve">«Накажи </w:t>
      </w:r>
      <w:proofErr w:type="spellStart"/>
      <w:r w:rsidRPr="0083470D">
        <w:rPr>
          <w:sz w:val="28"/>
          <w:szCs w:val="28"/>
        </w:rPr>
        <w:t>пешкоеда</w:t>
      </w:r>
      <w:proofErr w:type="spellEnd"/>
      <w:r w:rsidRPr="0083470D">
        <w:rPr>
          <w:sz w:val="28"/>
          <w:szCs w:val="28"/>
        </w:rPr>
        <w:t xml:space="preserve">». </w:t>
      </w:r>
      <w:r w:rsidRPr="0083470D">
        <w:rPr>
          <w:szCs w:val="28"/>
        </w:rPr>
        <w:t>Надо провести маневр, позволяющий получить материальное преимущество.</w:t>
      </w:r>
    </w:p>
    <w:p w:rsidR="00BD5DE1" w:rsidRPr="0083470D" w:rsidRDefault="00BD5DE1" w:rsidP="00BD5DE1">
      <w:pPr>
        <w:jc w:val="both"/>
        <w:rPr>
          <w:szCs w:val="28"/>
        </w:rPr>
      </w:pPr>
      <w:r w:rsidRPr="0083470D">
        <w:rPr>
          <w:szCs w:val="28"/>
        </w:rPr>
        <w:t xml:space="preserve">     </w:t>
      </w:r>
      <w:r w:rsidRPr="0083470D">
        <w:rPr>
          <w:b/>
          <w:szCs w:val="28"/>
        </w:rPr>
        <w:t>«Можно ли побить пешку?»</w:t>
      </w:r>
      <w:r w:rsidRPr="0083470D">
        <w:rPr>
          <w:szCs w:val="28"/>
        </w:rPr>
        <w:t>. Требуется определить, не приведет ли выигрыш пешки к проигрышу материала или мату.</w:t>
      </w:r>
    </w:p>
    <w:p w:rsidR="00BD5DE1" w:rsidRPr="0083470D" w:rsidRDefault="00BD5DE1" w:rsidP="00BD5DE1">
      <w:pPr>
        <w:jc w:val="both"/>
        <w:rPr>
          <w:szCs w:val="28"/>
        </w:rPr>
      </w:pPr>
      <w:r w:rsidRPr="0083470D">
        <w:rPr>
          <w:szCs w:val="28"/>
        </w:rPr>
        <w:t xml:space="preserve">     </w:t>
      </w:r>
      <w:r w:rsidRPr="0083470D">
        <w:rPr>
          <w:b/>
          <w:szCs w:val="28"/>
        </w:rPr>
        <w:t>«Захвати центр»</w:t>
      </w:r>
      <w:r w:rsidRPr="0083470D">
        <w:rPr>
          <w:szCs w:val="28"/>
        </w:rPr>
        <w:t xml:space="preserve">. Надо найти ход, ведущий к захвату центра. </w:t>
      </w:r>
    </w:p>
    <w:p w:rsidR="00BD5DE1" w:rsidRPr="0083470D" w:rsidRDefault="00BD5DE1" w:rsidP="00BD5DE1">
      <w:pPr>
        <w:jc w:val="both"/>
        <w:rPr>
          <w:szCs w:val="28"/>
        </w:rPr>
      </w:pPr>
      <w:r w:rsidRPr="0083470D">
        <w:rPr>
          <w:szCs w:val="28"/>
        </w:rPr>
        <w:t xml:space="preserve">     </w:t>
      </w:r>
      <w:r w:rsidRPr="0083470D">
        <w:rPr>
          <w:b/>
          <w:szCs w:val="28"/>
        </w:rPr>
        <w:t>«Можно ли сделать рокировку?»</w:t>
      </w:r>
      <w:r w:rsidRPr="0083470D">
        <w:rPr>
          <w:szCs w:val="28"/>
        </w:rPr>
        <w:t>. Надо определить, не нарушат ли белые правила игры, если рокируют.</w:t>
      </w:r>
    </w:p>
    <w:p w:rsidR="00BD5DE1" w:rsidRPr="0083470D" w:rsidRDefault="00BD5DE1" w:rsidP="00BD5DE1">
      <w:pPr>
        <w:jc w:val="both"/>
        <w:rPr>
          <w:szCs w:val="28"/>
        </w:rPr>
      </w:pPr>
      <w:r w:rsidRPr="0083470D">
        <w:rPr>
          <w:szCs w:val="28"/>
        </w:rPr>
        <w:t xml:space="preserve">     </w:t>
      </w:r>
      <w:r w:rsidRPr="0083470D">
        <w:rPr>
          <w:b/>
          <w:szCs w:val="28"/>
        </w:rPr>
        <w:t>«Чем бить фигуру?»</w:t>
      </w:r>
      <w:r w:rsidRPr="0083470D">
        <w:rPr>
          <w:sz w:val="28"/>
          <w:szCs w:val="28"/>
        </w:rPr>
        <w:t xml:space="preserve">. </w:t>
      </w:r>
      <w:r w:rsidRPr="0083470D">
        <w:rPr>
          <w:szCs w:val="28"/>
        </w:rPr>
        <w:t>Надо выполнить взятие, позволяющее избежать сдвоения пешек.</w:t>
      </w:r>
    </w:p>
    <w:p w:rsidR="00BD5DE1" w:rsidRPr="0083470D" w:rsidRDefault="00BD5DE1" w:rsidP="00BD5DE1">
      <w:pPr>
        <w:jc w:val="both"/>
        <w:rPr>
          <w:sz w:val="28"/>
          <w:szCs w:val="28"/>
        </w:rPr>
      </w:pPr>
      <w:r w:rsidRPr="0083470D">
        <w:rPr>
          <w:szCs w:val="28"/>
        </w:rPr>
        <w:t xml:space="preserve">     </w:t>
      </w:r>
      <w:r w:rsidRPr="0083470D">
        <w:rPr>
          <w:b/>
          <w:szCs w:val="28"/>
        </w:rPr>
        <w:t>«</w:t>
      </w:r>
      <w:proofErr w:type="spellStart"/>
      <w:r w:rsidRPr="0083470D">
        <w:rPr>
          <w:b/>
          <w:szCs w:val="28"/>
        </w:rPr>
        <w:t>Сдвой</w:t>
      </w:r>
      <w:proofErr w:type="spellEnd"/>
      <w:r w:rsidRPr="0083470D">
        <w:rPr>
          <w:b/>
          <w:szCs w:val="28"/>
        </w:rPr>
        <w:t xml:space="preserve"> противнику пешки»</w:t>
      </w:r>
      <w:r w:rsidRPr="0083470D">
        <w:rPr>
          <w:szCs w:val="28"/>
        </w:rPr>
        <w:t>. Требуется так побить фигуру противника, чтобы у него образовались сдвоенные пешки.</w:t>
      </w:r>
      <w:r w:rsidRPr="00597FF8">
        <w:t xml:space="preserve"> </w:t>
      </w:r>
      <w:r w:rsidRPr="00A207E6">
        <w:t>Понятие о тактике. Тактические приемы</w:t>
      </w:r>
      <w:r>
        <w:t xml:space="preserve">. </w:t>
      </w:r>
      <w:r w:rsidRPr="00A207E6">
        <w:t>Связка в миттельшпиле.</w:t>
      </w:r>
    </w:p>
    <w:p w:rsidR="00BD5DE1" w:rsidRPr="00974C75" w:rsidRDefault="00BD5DE1" w:rsidP="00BD5DE1">
      <w:pPr>
        <w:ind w:left="225"/>
        <w:jc w:val="both"/>
        <w:rPr>
          <w:sz w:val="14"/>
          <w:szCs w:val="28"/>
        </w:rPr>
      </w:pPr>
    </w:p>
    <w:p w:rsidR="00BD5DE1" w:rsidRPr="004A0FFF" w:rsidRDefault="00BD5DE1" w:rsidP="00BD5DE1">
      <w:pPr>
        <w:jc w:val="both"/>
        <w:rPr>
          <w:b/>
          <w:sz w:val="28"/>
          <w:szCs w:val="28"/>
        </w:rPr>
      </w:pPr>
      <w:r w:rsidRPr="004A0FFF">
        <w:rPr>
          <w:b/>
          <w:sz w:val="28"/>
          <w:szCs w:val="28"/>
          <w:lang w:val="en-US"/>
        </w:rPr>
        <w:t>I</w:t>
      </w:r>
      <w:r>
        <w:rPr>
          <w:b/>
          <w:sz w:val="28"/>
          <w:szCs w:val="28"/>
          <w:lang w:val="en-US"/>
        </w:rPr>
        <w:t>I</w:t>
      </w:r>
      <w:r w:rsidRPr="004A0FFF">
        <w:rPr>
          <w:b/>
          <w:sz w:val="28"/>
          <w:szCs w:val="28"/>
          <w:lang w:val="en-US"/>
        </w:rPr>
        <w:t>I</w:t>
      </w:r>
      <w:r w:rsidRPr="004A0FFF">
        <w:rPr>
          <w:b/>
          <w:sz w:val="28"/>
          <w:szCs w:val="28"/>
        </w:rPr>
        <w:t>.</w:t>
      </w:r>
      <w:r>
        <w:rPr>
          <w:b/>
          <w:sz w:val="28"/>
          <w:szCs w:val="28"/>
        </w:rPr>
        <w:t xml:space="preserve"> Основы миттельшпиля.</w:t>
      </w:r>
    </w:p>
    <w:p w:rsidR="00BD5DE1" w:rsidRDefault="00BD5DE1" w:rsidP="00BD5DE1">
      <w:pPr>
        <w:jc w:val="both"/>
      </w:pPr>
      <w:r w:rsidRPr="00A207E6">
        <w:t>Правила миттельшпиля. Самые общие рекомендации о том, как играть в миттельшпиле.</w:t>
      </w:r>
      <w:r w:rsidRPr="00597FF8">
        <w:t xml:space="preserve"> </w:t>
      </w:r>
      <w:r w:rsidRPr="00A207E6">
        <w:t>Понятие о тактике. Тактические приемы</w:t>
      </w:r>
      <w:r>
        <w:t xml:space="preserve">. </w:t>
      </w:r>
      <w:r w:rsidRPr="00A207E6">
        <w:t>Связка в миттельшпиле.</w:t>
      </w:r>
      <w:r w:rsidRPr="00597FF8">
        <w:t xml:space="preserve"> </w:t>
      </w:r>
      <w:r w:rsidRPr="00A207E6">
        <w:t>Двойной удар.</w:t>
      </w:r>
      <w:r w:rsidRPr="00597FF8">
        <w:t xml:space="preserve"> </w:t>
      </w:r>
      <w:r w:rsidRPr="00A207E6">
        <w:t>Открытое нападение. Открытый (вскрытый) шах. Двойной шах.   Классическое наследие. «</w:t>
      </w:r>
      <w:r w:rsidRPr="00597FF8">
        <w:t>Бессмертная»</w:t>
      </w:r>
      <w:r w:rsidRPr="00A207E6">
        <w:t xml:space="preserve"> партия. «</w:t>
      </w:r>
      <w:r w:rsidRPr="00597FF8">
        <w:t>Вечнозеленая</w:t>
      </w:r>
      <w:r w:rsidRPr="00A207E6">
        <w:rPr>
          <w:b/>
          <w:i/>
        </w:rPr>
        <w:t>»</w:t>
      </w:r>
      <w:r w:rsidRPr="00A207E6">
        <w:t xml:space="preserve"> партия.</w:t>
      </w:r>
    </w:p>
    <w:p w:rsidR="00BD5DE1" w:rsidRDefault="00BD5DE1" w:rsidP="00BD5DE1">
      <w:pPr>
        <w:jc w:val="both"/>
        <w:rPr>
          <w:b/>
          <w:i/>
          <w:shadow/>
          <w:sz w:val="28"/>
          <w:szCs w:val="32"/>
        </w:rPr>
      </w:pPr>
    </w:p>
    <w:p w:rsidR="00BD5DE1" w:rsidRPr="0083470D" w:rsidRDefault="00BD5DE1" w:rsidP="00BD5DE1">
      <w:pPr>
        <w:jc w:val="both"/>
        <w:rPr>
          <w:b/>
          <w:i/>
          <w:shadow/>
          <w:sz w:val="28"/>
          <w:szCs w:val="32"/>
        </w:rPr>
      </w:pPr>
      <w:r w:rsidRPr="0083470D">
        <w:rPr>
          <w:b/>
          <w:i/>
          <w:shadow/>
          <w:sz w:val="28"/>
          <w:szCs w:val="32"/>
        </w:rPr>
        <w:t>Дидактические задания.</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 w:val="28"/>
          <w:szCs w:val="28"/>
        </w:rPr>
        <w:t xml:space="preserve">. </w:t>
      </w:r>
      <w:r w:rsidRPr="0083470D">
        <w:rPr>
          <w:szCs w:val="28"/>
        </w:rPr>
        <w:t>Надо провести тактический прием и остаться с лишним материалом.</w:t>
      </w:r>
    </w:p>
    <w:p w:rsidR="00BD5DE1" w:rsidRPr="0083470D" w:rsidRDefault="00BD5DE1" w:rsidP="00BD5DE1">
      <w:pPr>
        <w:jc w:val="both"/>
        <w:rPr>
          <w:szCs w:val="28"/>
        </w:rPr>
      </w:pPr>
      <w:r w:rsidRPr="0083470D">
        <w:rPr>
          <w:szCs w:val="28"/>
        </w:rPr>
        <w:t xml:space="preserve">     </w:t>
      </w:r>
      <w:r w:rsidRPr="0083470D">
        <w:rPr>
          <w:b/>
          <w:szCs w:val="28"/>
        </w:rPr>
        <w:t>«Мат в три хода»</w:t>
      </w:r>
      <w:r w:rsidRPr="0083470D">
        <w:rPr>
          <w:sz w:val="28"/>
          <w:szCs w:val="28"/>
        </w:rPr>
        <w:t xml:space="preserve">. </w:t>
      </w:r>
      <w:r w:rsidRPr="0083470D">
        <w:rPr>
          <w:szCs w:val="28"/>
        </w:rPr>
        <w:t>Здесь требуется пожертвовать материал и объявить красивый мат в три хода.</w:t>
      </w:r>
    </w:p>
    <w:p w:rsidR="00BD5DE1" w:rsidRPr="00974C75" w:rsidRDefault="00BD5DE1" w:rsidP="00BD5DE1">
      <w:pPr>
        <w:jc w:val="both"/>
        <w:rPr>
          <w:sz w:val="14"/>
          <w:szCs w:val="28"/>
        </w:rPr>
      </w:pPr>
    </w:p>
    <w:p w:rsidR="00BD5DE1" w:rsidRPr="004A0FFF" w:rsidRDefault="00BD5DE1" w:rsidP="00BD5DE1">
      <w:pPr>
        <w:jc w:val="both"/>
        <w:rPr>
          <w:b/>
          <w:sz w:val="28"/>
          <w:szCs w:val="28"/>
        </w:rPr>
      </w:pPr>
      <w:r>
        <w:rPr>
          <w:b/>
          <w:sz w:val="28"/>
          <w:szCs w:val="28"/>
          <w:lang w:val="en-US"/>
        </w:rPr>
        <w:t>IV</w:t>
      </w:r>
      <w:r w:rsidRPr="004A0FFF">
        <w:rPr>
          <w:b/>
          <w:sz w:val="28"/>
          <w:szCs w:val="28"/>
        </w:rPr>
        <w:t>.</w:t>
      </w:r>
      <w:r>
        <w:rPr>
          <w:b/>
          <w:sz w:val="28"/>
          <w:szCs w:val="28"/>
        </w:rPr>
        <w:t xml:space="preserve"> Основы эндшпиля.</w:t>
      </w:r>
    </w:p>
    <w:p w:rsidR="00BD5DE1" w:rsidRDefault="00BD5DE1" w:rsidP="00BD5DE1">
      <w:pPr>
        <w:ind w:firstLine="357"/>
        <w:jc w:val="both"/>
      </w:pPr>
      <w:r w:rsidRPr="00A207E6">
        <w:t>Ладья против ладьи. Ферзь против ферзя. Ферзь против ладьи (простые случаи).</w:t>
      </w:r>
    </w:p>
    <w:p w:rsidR="00BD5DE1" w:rsidRDefault="00BD5DE1" w:rsidP="00BD5DE1">
      <w:pPr>
        <w:ind w:firstLine="357"/>
        <w:jc w:val="both"/>
        <w:rPr>
          <w:sz w:val="22"/>
          <w:szCs w:val="22"/>
        </w:rPr>
      </w:pPr>
      <w:r w:rsidRPr="00A207E6">
        <w:t>Ферзь против слона. Ферзь против коня. Ладья против слона (простые случаи). Ладья против коня (простые случаи).</w:t>
      </w:r>
      <w:r w:rsidRPr="00597FF8">
        <w:t xml:space="preserve"> </w:t>
      </w:r>
      <w:proofErr w:type="spellStart"/>
      <w:r w:rsidRPr="00A207E6">
        <w:t>Матование</w:t>
      </w:r>
      <w:proofErr w:type="spellEnd"/>
      <w:r w:rsidRPr="00A207E6">
        <w:t xml:space="preserve"> двумя слонами (простые случаи). </w:t>
      </w:r>
      <w:proofErr w:type="spellStart"/>
      <w:r w:rsidRPr="00A207E6">
        <w:t>Матование</w:t>
      </w:r>
      <w:proofErr w:type="spellEnd"/>
      <w:r w:rsidRPr="00A207E6">
        <w:t xml:space="preserve"> слоном и конем (простые случаи).</w:t>
      </w:r>
      <w:r w:rsidRPr="003D2A77">
        <w:t xml:space="preserve"> </w:t>
      </w:r>
      <w:r w:rsidRPr="00A207E6">
        <w:t xml:space="preserve">Пешка против короля. Когда пешка проходит в ферзи без помощи своего короля. Правило </w:t>
      </w:r>
      <w:r w:rsidRPr="003D2A77">
        <w:t xml:space="preserve">«квадрата». </w:t>
      </w:r>
      <w:r w:rsidRPr="00A207E6">
        <w:t>Пешка против короля. Белая пешка на седьмой и шестой горизонтали. Король помогает своей пешке.</w:t>
      </w:r>
      <w:r w:rsidRPr="00A207E6">
        <w:rPr>
          <w:b/>
          <w:i/>
        </w:rPr>
        <w:t xml:space="preserve"> </w:t>
      </w:r>
      <w:r w:rsidRPr="003D2A77">
        <w:t>Оппозиция.</w:t>
      </w:r>
      <w:r w:rsidRPr="00C65DF3">
        <w:rPr>
          <w:sz w:val="22"/>
          <w:szCs w:val="22"/>
        </w:rPr>
        <w:t xml:space="preserve">   Пешка против короля. Белая пешка на пятой горизонтали. Король ведет свою пешку за собой.</w:t>
      </w:r>
      <w:r w:rsidRPr="003D2A77">
        <w:rPr>
          <w:sz w:val="22"/>
          <w:szCs w:val="22"/>
        </w:rPr>
        <w:t xml:space="preserve"> </w:t>
      </w:r>
      <w:r w:rsidRPr="00C65DF3">
        <w:rPr>
          <w:sz w:val="22"/>
          <w:szCs w:val="22"/>
        </w:rPr>
        <w:t xml:space="preserve">Белая пешка на второй, третьей и четвертой горизонтали. </w:t>
      </w:r>
      <w:r w:rsidRPr="00F94641">
        <w:rPr>
          <w:sz w:val="22"/>
          <w:szCs w:val="22"/>
        </w:rPr>
        <w:t xml:space="preserve">Ключевые </w:t>
      </w:r>
      <w:r w:rsidRPr="00C65DF3">
        <w:rPr>
          <w:sz w:val="22"/>
          <w:szCs w:val="22"/>
        </w:rPr>
        <w:t>поля.</w:t>
      </w:r>
      <w:r w:rsidRPr="003D2A77">
        <w:rPr>
          <w:sz w:val="22"/>
          <w:szCs w:val="22"/>
        </w:rPr>
        <w:t xml:space="preserve"> </w:t>
      </w:r>
      <w:r w:rsidRPr="00C65DF3">
        <w:rPr>
          <w:sz w:val="22"/>
          <w:szCs w:val="22"/>
        </w:rPr>
        <w:t>Удивительные ничейные положения. Два коня против короля. Слон и пешка против короля. Конь и пешка против короля.</w:t>
      </w:r>
      <w:r w:rsidRPr="003D2A77">
        <w:rPr>
          <w:sz w:val="22"/>
          <w:szCs w:val="22"/>
        </w:rPr>
        <w:t xml:space="preserve"> </w:t>
      </w:r>
      <w:r w:rsidRPr="00C65DF3">
        <w:rPr>
          <w:sz w:val="22"/>
          <w:szCs w:val="22"/>
        </w:rPr>
        <w:t>Самые общие рекомендации о том, как играть в эндшпиле.</w:t>
      </w:r>
    </w:p>
    <w:p w:rsidR="00BD5DE1" w:rsidRDefault="00BD5DE1" w:rsidP="00BD5DE1">
      <w:pPr>
        <w:jc w:val="both"/>
        <w:rPr>
          <w:b/>
          <w:i/>
          <w:shadow/>
          <w:sz w:val="28"/>
          <w:szCs w:val="32"/>
        </w:rPr>
      </w:pPr>
    </w:p>
    <w:p w:rsidR="00BD5DE1" w:rsidRPr="0083470D" w:rsidRDefault="00BD5DE1" w:rsidP="00BD5DE1">
      <w:pPr>
        <w:jc w:val="both"/>
        <w:rPr>
          <w:szCs w:val="28"/>
        </w:rPr>
      </w:pPr>
      <w:r w:rsidRPr="003D2A77">
        <w:rPr>
          <w:b/>
          <w:i/>
          <w:shadow/>
          <w:sz w:val="28"/>
          <w:szCs w:val="32"/>
        </w:rPr>
        <w:t xml:space="preserve"> </w:t>
      </w:r>
      <w:r w:rsidRPr="0083470D">
        <w:rPr>
          <w:b/>
          <w:i/>
          <w:shadow/>
          <w:sz w:val="28"/>
          <w:szCs w:val="32"/>
        </w:rPr>
        <w:t>Дидактические задания.</w:t>
      </w:r>
    </w:p>
    <w:p w:rsidR="00BD5DE1" w:rsidRPr="0083470D" w:rsidRDefault="00BD5DE1" w:rsidP="00BD5DE1">
      <w:pPr>
        <w:jc w:val="both"/>
        <w:rPr>
          <w:szCs w:val="28"/>
        </w:rPr>
      </w:pPr>
      <w:r w:rsidRPr="0083470D">
        <w:rPr>
          <w:szCs w:val="28"/>
        </w:rPr>
        <w:t xml:space="preserve">     </w:t>
      </w:r>
      <w:r w:rsidRPr="0083470D">
        <w:rPr>
          <w:b/>
          <w:szCs w:val="28"/>
        </w:rPr>
        <w:t>«Мат в два хода».</w:t>
      </w:r>
      <w:r w:rsidRPr="0083470D">
        <w:rPr>
          <w:szCs w:val="28"/>
        </w:rPr>
        <w:t xml:space="preserve"> Белые начинают и дают мат в два хода.</w:t>
      </w:r>
    </w:p>
    <w:p w:rsidR="00BD5DE1" w:rsidRPr="0083470D" w:rsidRDefault="00BD5DE1" w:rsidP="00BD5DE1">
      <w:pPr>
        <w:jc w:val="both"/>
        <w:rPr>
          <w:szCs w:val="28"/>
        </w:rPr>
      </w:pPr>
      <w:r w:rsidRPr="0083470D">
        <w:rPr>
          <w:szCs w:val="28"/>
        </w:rPr>
        <w:t xml:space="preserve">     </w:t>
      </w:r>
      <w:r w:rsidRPr="0083470D">
        <w:rPr>
          <w:b/>
          <w:szCs w:val="28"/>
        </w:rPr>
        <w:t>«Мат в три хода»</w:t>
      </w:r>
      <w:r w:rsidRPr="0083470D">
        <w:rPr>
          <w:szCs w:val="28"/>
        </w:rPr>
        <w:t>.</w:t>
      </w:r>
      <w:r w:rsidRPr="0083470D">
        <w:rPr>
          <w:sz w:val="28"/>
          <w:szCs w:val="28"/>
        </w:rPr>
        <w:t xml:space="preserve"> </w:t>
      </w:r>
      <w:r w:rsidRPr="0083470D">
        <w:rPr>
          <w:szCs w:val="28"/>
        </w:rPr>
        <w:t>Белые начинают и дают мат в три хода.</w:t>
      </w:r>
    </w:p>
    <w:p w:rsidR="00BD5DE1" w:rsidRPr="0083470D" w:rsidRDefault="00BD5DE1" w:rsidP="00BD5DE1">
      <w:pPr>
        <w:jc w:val="both"/>
        <w:rPr>
          <w:szCs w:val="28"/>
        </w:rPr>
      </w:pPr>
      <w:r w:rsidRPr="0083470D">
        <w:rPr>
          <w:szCs w:val="28"/>
        </w:rPr>
        <w:t xml:space="preserve">     </w:t>
      </w:r>
      <w:r w:rsidRPr="0083470D">
        <w:rPr>
          <w:b/>
          <w:szCs w:val="28"/>
        </w:rPr>
        <w:t>«Выигрыш фигуры»</w:t>
      </w:r>
      <w:r w:rsidRPr="0083470D">
        <w:rPr>
          <w:sz w:val="28"/>
          <w:szCs w:val="28"/>
        </w:rPr>
        <w:t xml:space="preserve">. </w:t>
      </w:r>
      <w:r w:rsidRPr="0083470D">
        <w:rPr>
          <w:szCs w:val="28"/>
        </w:rPr>
        <w:t>Белые проводят тактический маневр и выигрывают фигуру.</w:t>
      </w:r>
    </w:p>
    <w:p w:rsidR="00BD5DE1" w:rsidRPr="0083470D" w:rsidRDefault="00BD5DE1" w:rsidP="00BD5DE1">
      <w:pPr>
        <w:jc w:val="both"/>
        <w:rPr>
          <w:szCs w:val="28"/>
        </w:rPr>
      </w:pPr>
      <w:r w:rsidRPr="0083470D">
        <w:rPr>
          <w:szCs w:val="28"/>
        </w:rPr>
        <w:t xml:space="preserve">     </w:t>
      </w:r>
      <w:r w:rsidRPr="0083470D">
        <w:rPr>
          <w:b/>
          <w:szCs w:val="28"/>
        </w:rPr>
        <w:t>«Квадрат»</w:t>
      </w:r>
      <w:r w:rsidRPr="0083470D">
        <w:rPr>
          <w:szCs w:val="28"/>
        </w:rPr>
        <w:t>. Надо определить, удастся ли провести пешку в ферзи.</w:t>
      </w:r>
    </w:p>
    <w:p w:rsidR="00BD5DE1" w:rsidRPr="0083470D" w:rsidRDefault="00BD5DE1" w:rsidP="00BD5DE1">
      <w:pPr>
        <w:jc w:val="both"/>
        <w:rPr>
          <w:szCs w:val="28"/>
        </w:rPr>
      </w:pPr>
      <w:r w:rsidRPr="0083470D">
        <w:rPr>
          <w:szCs w:val="28"/>
        </w:rPr>
        <w:t xml:space="preserve">     </w:t>
      </w:r>
      <w:r w:rsidRPr="0083470D">
        <w:rPr>
          <w:b/>
          <w:szCs w:val="28"/>
        </w:rPr>
        <w:t>«Проведи пешку в ферзи»</w:t>
      </w:r>
      <w:r w:rsidRPr="0083470D">
        <w:rPr>
          <w:sz w:val="28"/>
          <w:szCs w:val="28"/>
        </w:rPr>
        <w:t xml:space="preserve">. </w:t>
      </w:r>
      <w:r w:rsidRPr="0083470D">
        <w:rPr>
          <w:szCs w:val="28"/>
        </w:rPr>
        <w:t>Требуется провести пешку в ферзи.</w:t>
      </w:r>
    </w:p>
    <w:p w:rsidR="00BD5DE1" w:rsidRPr="0083470D" w:rsidRDefault="00BD5DE1" w:rsidP="00BD5DE1">
      <w:pPr>
        <w:jc w:val="both"/>
        <w:rPr>
          <w:szCs w:val="28"/>
        </w:rPr>
      </w:pPr>
      <w:r w:rsidRPr="0083470D">
        <w:rPr>
          <w:szCs w:val="28"/>
        </w:rPr>
        <w:t xml:space="preserve">     </w:t>
      </w:r>
      <w:r w:rsidRPr="0083470D">
        <w:rPr>
          <w:b/>
          <w:szCs w:val="28"/>
        </w:rPr>
        <w:t>«Выигрыш или ничья?»</w:t>
      </w:r>
      <w:r w:rsidRPr="0083470D">
        <w:rPr>
          <w:szCs w:val="28"/>
        </w:rPr>
        <w:t>. Нужно определить, выиграно ли данное положение.</w:t>
      </w:r>
    </w:p>
    <w:p w:rsidR="00BD5DE1" w:rsidRPr="0083470D" w:rsidRDefault="00BD5DE1" w:rsidP="00BD5DE1">
      <w:pPr>
        <w:jc w:val="both"/>
        <w:rPr>
          <w:szCs w:val="28"/>
        </w:rPr>
      </w:pPr>
      <w:r w:rsidRPr="0083470D">
        <w:rPr>
          <w:szCs w:val="28"/>
        </w:rPr>
        <w:lastRenderedPageBreak/>
        <w:t xml:space="preserve">     </w:t>
      </w:r>
      <w:r w:rsidRPr="0083470D">
        <w:rPr>
          <w:b/>
          <w:szCs w:val="28"/>
        </w:rPr>
        <w:t>«Куда отступить королем?»</w:t>
      </w:r>
      <w:r w:rsidRPr="0083470D">
        <w:rPr>
          <w:szCs w:val="28"/>
        </w:rPr>
        <w:t>. Надо выяснить, на какое поле следует первым ходом отступить королем, чтобы добиться ничьей.</w:t>
      </w:r>
    </w:p>
    <w:p w:rsidR="00BD5DE1" w:rsidRDefault="00BD5DE1" w:rsidP="00BD5DE1">
      <w:pPr>
        <w:ind w:left="225"/>
        <w:jc w:val="both"/>
        <w:rPr>
          <w:szCs w:val="28"/>
        </w:rPr>
      </w:pPr>
      <w:r>
        <w:rPr>
          <w:szCs w:val="28"/>
        </w:rPr>
        <w:t xml:space="preserve">  </w:t>
      </w:r>
      <w:r w:rsidRPr="0083470D">
        <w:rPr>
          <w:b/>
          <w:szCs w:val="28"/>
        </w:rPr>
        <w:t>«Путь к ничьей»</w:t>
      </w:r>
      <w:r w:rsidRPr="0083470D">
        <w:rPr>
          <w:szCs w:val="28"/>
        </w:rPr>
        <w:t>. Точной игрой нужно добиться ничьей</w:t>
      </w:r>
      <w:r>
        <w:rPr>
          <w:szCs w:val="28"/>
        </w:rPr>
        <w:t>.</w:t>
      </w:r>
    </w:p>
    <w:p w:rsidR="00BD5DE1" w:rsidRDefault="00BD5DE1" w:rsidP="00BD5DE1">
      <w:pPr>
        <w:jc w:val="both"/>
        <w:rPr>
          <w:sz w:val="22"/>
          <w:szCs w:val="22"/>
        </w:rPr>
      </w:pPr>
    </w:p>
    <w:p w:rsidR="00BD5DE1" w:rsidRDefault="00BD5DE1" w:rsidP="00BD5DE1">
      <w:pPr>
        <w:jc w:val="both"/>
        <w:rPr>
          <w:b/>
          <w:sz w:val="28"/>
          <w:szCs w:val="28"/>
        </w:rPr>
      </w:pPr>
      <w:r w:rsidRPr="003D2A77">
        <w:rPr>
          <w:b/>
          <w:sz w:val="28"/>
          <w:szCs w:val="28"/>
          <w:lang w:val="en-US"/>
        </w:rPr>
        <w:t>V</w:t>
      </w:r>
      <w:r w:rsidRPr="003D2A77">
        <w:rPr>
          <w:b/>
          <w:sz w:val="28"/>
          <w:szCs w:val="28"/>
        </w:rPr>
        <w:t>. Обобщение.</w:t>
      </w:r>
    </w:p>
    <w:p w:rsidR="00BD5DE1" w:rsidRPr="003D2A77" w:rsidRDefault="00BD5DE1" w:rsidP="00BD5DE1">
      <w:pPr>
        <w:jc w:val="both"/>
        <w:rPr>
          <w:sz w:val="28"/>
          <w:szCs w:val="28"/>
        </w:rPr>
      </w:pPr>
      <w:r w:rsidRPr="00F94641">
        <w:t>Повторение основных вопросов курса. Практическая игра.</w:t>
      </w:r>
    </w:p>
    <w:p w:rsidR="00BD5DE1" w:rsidRDefault="00BD5DE1" w:rsidP="00BD5DE1">
      <w:pPr>
        <w:ind w:left="225"/>
        <w:jc w:val="both"/>
        <w:rPr>
          <w:b/>
          <w:sz w:val="30"/>
          <w:szCs w:val="32"/>
        </w:rPr>
      </w:pPr>
    </w:p>
    <w:p w:rsidR="00BD5DE1" w:rsidRPr="00352C04" w:rsidRDefault="00BD5DE1" w:rsidP="00BD5DE1">
      <w:pPr>
        <w:ind w:left="225"/>
        <w:jc w:val="both"/>
        <w:rPr>
          <w:b/>
          <w:sz w:val="30"/>
          <w:szCs w:val="32"/>
        </w:rPr>
      </w:pPr>
      <w:r w:rsidRPr="00352C04">
        <w:rPr>
          <w:b/>
          <w:sz w:val="30"/>
          <w:szCs w:val="32"/>
        </w:rPr>
        <w:t xml:space="preserve">К концу </w:t>
      </w:r>
      <w:r w:rsidR="00003F17">
        <w:rPr>
          <w:b/>
          <w:sz w:val="30"/>
          <w:szCs w:val="32"/>
        </w:rPr>
        <w:t xml:space="preserve">четвертого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BD5DE1" w:rsidRPr="00352C04" w:rsidRDefault="00BD5DE1" w:rsidP="00BD5DE1">
      <w:pPr>
        <w:numPr>
          <w:ilvl w:val="0"/>
          <w:numId w:val="15"/>
        </w:numPr>
        <w:jc w:val="both"/>
        <w:rPr>
          <w:szCs w:val="28"/>
        </w:rPr>
      </w:pPr>
      <w:r w:rsidRPr="00352C04">
        <w:rPr>
          <w:szCs w:val="28"/>
        </w:rPr>
        <w:t>принципы игры в дебюте;</w:t>
      </w:r>
    </w:p>
    <w:p w:rsidR="00BD5DE1" w:rsidRPr="00352C04" w:rsidRDefault="00BD5DE1" w:rsidP="00BD5DE1">
      <w:pPr>
        <w:numPr>
          <w:ilvl w:val="0"/>
          <w:numId w:val="15"/>
        </w:numPr>
        <w:jc w:val="both"/>
        <w:rPr>
          <w:szCs w:val="28"/>
        </w:rPr>
      </w:pPr>
      <w:r w:rsidRPr="00352C04">
        <w:rPr>
          <w:szCs w:val="28"/>
        </w:rPr>
        <w:t>основные тактические приемы;</w:t>
      </w:r>
    </w:p>
    <w:p w:rsidR="00BD5DE1" w:rsidRPr="00352C04" w:rsidRDefault="00BD5DE1" w:rsidP="00BD5DE1">
      <w:pPr>
        <w:numPr>
          <w:ilvl w:val="0"/>
          <w:numId w:val="14"/>
        </w:numPr>
        <w:jc w:val="both"/>
        <w:rPr>
          <w:b/>
          <w:i/>
          <w:szCs w:val="28"/>
        </w:rPr>
      </w:pPr>
      <w:r w:rsidRPr="00352C04">
        <w:rPr>
          <w:szCs w:val="28"/>
        </w:rPr>
        <w:t xml:space="preserve">термины </w:t>
      </w:r>
      <w:r w:rsidRPr="00352C04">
        <w:rPr>
          <w:b/>
          <w:i/>
          <w:szCs w:val="28"/>
        </w:rPr>
        <w:t>дебют, миттельшпиль, эндшпиль, темп, оппозиция, ключевые</w:t>
      </w:r>
      <w:r>
        <w:rPr>
          <w:b/>
          <w:i/>
          <w:szCs w:val="28"/>
        </w:rPr>
        <w:t xml:space="preserve"> </w:t>
      </w:r>
      <w:r w:rsidRPr="00352C04">
        <w:rPr>
          <w:b/>
          <w:i/>
          <w:szCs w:val="28"/>
        </w:rPr>
        <w:t>поля</w:t>
      </w:r>
      <w:r w:rsidRPr="00352C04">
        <w:rPr>
          <w:szCs w:val="28"/>
        </w:rPr>
        <w:t>.</w:t>
      </w:r>
    </w:p>
    <w:p w:rsidR="00BD5DE1" w:rsidRPr="00583FAD" w:rsidRDefault="00BD5DE1" w:rsidP="00BD5DE1">
      <w:pPr>
        <w:jc w:val="both"/>
        <w:rPr>
          <w:sz w:val="10"/>
          <w:szCs w:val="28"/>
        </w:rPr>
      </w:pPr>
    </w:p>
    <w:p w:rsidR="00BD5DE1" w:rsidRPr="00352C04" w:rsidRDefault="00BD5DE1" w:rsidP="00BD5DE1">
      <w:pPr>
        <w:ind w:left="225"/>
        <w:jc w:val="both"/>
        <w:rPr>
          <w:b/>
          <w:sz w:val="30"/>
          <w:szCs w:val="32"/>
        </w:rPr>
      </w:pPr>
      <w:r w:rsidRPr="00352C04">
        <w:rPr>
          <w:b/>
          <w:sz w:val="30"/>
          <w:szCs w:val="32"/>
        </w:rPr>
        <w:t xml:space="preserve">К концу </w:t>
      </w:r>
      <w:r w:rsidR="00003F17">
        <w:rPr>
          <w:b/>
          <w:sz w:val="30"/>
          <w:szCs w:val="32"/>
        </w:rPr>
        <w:t xml:space="preserve">четвертого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BD5DE1" w:rsidRPr="00352C04" w:rsidRDefault="00BD5DE1" w:rsidP="00BD5DE1">
      <w:pPr>
        <w:numPr>
          <w:ilvl w:val="0"/>
          <w:numId w:val="13"/>
        </w:numPr>
        <w:jc w:val="both"/>
        <w:rPr>
          <w:szCs w:val="28"/>
        </w:rPr>
      </w:pPr>
      <w:r w:rsidRPr="00352C04">
        <w:rPr>
          <w:szCs w:val="28"/>
        </w:rPr>
        <w:t>грамотно располагать шахматные фигуры в дебюте;</w:t>
      </w:r>
    </w:p>
    <w:p w:rsidR="00BD5DE1" w:rsidRPr="00352C04" w:rsidRDefault="00BD5DE1" w:rsidP="00BD5DE1">
      <w:pPr>
        <w:numPr>
          <w:ilvl w:val="0"/>
          <w:numId w:val="13"/>
        </w:numPr>
        <w:jc w:val="both"/>
        <w:rPr>
          <w:szCs w:val="28"/>
        </w:rPr>
      </w:pPr>
      <w:r w:rsidRPr="00352C04">
        <w:rPr>
          <w:szCs w:val="28"/>
        </w:rPr>
        <w:t>находить несложные тактическ</w:t>
      </w:r>
      <w:r>
        <w:rPr>
          <w:szCs w:val="28"/>
        </w:rPr>
        <w:t>ие приемы</w:t>
      </w:r>
      <w:r w:rsidRPr="00352C04">
        <w:rPr>
          <w:szCs w:val="28"/>
        </w:rPr>
        <w:t>;</w:t>
      </w:r>
    </w:p>
    <w:p w:rsidR="00BD5DE1" w:rsidRPr="00467065" w:rsidRDefault="00BD5DE1" w:rsidP="00BD5DE1">
      <w:pPr>
        <w:numPr>
          <w:ilvl w:val="0"/>
          <w:numId w:val="13"/>
        </w:numPr>
        <w:jc w:val="both"/>
        <w:rPr>
          <w:szCs w:val="28"/>
        </w:rPr>
      </w:pPr>
      <w:r w:rsidRPr="00352C04">
        <w:rPr>
          <w:szCs w:val="28"/>
        </w:rPr>
        <w:t>точно разыгрывать простейшие окончания.</w:t>
      </w:r>
    </w:p>
    <w:p w:rsidR="00BD5DE1" w:rsidRDefault="00BD5DE1" w:rsidP="00BD5DE1">
      <w:pPr>
        <w:ind w:firstLine="357"/>
        <w:jc w:val="both"/>
      </w:pPr>
    </w:p>
    <w:p w:rsidR="00BD5DE1" w:rsidRDefault="00BD5DE1" w:rsidP="00BD5DE1">
      <w:pPr>
        <w:ind w:firstLine="357"/>
        <w:jc w:val="both"/>
      </w:pPr>
      <w:r>
        <w:t xml:space="preserve">На занятиях четвертого года обучения </w:t>
      </w:r>
      <w:r w:rsidR="00003F17">
        <w:rPr>
          <w:b/>
          <w:szCs w:val="28"/>
          <w:u w:val="single"/>
        </w:rPr>
        <w:t xml:space="preserve">«Шахматы, </w:t>
      </w:r>
      <w:proofErr w:type="gramStart"/>
      <w:r w:rsidR="00003F17">
        <w:rPr>
          <w:b/>
          <w:szCs w:val="28"/>
          <w:u w:val="single"/>
        </w:rPr>
        <w:t xml:space="preserve">пятый </w:t>
      </w:r>
      <w:r w:rsidRPr="00092FF2">
        <w:rPr>
          <w:b/>
          <w:szCs w:val="28"/>
          <w:u w:val="single"/>
        </w:rPr>
        <w:t xml:space="preserve"> год</w:t>
      </w:r>
      <w:proofErr w:type="gramEnd"/>
      <w:r w:rsidRPr="00092FF2">
        <w:rPr>
          <w:b/>
          <w:szCs w:val="28"/>
          <w:u w:val="single"/>
        </w:rPr>
        <w:t>»</w:t>
      </w:r>
      <w:r>
        <w:rPr>
          <w:szCs w:val="28"/>
        </w:rPr>
        <w:t xml:space="preserve"> </w:t>
      </w:r>
      <w:r>
        <w:t xml:space="preserve">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w:t>
      </w:r>
      <w:proofErr w:type="gramStart"/>
      <w:r>
        <w:t>для  проверки</w:t>
      </w:r>
      <w:proofErr w:type="gramEnd"/>
      <w:r>
        <w:t xml:space="preserve"> полученных знаний.                  </w:t>
      </w:r>
    </w:p>
    <w:p w:rsidR="00BD5DE1" w:rsidRDefault="00BD5DE1" w:rsidP="00BD5DE1">
      <w:pPr>
        <w:ind w:firstLine="225"/>
        <w:jc w:val="both"/>
      </w:pPr>
      <w: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w:t>
      </w:r>
      <w:r w:rsidRPr="00035F2F">
        <w:t xml:space="preserve"> </w:t>
      </w:r>
      <w:r>
        <w:t>«План в шахматах».</w:t>
      </w:r>
    </w:p>
    <w:p w:rsidR="008E523F" w:rsidRDefault="00BD5DE1" w:rsidP="00BD5DE1">
      <w:pPr>
        <w:ind w:firstLine="225"/>
        <w:jc w:val="both"/>
        <w:rPr>
          <w:color w:val="FF0000"/>
          <w:sz w:val="28"/>
          <w:szCs w:val="28"/>
        </w:rPr>
      </w:pPr>
      <w:r>
        <w:t xml:space="preserve">Обучающиеся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w:t>
      </w:r>
      <w:r w:rsidRPr="00352C04">
        <w:rPr>
          <w:szCs w:val="28"/>
        </w:rPr>
        <w:t>находить несложные тактические приемы и проводить комбинации</w:t>
      </w:r>
      <w:r>
        <w:rPr>
          <w:szCs w:val="28"/>
        </w:rPr>
        <w:t>.</w:t>
      </w:r>
      <w:r w:rsidR="008E523F" w:rsidRPr="008E523F">
        <w:rPr>
          <w:color w:val="FF0000"/>
          <w:sz w:val="28"/>
          <w:szCs w:val="28"/>
        </w:rPr>
        <w:t xml:space="preserve"> </w:t>
      </w:r>
    </w:p>
    <w:p w:rsidR="008E523F" w:rsidRDefault="008E523F" w:rsidP="00BD5DE1">
      <w:pPr>
        <w:ind w:firstLine="225"/>
        <w:jc w:val="both"/>
        <w:rPr>
          <w:color w:val="FF0000"/>
          <w:sz w:val="28"/>
          <w:szCs w:val="28"/>
        </w:rPr>
      </w:pPr>
    </w:p>
    <w:p w:rsidR="00BD5DE1" w:rsidRDefault="00BD5DE1" w:rsidP="00BD5DE1">
      <w:pPr>
        <w:jc w:val="both"/>
      </w:pPr>
    </w:p>
    <w:p w:rsidR="00BD5DE1" w:rsidRPr="009462EF" w:rsidRDefault="00BD5DE1" w:rsidP="00BD5DE1">
      <w:pPr>
        <w:ind w:left="225"/>
        <w:jc w:val="both"/>
        <w:rPr>
          <w:b/>
          <w:i/>
          <w:shadow/>
          <w:sz w:val="28"/>
          <w:szCs w:val="32"/>
        </w:rPr>
      </w:pPr>
      <w:r w:rsidRPr="009462EF">
        <w:rPr>
          <w:b/>
          <w:i/>
          <w:shadow/>
          <w:sz w:val="28"/>
          <w:szCs w:val="32"/>
        </w:rPr>
        <w:t xml:space="preserve">Тематика курса «Шахматы, </w:t>
      </w:r>
      <w:proofErr w:type="gramStart"/>
      <w:r w:rsidR="00003F17">
        <w:rPr>
          <w:b/>
          <w:i/>
          <w:shadow/>
          <w:sz w:val="28"/>
          <w:szCs w:val="32"/>
        </w:rPr>
        <w:t xml:space="preserve">пятый </w:t>
      </w:r>
      <w:r w:rsidRPr="009462EF">
        <w:rPr>
          <w:b/>
          <w:i/>
          <w:shadow/>
          <w:sz w:val="28"/>
          <w:szCs w:val="32"/>
        </w:rPr>
        <w:t xml:space="preserve"> год</w:t>
      </w:r>
      <w:proofErr w:type="gramEnd"/>
      <w:r w:rsidRPr="009462EF">
        <w:rPr>
          <w:b/>
          <w:i/>
          <w:shadow/>
          <w:sz w:val="28"/>
          <w:szCs w:val="32"/>
        </w:rPr>
        <w:t>».</w:t>
      </w:r>
    </w:p>
    <w:p w:rsidR="00BD5DE1" w:rsidRPr="0083470D" w:rsidRDefault="00BD5DE1" w:rsidP="00BD5DE1">
      <w:pPr>
        <w:jc w:val="both"/>
        <w:rPr>
          <w:b/>
          <w:sz w:val="28"/>
          <w:szCs w:val="28"/>
        </w:rPr>
      </w:pPr>
      <w:r>
        <w:rPr>
          <w:b/>
          <w:sz w:val="28"/>
          <w:szCs w:val="28"/>
          <w:lang w:val="en-US"/>
        </w:rPr>
        <w:t>I</w:t>
      </w:r>
      <w:r w:rsidRPr="00087844">
        <w:rPr>
          <w:b/>
          <w:sz w:val="28"/>
          <w:szCs w:val="28"/>
        </w:rPr>
        <w:t xml:space="preserve">. </w:t>
      </w:r>
      <w:r>
        <w:rPr>
          <w:b/>
          <w:sz w:val="28"/>
          <w:szCs w:val="28"/>
        </w:rPr>
        <w:t xml:space="preserve">Шахматная партия. </w:t>
      </w:r>
    </w:p>
    <w:p w:rsidR="00BD5DE1" w:rsidRDefault="00BD5DE1" w:rsidP="00BD5DE1">
      <w:pPr>
        <w:ind w:firstLine="357"/>
        <w:jc w:val="both"/>
      </w:pPr>
      <w:r w:rsidRPr="00697906">
        <w:t>Повторение пройденного материала. Еще о трех стадиях шахматной партии.</w:t>
      </w:r>
      <w:r w:rsidRPr="00095134">
        <w:t xml:space="preserve"> </w:t>
      </w:r>
      <w:r w:rsidRPr="00697906">
        <w:t>Виды преимущества в шахматах.</w:t>
      </w:r>
      <w:r w:rsidRPr="00095134">
        <w:t xml:space="preserve"> </w:t>
      </w:r>
      <w:r w:rsidRPr="00697906">
        <w:t>Шахматные часы. Рекомендации по рациональному расходованию времени.</w:t>
      </w:r>
    </w:p>
    <w:p w:rsidR="00BD5DE1" w:rsidRPr="00A43D8B" w:rsidRDefault="00BD5DE1" w:rsidP="00BD5DE1">
      <w:pPr>
        <w:jc w:val="both"/>
        <w:rPr>
          <w:sz w:val="14"/>
          <w:szCs w:val="28"/>
        </w:rPr>
      </w:pPr>
    </w:p>
    <w:p w:rsidR="00BD5DE1" w:rsidRDefault="00BD5DE1" w:rsidP="00BD5DE1">
      <w:pPr>
        <w:jc w:val="both"/>
        <w:rPr>
          <w:b/>
          <w:sz w:val="28"/>
          <w:szCs w:val="28"/>
        </w:rPr>
      </w:pPr>
      <w:r>
        <w:rPr>
          <w:b/>
          <w:sz w:val="28"/>
          <w:szCs w:val="28"/>
          <w:lang w:val="en-US"/>
        </w:rPr>
        <w:t>II</w:t>
      </w:r>
      <w:r w:rsidRPr="00A43D8B">
        <w:rPr>
          <w:b/>
          <w:sz w:val="28"/>
          <w:szCs w:val="28"/>
        </w:rPr>
        <w:t xml:space="preserve">. </w:t>
      </w:r>
      <w:r>
        <w:rPr>
          <w:b/>
          <w:sz w:val="28"/>
          <w:szCs w:val="28"/>
        </w:rPr>
        <w:t>Анализ и оценка позиции.</w:t>
      </w:r>
    </w:p>
    <w:p w:rsidR="00BD5DE1" w:rsidRDefault="00BD5DE1" w:rsidP="00BD5DE1">
      <w:pPr>
        <w:jc w:val="both"/>
      </w:pPr>
      <w:r w:rsidRPr="00697906">
        <w:t>Правила игры в миттельшпиле.</w:t>
      </w:r>
      <w:r w:rsidRPr="00095134">
        <w:t xml:space="preserve"> </w:t>
      </w:r>
      <w:r w:rsidRPr="00697906">
        <w:t>Элементы оценки позиции.</w:t>
      </w:r>
      <w:r w:rsidRPr="00095134">
        <w:t xml:space="preserve"> </w:t>
      </w:r>
      <w:r w:rsidRPr="00697906">
        <w:t>Практическое занятие. Решение задач</w:t>
      </w:r>
      <w:r>
        <w:t>.</w:t>
      </w:r>
    </w:p>
    <w:p w:rsidR="00BD5DE1" w:rsidRDefault="00BD5DE1" w:rsidP="00BD5DE1">
      <w:pPr>
        <w:jc w:val="both"/>
        <w:rPr>
          <w:b/>
          <w:i/>
          <w:shadow/>
          <w:color w:val="000080"/>
          <w:sz w:val="28"/>
          <w:szCs w:val="32"/>
        </w:rPr>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«Самый слабый пункт»</w:t>
      </w:r>
      <w:r w:rsidRPr="0083470D">
        <w:rPr>
          <w:szCs w:val="28"/>
        </w:rPr>
        <w:t>.</w:t>
      </w:r>
      <w:r w:rsidRPr="0083470D">
        <w:rPr>
          <w:sz w:val="28"/>
          <w:szCs w:val="28"/>
        </w:rPr>
        <w:t xml:space="preserve"> </w:t>
      </w:r>
      <w:r w:rsidRPr="0083470D">
        <w:rPr>
          <w:szCs w:val="28"/>
        </w:rPr>
        <w:t>Требуется провести анализ позиции и отыскать в лагере черных самый слабый пункт.</w:t>
      </w:r>
    </w:p>
    <w:p w:rsidR="00BD5DE1" w:rsidRPr="0083470D" w:rsidRDefault="00BD5DE1" w:rsidP="00BD5DE1">
      <w:pPr>
        <w:jc w:val="both"/>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Сделать анализ позиции и после оценки определить цель для белых.</w:t>
      </w:r>
    </w:p>
    <w:p w:rsidR="00BD5DE1" w:rsidRPr="004D2649" w:rsidRDefault="00BD5DE1" w:rsidP="00BD5DE1">
      <w:pPr>
        <w:jc w:val="both"/>
        <w:rPr>
          <w:sz w:val="14"/>
          <w:szCs w:val="28"/>
        </w:rPr>
      </w:pPr>
    </w:p>
    <w:p w:rsidR="00BD5DE1" w:rsidRPr="00382891" w:rsidRDefault="00BD5DE1" w:rsidP="00BD5DE1">
      <w:pPr>
        <w:jc w:val="both"/>
        <w:rPr>
          <w:b/>
          <w:sz w:val="28"/>
          <w:szCs w:val="28"/>
        </w:rPr>
      </w:pPr>
      <w:r w:rsidRPr="004A0FFF">
        <w:rPr>
          <w:b/>
          <w:sz w:val="28"/>
          <w:szCs w:val="28"/>
          <w:lang w:val="en-US"/>
        </w:rPr>
        <w:t>I</w:t>
      </w:r>
      <w:r>
        <w:rPr>
          <w:b/>
          <w:sz w:val="28"/>
          <w:szCs w:val="28"/>
          <w:lang w:val="en-US"/>
        </w:rPr>
        <w:t>II</w:t>
      </w:r>
      <w:r w:rsidRPr="00480710">
        <w:rPr>
          <w:b/>
          <w:sz w:val="28"/>
          <w:szCs w:val="28"/>
        </w:rPr>
        <w:t>.</w:t>
      </w:r>
      <w:r>
        <w:rPr>
          <w:b/>
          <w:sz w:val="28"/>
          <w:szCs w:val="28"/>
        </w:rPr>
        <w:t xml:space="preserve"> </w:t>
      </w:r>
      <w:r w:rsidRPr="00480710">
        <w:rPr>
          <w:b/>
          <w:sz w:val="28"/>
          <w:szCs w:val="28"/>
        </w:rPr>
        <w:t>Шахматная комбинация.</w:t>
      </w:r>
    </w:p>
    <w:p w:rsidR="00BD5DE1" w:rsidRDefault="00BD5DE1" w:rsidP="00BD5DE1">
      <w:r w:rsidRPr="00697906">
        <w:t>Понятие о шахматной комбинации.</w:t>
      </w:r>
      <w:r w:rsidRPr="00095134">
        <w:t xml:space="preserve"> </w:t>
      </w:r>
      <w:r w:rsidRPr="00697906">
        <w:t>Пути поиска комбинации.</w:t>
      </w:r>
      <w:r w:rsidRPr="00095134">
        <w:t xml:space="preserve"> </w:t>
      </w:r>
      <w:r w:rsidRPr="00697906">
        <w:t>Матовые комбинации. Тема</w:t>
      </w:r>
      <w:r w:rsidRPr="00697906">
        <w:rPr>
          <w:b/>
          <w:i/>
          <w:u w:val="words"/>
        </w:rPr>
        <w:t xml:space="preserve"> </w:t>
      </w:r>
      <w:r w:rsidRPr="00095134">
        <w:t xml:space="preserve">отвлечения. </w:t>
      </w:r>
      <w:r w:rsidRPr="00697906">
        <w:t>Тема</w:t>
      </w:r>
      <w:r w:rsidRPr="00697906">
        <w:rPr>
          <w:b/>
          <w:i/>
          <w:u w:val="words"/>
        </w:rPr>
        <w:t xml:space="preserve"> </w:t>
      </w:r>
      <w:r w:rsidRPr="00095134">
        <w:t xml:space="preserve">завлечения. </w:t>
      </w:r>
      <w:r w:rsidRPr="00697906">
        <w:t>Тема</w:t>
      </w:r>
      <w:r w:rsidRPr="00697906">
        <w:rPr>
          <w:b/>
          <w:i/>
          <w:u w:val="words"/>
        </w:rPr>
        <w:t xml:space="preserve"> </w:t>
      </w:r>
      <w:r w:rsidRPr="00095134">
        <w:t xml:space="preserve">блокировки. </w:t>
      </w:r>
      <w:r w:rsidRPr="00697906">
        <w:t>Тема</w:t>
      </w:r>
      <w:r w:rsidRPr="00697906">
        <w:rPr>
          <w:b/>
          <w:i/>
          <w:u w:val="words"/>
        </w:rPr>
        <w:t xml:space="preserve"> </w:t>
      </w:r>
      <w:r w:rsidRPr="00095134">
        <w:t xml:space="preserve">связки. </w:t>
      </w:r>
      <w:r w:rsidRPr="00697906">
        <w:t>Тема</w:t>
      </w:r>
      <w:r w:rsidRPr="00697906">
        <w:rPr>
          <w:b/>
          <w:i/>
          <w:u w:val="words"/>
        </w:rPr>
        <w:t xml:space="preserve"> </w:t>
      </w:r>
      <w:r w:rsidRPr="00095134">
        <w:t xml:space="preserve">разрушения королевского прикрытия. </w:t>
      </w:r>
      <w:r w:rsidRPr="00697906">
        <w:t>Тема</w:t>
      </w:r>
      <w:r w:rsidRPr="00697906">
        <w:rPr>
          <w:b/>
          <w:i/>
          <w:u w:val="words"/>
        </w:rPr>
        <w:t xml:space="preserve"> </w:t>
      </w:r>
      <w:r w:rsidRPr="00095134">
        <w:t xml:space="preserve">освобождения пространства. </w:t>
      </w:r>
      <w:r w:rsidRPr="00697906">
        <w:t>Тема</w:t>
      </w:r>
      <w:r w:rsidRPr="00697906">
        <w:rPr>
          <w:b/>
          <w:i/>
          <w:u w:val="words"/>
        </w:rPr>
        <w:t xml:space="preserve"> </w:t>
      </w:r>
      <w:r w:rsidRPr="00095134">
        <w:t>перекрытия.</w:t>
      </w:r>
      <w:r w:rsidRPr="0099303C">
        <w:t xml:space="preserve"> </w:t>
      </w:r>
      <w:r w:rsidRPr="00697906">
        <w:t>Тема</w:t>
      </w:r>
      <w:r w:rsidRPr="00697906">
        <w:rPr>
          <w:b/>
          <w:i/>
          <w:u w:val="words"/>
        </w:rPr>
        <w:t xml:space="preserve"> </w:t>
      </w:r>
      <w:r w:rsidRPr="0099303C">
        <w:t xml:space="preserve">уничтожения защиты. </w:t>
      </w:r>
      <w:r w:rsidRPr="00697906">
        <w:t>Тема «рентгена». Тема «батареи».</w:t>
      </w:r>
      <w:r w:rsidRPr="0099303C">
        <w:t xml:space="preserve"> </w:t>
      </w:r>
      <w:r w:rsidRPr="00697906">
        <w:t>Другие темы комбинаций и сочетание тематических приемов.</w:t>
      </w:r>
      <w:r w:rsidRPr="0099303C">
        <w:t xml:space="preserve"> </w:t>
      </w:r>
      <w:r w:rsidRPr="00697906">
        <w:lastRenderedPageBreak/>
        <w:t xml:space="preserve">Комбинации, ведущие к достижению материального перевеса. Тема </w:t>
      </w:r>
      <w:r w:rsidRPr="0099303C">
        <w:t xml:space="preserve">отвлечения. </w:t>
      </w:r>
      <w:r w:rsidRPr="00697906">
        <w:t xml:space="preserve">Тема </w:t>
      </w:r>
      <w:r w:rsidRPr="0099303C">
        <w:t>завлечения.</w:t>
      </w:r>
      <w:r w:rsidRPr="00697906">
        <w:rPr>
          <w:i/>
        </w:rPr>
        <w:t xml:space="preserve"> </w:t>
      </w:r>
      <w:r w:rsidRPr="00697906">
        <w:t>Тема уничтожения защиты.</w:t>
      </w:r>
      <w:r w:rsidRPr="0099303C">
        <w:t xml:space="preserve"> </w:t>
      </w:r>
      <w:r w:rsidRPr="00697906">
        <w:t>Тема связки.</w:t>
      </w:r>
      <w:r w:rsidRPr="0099303C">
        <w:t xml:space="preserve"> </w:t>
      </w:r>
      <w:r w:rsidRPr="00697906">
        <w:t>Тема перекрытия.</w:t>
      </w:r>
      <w:r w:rsidRPr="0099303C">
        <w:t xml:space="preserve"> </w:t>
      </w:r>
      <w:r w:rsidRPr="00697906">
        <w:t>Тема освобождения пространства.</w:t>
      </w:r>
      <w:r w:rsidRPr="0099303C">
        <w:t xml:space="preserve"> </w:t>
      </w:r>
      <w:r w:rsidRPr="00697906">
        <w:t>Тема превращения пешки.</w:t>
      </w:r>
      <w:r w:rsidRPr="0099303C">
        <w:t xml:space="preserve"> </w:t>
      </w:r>
      <w:r w:rsidRPr="00697906">
        <w:t>Сочетание тактических приемов.</w:t>
      </w:r>
      <w:r w:rsidRPr="0099303C">
        <w:t xml:space="preserve"> </w:t>
      </w:r>
      <w:r w:rsidRPr="00697906">
        <w:t>Комбинации, ведущие к достижению ничьей. Патовые комбинации.</w:t>
      </w:r>
      <w:r w:rsidRPr="0099303C">
        <w:t xml:space="preserve"> </w:t>
      </w:r>
      <w:r w:rsidRPr="00697906">
        <w:t>Комбинации на «вечный»</w:t>
      </w:r>
      <w:r w:rsidRPr="00697906">
        <w:rPr>
          <w:b/>
          <w:i/>
        </w:rPr>
        <w:t xml:space="preserve"> </w:t>
      </w:r>
      <w:r w:rsidRPr="00697906">
        <w:t>шах.</w:t>
      </w:r>
      <w:r w:rsidRPr="0099303C">
        <w:t xml:space="preserve"> </w:t>
      </w:r>
      <w:r w:rsidRPr="00697906">
        <w:t xml:space="preserve">Типичные комбинации в дебюте (более сложные примеры). </w:t>
      </w:r>
    </w:p>
    <w:p w:rsidR="00BD5DE1" w:rsidRPr="0099303C" w:rsidRDefault="00BD5DE1" w:rsidP="00BD5DE1">
      <w:r w:rsidRPr="00697906">
        <w:rPr>
          <w:i/>
        </w:rPr>
        <w:t xml:space="preserve">  </w:t>
      </w: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w:t>
      </w:r>
      <w:r w:rsidRPr="0083470D">
        <w:rPr>
          <w:szCs w:val="28"/>
        </w:rPr>
        <w:t>Требуется пожертвовать материал и объявить мат в два хода.</w:t>
      </w:r>
    </w:p>
    <w:p w:rsidR="00BD5DE1" w:rsidRPr="0083470D" w:rsidRDefault="00BD5DE1" w:rsidP="00BD5DE1">
      <w:pPr>
        <w:jc w:val="both"/>
        <w:rPr>
          <w:szCs w:val="28"/>
        </w:rPr>
      </w:pPr>
      <w:r w:rsidRPr="0083470D">
        <w:rPr>
          <w:szCs w:val="28"/>
        </w:rPr>
        <w:t xml:space="preserve">    </w:t>
      </w:r>
      <w:r w:rsidRPr="0083470D">
        <w:rPr>
          <w:b/>
          <w:szCs w:val="28"/>
        </w:rPr>
        <w:t>«Сделай ничью»</w:t>
      </w:r>
      <w:r w:rsidRPr="0083470D">
        <w:rPr>
          <w:szCs w:val="28"/>
        </w:rPr>
        <w:t xml:space="preserve">. Требуется пожертвовать материал и достичь ничьей. </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Надо провести тактический прием или комбинацию и достичь материального перевеса.</w:t>
      </w:r>
    </w:p>
    <w:p w:rsidR="00BD5DE1" w:rsidRDefault="00BD5DE1" w:rsidP="00BD5DE1">
      <w:pPr>
        <w:jc w:val="both"/>
        <w:rPr>
          <w:szCs w:val="28"/>
        </w:rPr>
      </w:pPr>
      <w:r w:rsidRPr="0083470D">
        <w:rPr>
          <w:szCs w:val="28"/>
        </w:rPr>
        <w:t xml:space="preserve">     </w:t>
      </w:r>
      <w:r w:rsidRPr="0083470D">
        <w:rPr>
          <w:b/>
          <w:szCs w:val="28"/>
        </w:rPr>
        <w:t>«Мат в три хода»</w:t>
      </w:r>
      <w:r w:rsidRPr="0083470D">
        <w:rPr>
          <w:szCs w:val="28"/>
        </w:rPr>
        <w:t>. Здесь требуется пожертвовать материал и объявить красивый мат в три хода.</w:t>
      </w:r>
    </w:p>
    <w:p w:rsidR="00BD5DE1" w:rsidRDefault="00BD5DE1" w:rsidP="00BD5DE1">
      <w:pPr>
        <w:jc w:val="both"/>
        <w:rPr>
          <w:szCs w:val="28"/>
        </w:rPr>
      </w:pPr>
    </w:p>
    <w:p w:rsidR="00BD5DE1" w:rsidRPr="0099303C" w:rsidRDefault="00BD5DE1" w:rsidP="00BD5DE1">
      <w:pPr>
        <w:jc w:val="both"/>
        <w:rPr>
          <w:color w:val="000080"/>
          <w:sz w:val="28"/>
          <w:szCs w:val="28"/>
        </w:rPr>
      </w:pPr>
      <w:r w:rsidRPr="0099303C">
        <w:rPr>
          <w:b/>
          <w:sz w:val="28"/>
          <w:szCs w:val="28"/>
          <w:lang w:val="en-US"/>
        </w:rPr>
        <w:t>IV</w:t>
      </w:r>
      <w:r w:rsidRPr="0099303C">
        <w:rPr>
          <w:b/>
          <w:sz w:val="28"/>
          <w:szCs w:val="28"/>
        </w:rPr>
        <w:t xml:space="preserve">. Обобщение.     </w:t>
      </w:r>
    </w:p>
    <w:p w:rsidR="00BD5DE1" w:rsidRPr="0099303C" w:rsidRDefault="00BD5DE1" w:rsidP="00BD5DE1">
      <w:pPr>
        <w:rPr>
          <w:sz w:val="28"/>
          <w:szCs w:val="28"/>
        </w:rPr>
      </w:pPr>
      <w:r w:rsidRPr="001675CF">
        <w:rPr>
          <w:sz w:val="22"/>
          <w:szCs w:val="28"/>
        </w:rPr>
        <w:t>Повторение основных вопросов курса. Практическая игра.</w:t>
      </w:r>
    </w:p>
    <w:p w:rsidR="00BD5DE1" w:rsidRDefault="00BD5DE1" w:rsidP="00BD5DE1">
      <w:pPr>
        <w:jc w:val="both"/>
      </w:pPr>
    </w:p>
    <w:p w:rsidR="00BD5DE1" w:rsidRPr="00352C04" w:rsidRDefault="00BD5DE1" w:rsidP="00BD5DE1">
      <w:pPr>
        <w:ind w:left="225"/>
        <w:jc w:val="both"/>
        <w:rPr>
          <w:b/>
          <w:sz w:val="30"/>
          <w:szCs w:val="32"/>
        </w:rPr>
      </w:pPr>
      <w:r w:rsidRPr="00352C04">
        <w:rPr>
          <w:b/>
          <w:sz w:val="30"/>
          <w:szCs w:val="32"/>
        </w:rPr>
        <w:t xml:space="preserve">К концу </w:t>
      </w:r>
      <w:r w:rsidR="00003F17">
        <w:rPr>
          <w:b/>
          <w:sz w:val="30"/>
          <w:szCs w:val="32"/>
        </w:rPr>
        <w:t xml:space="preserve">пятого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BD5DE1" w:rsidRDefault="00BD5DE1" w:rsidP="00BD5DE1">
      <w:pPr>
        <w:numPr>
          <w:ilvl w:val="0"/>
          <w:numId w:val="15"/>
        </w:numPr>
        <w:jc w:val="both"/>
        <w:rPr>
          <w:szCs w:val="28"/>
        </w:rPr>
      </w:pPr>
      <w:r>
        <w:rPr>
          <w:szCs w:val="28"/>
        </w:rPr>
        <w:t>некоторые дебюты (</w:t>
      </w:r>
      <w:r w:rsidRPr="00420C0C">
        <w:rPr>
          <w:sz w:val="22"/>
          <w:szCs w:val="22"/>
        </w:rPr>
        <w:t>Гамбит Эванса. Королевский гамбит. Ферзевый гамбит</w:t>
      </w:r>
      <w:r>
        <w:rPr>
          <w:sz w:val="22"/>
          <w:szCs w:val="22"/>
        </w:rPr>
        <w:t xml:space="preserve"> и др.)</w:t>
      </w:r>
      <w:r w:rsidRPr="00420C0C">
        <w:rPr>
          <w:sz w:val="22"/>
          <w:szCs w:val="22"/>
        </w:rPr>
        <w:t>.</w:t>
      </w:r>
    </w:p>
    <w:p w:rsidR="00BD5DE1" w:rsidRDefault="00BD5DE1" w:rsidP="00BD5DE1">
      <w:pPr>
        <w:numPr>
          <w:ilvl w:val="0"/>
          <w:numId w:val="15"/>
        </w:numPr>
        <w:jc w:val="both"/>
        <w:rPr>
          <w:szCs w:val="28"/>
        </w:rPr>
      </w:pPr>
      <w:r w:rsidRPr="00352C04">
        <w:rPr>
          <w:szCs w:val="28"/>
        </w:rPr>
        <w:t>пр</w:t>
      </w:r>
      <w:r>
        <w:rPr>
          <w:szCs w:val="28"/>
        </w:rPr>
        <w:t>авила</w:t>
      </w:r>
      <w:r w:rsidRPr="00352C04">
        <w:rPr>
          <w:szCs w:val="28"/>
        </w:rPr>
        <w:t xml:space="preserve"> игры в </w:t>
      </w:r>
      <w:r>
        <w:rPr>
          <w:szCs w:val="28"/>
        </w:rPr>
        <w:t>миттельшпил</w:t>
      </w:r>
      <w:r w:rsidRPr="00352C04">
        <w:rPr>
          <w:szCs w:val="28"/>
        </w:rPr>
        <w:t>е;</w:t>
      </w:r>
    </w:p>
    <w:p w:rsidR="00BD5DE1" w:rsidRPr="00352C04" w:rsidRDefault="00BD5DE1" w:rsidP="00BD5DE1">
      <w:pPr>
        <w:numPr>
          <w:ilvl w:val="0"/>
          <w:numId w:val="15"/>
        </w:numPr>
        <w:jc w:val="both"/>
        <w:rPr>
          <w:szCs w:val="28"/>
        </w:rPr>
      </w:pPr>
      <w:r>
        <w:rPr>
          <w:szCs w:val="28"/>
        </w:rPr>
        <w:t>основные элементы позиции.</w:t>
      </w:r>
    </w:p>
    <w:p w:rsidR="00BD5DE1" w:rsidRDefault="00BD5DE1" w:rsidP="00BD5DE1">
      <w:pPr>
        <w:jc w:val="both"/>
      </w:pPr>
    </w:p>
    <w:p w:rsidR="00BD5DE1" w:rsidRPr="00352C04" w:rsidRDefault="00BD5DE1" w:rsidP="00BD5DE1">
      <w:pPr>
        <w:ind w:left="225"/>
        <w:jc w:val="both"/>
        <w:rPr>
          <w:b/>
          <w:sz w:val="30"/>
          <w:szCs w:val="32"/>
        </w:rPr>
      </w:pPr>
      <w:r>
        <w:t xml:space="preserve">  </w:t>
      </w:r>
      <w:r w:rsidRPr="00352C04">
        <w:rPr>
          <w:b/>
          <w:sz w:val="30"/>
          <w:szCs w:val="32"/>
        </w:rPr>
        <w:t xml:space="preserve">К концу </w:t>
      </w:r>
      <w:r w:rsidR="00003F17">
        <w:rPr>
          <w:b/>
          <w:sz w:val="30"/>
          <w:szCs w:val="32"/>
        </w:rPr>
        <w:t xml:space="preserve">пятого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BD5DE1" w:rsidRDefault="00BD5DE1" w:rsidP="00BD5DE1">
      <w:pPr>
        <w:numPr>
          <w:ilvl w:val="0"/>
          <w:numId w:val="13"/>
        </w:numPr>
        <w:jc w:val="both"/>
        <w:rPr>
          <w:szCs w:val="28"/>
        </w:rPr>
      </w:pPr>
      <w:r>
        <w:rPr>
          <w:szCs w:val="28"/>
        </w:rPr>
        <w:t>правильно разыгрывать дебют;</w:t>
      </w:r>
    </w:p>
    <w:p w:rsidR="00BD5DE1" w:rsidRDefault="00BD5DE1" w:rsidP="00BD5DE1">
      <w:pPr>
        <w:numPr>
          <w:ilvl w:val="0"/>
          <w:numId w:val="13"/>
        </w:numPr>
        <w:jc w:val="both"/>
        <w:rPr>
          <w:szCs w:val="28"/>
        </w:rPr>
      </w:pPr>
      <w:r w:rsidRPr="00352C04">
        <w:rPr>
          <w:szCs w:val="28"/>
        </w:rPr>
        <w:t>грамотно располагать шахматные фигуры</w:t>
      </w:r>
      <w:r>
        <w:rPr>
          <w:szCs w:val="28"/>
        </w:rPr>
        <w:t xml:space="preserve"> и обеспечивать их взаимодействие;</w:t>
      </w:r>
    </w:p>
    <w:p w:rsidR="00BD5DE1" w:rsidRDefault="00BD5DE1" w:rsidP="00BD5DE1">
      <w:pPr>
        <w:numPr>
          <w:ilvl w:val="0"/>
          <w:numId w:val="13"/>
        </w:numPr>
        <w:jc w:val="both"/>
        <w:rPr>
          <w:szCs w:val="28"/>
        </w:rPr>
      </w:pPr>
      <w:r>
        <w:rPr>
          <w:szCs w:val="28"/>
        </w:rPr>
        <w:t>проводить элементарно анализ позиции;</w:t>
      </w:r>
    </w:p>
    <w:p w:rsidR="00BD5DE1" w:rsidRPr="00352C04" w:rsidRDefault="00BD5DE1" w:rsidP="00BD5DE1">
      <w:pPr>
        <w:numPr>
          <w:ilvl w:val="0"/>
          <w:numId w:val="13"/>
        </w:numPr>
        <w:jc w:val="both"/>
        <w:rPr>
          <w:szCs w:val="28"/>
        </w:rPr>
      </w:pPr>
      <w:r>
        <w:rPr>
          <w:szCs w:val="28"/>
        </w:rPr>
        <w:t>составлять простейший план игры</w:t>
      </w:r>
      <w:r w:rsidRPr="00352C04">
        <w:rPr>
          <w:szCs w:val="28"/>
        </w:rPr>
        <w:t>;</w:t>
      </w:r>
    </w:p>
    <w:p w:rsidR="00BD5DE1" w:rsidRPr="00352C04" w:rsidRDefault="00BD5DE1" w:rsidP="00BD5DE1">
      <w:pPr>
        <w:numPr>
          <w:ilvl w:val="0"/>
          <w:numId w:val="13"/>
        </w:numPr>
        <w:jc w:val="both"/>
        <w:rPr>
          <w:szCs w:val="28"/>
        </w:rPr>
      </w:pPr>
      <w:r w:rsidRPr="00352C04">
        <w:rPr>
          <w:szCs w:val="28"/>
        </w:rPr>
        <w:t xml:space="preserve">находить несложные тактические приемы и проводить </w:t>
      </w:r>
      <w:r>
        <w:rPr>
          <w:szCs w:val="28"/>
        </w:rPr>
        <w:t xml:space="preserve">простейшие </w:t>
      </w:r>
      <w:r w:rsidRPr="00352C04">
        <w:rPr>
          <w:szCs w:val="28"/>
        </w:rPr>
        <w:t>комбинации;</w:t>
      </w:r>
    </w:p>
    <w:p w:rsidR="00BD5DE1" w:rsidRDefault="00BD5DE1" w:rsidP="00BD5DE1">
      <w:pPr>
        <w:numPr>
          <w:ilvl w:val="0"/>
          <w:numId w:val="13"/>
        </w:numPr>
        <w:jc w:val="both"/>
        <w:rPr>
          <w:szCs w:val="28"/>
        </w:rPr>
      </w:pPr>
      <w:r w:rsidRPr="00352C04">
        <w:rPr>
          <w:szCs w:val="28"/>
        </w:rPr>
        <w:t>точно разыгрывать простейшие окончания</w:t>
      </w:r>
      <w:r>
        <w:rPr>
          <w:szCs w:val="28"/>
        </w:rPr>
        <w:t>;</w:t>
      </w:r>
    </w:p>
    <w:p w:rsidR="00BD5DE1" w:rsidRPr="00467065" w:rsidRDefault="00BD5DE1" w:rsidP="00BD5DE1">
      <w:pPr>
        <w:numPr>
          <w:ilvl w:val="0"/>
          <w:numId w:val="13"/>
        </w:numPr>
        <w:jc w:val="both"/>
        <w:rPr>
          <w:szCs w:val="28"/>
        </w:rPr>
      </w:pPr>
      <w:r>
        <w:rPr>
          <w:szCs w:val="28"/>
        </w:rPr>
        <w:t>пользоваться шахматными часами</w:t>
      </w:r>
      <w:r w:rsidRPr="00352C04">
        <w:rPr>
          <w:szCs w:val="28"/>
        </w:rPr>
        <w:t>.</w:t>
      </w:r>
    </w:p>
    <w:p w:rsidR="00BD5DE1" w:rsidRDefault="00BD5DE1" w:rsidP="00BD5DE1">
      <w:pPr>
        <w:pStyle w:val="a6"/>
        <w:ind w:left="360"/>
        <w:jc w:val="both"/>
        <w:rPr>
          <w:b/>
          <w:sz w:val="32"/>
        </w:rPr>
      </w:pPr>
    </w:p>
    <w:p w:rsidR="00BD5DE1" w:rsidRDefault="00BD5DE1" w:rsidP="00BD5DE1">
      <w:pPr>
        <w:pStyle w:val="a6"/>
        <w:ind w:left="360"/>
        <w:jc w:val="both"/>
        <w:rPr>
          <w:b/>
          <w:sz w:val="32"/>
        </w:rPr>
      </w:pPr>
    </w:p>
    <w:p w:rsidR="00BD5DE1" w:rsidRPr="00697906" w:rsidRDefault="00BD5DE1" w:rsidP="00BD5DE1">
      <w:pPr>
        <w:rPr>
          <w:b/>
          <w:sz w:val="28"/>
          <w:szCs w:val="28"/>
        </w:rPr>
      </w:pPr>
    </w:p>
    <w:p w:rsidR="00BD5DE1" w:rsidRDefault="00BD5DE1" w:rsidP="00BD5DE1">
      <w:pPr>
        <w:jc w:val="center"/>
        <w:rPr>
          <w:b/>
          <w:sz w:val="28"/>
          <w:szCs w:val="28"/>
        </w:rPr>
      </w:pPr>
      <w:r w:rsidRPr="00092FF2">
        <w:rPr>
          <w:b/>
          <w:sz w:val="28"/>
          <w:szCs w:val="28"/>
        </w:rPr>
        <w:t>Учебно-тем</w:t>
      </w:r>
      <w:r w:rsidR="00CD09DE">
        <w:rPr>
          <w:b/>
          <w:sz w:val="28"/>
          <w:szCs w:val="28"/>
        </w:rPr>
        <w:t>ат</w:t>
      </w:r>
      <w:r w:rsidRPr="00092FF2">
        <w:rPr>
          <w:b/>
          <w:sz w:val="28"/>
          <w:szCs w:val="28"/>
        </w:rPr>
        <w:t>ический план</w:t>
      </w:r>
      <w:r w:rsidR="00446ED5">
        <w:rPr>
          <w:b/>
          <w:sz w:val="28"/>
          <w:szCs w:val="28"/>
        </w:rPr>
        <w:t>.</w:t>
      </w:r>
    </w:p>
    <w:p w:rsidR="00446ED5" w:rsidRDefault="00446ED5" w:rsidP="00446ED5">
      <w:pPr>
        <w:jc w:val="both"/>
        <w:rPr>
          <w:b/>
          <w:i/>
          <w:sz w:val="28"/>
          <w:szCs w:val="28"/>
        </w:rPr>
      </w:pPr>
      <w:r>
        <w:rPr>
          <w:b/>
          <w:i/>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253"/>
        <w:gridCol w:w="850"/>
        <w:gridCol w:w="2113"/>
      </w:tblGrid>
      <w:tr w:rsidR="001A0368" w:rsidTr="000B7F65">
        <w:tc>
          <w:tcPr>
            <w:tcW w:w="817"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b/>
                <w:lang w:eastAsia="en-US"/>
              </w:rPr>
            </w:pPr>
            <w:r>
              <w:rPr>
                <w:b/>
                <w:lang w:eastAsia="en-US"/>
              </w:rPr>
              <w:t>№</w:t>
            </w:r>
          </w:p>
        </w:tc>
        <w:tc>
          <w:tcPr>
            <w:tcW w:w="4253"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b/>
                <w:lang w:eastAsia="en-US"/>
              </w:rPr>
            </w:pPr>
            <w:r>
              <w:rPr>
                <w:b/>
                <w:lang w:eastAsia="en-US"/>
              </w:rPr>
              <w:t>Содержание программного материала</w:t>
            </w:r>
          </w:p>
        </w:tc>
        <w:tc>
          <w:tcPr>
            <w:tcW w:w="850"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b/>
                <w:lang w:eastAsia="en-US"/>
              </w:rPr>
            </w:pPr>
            <w:r>
              <w:rPr>
                <w:b/>
                <w:lang w:eastAsia="en-US"/>
              </w:rPr>
              <w:t>часы</w:t>
            </w:r>
          </w:p>
        </w:tc>
        <w:tc>
          <w:tcPr>
            <w:tcW w:w="850" w:type="dxa"/>
            <w:tcBorders>
              <w:top w:val="single" w:sz="4" w:space="0" w:color="auto"/>
              <w:left w:val="single" w:sz="4" w:space="0" w:color="auto"/>
              <w:bottom w:val="single" w:sz="4" w:space="0" w:color="auto"/>
              <w:right w:val="single" w:sz="4" w:space="0" w:color="auto"/>
            </w:tcBorders>
          </w:tcPr>
          <w:p w:rsidR="001A0368" w:rsidRPr="00422600" w:rsidRDefault="001A0368" w:rsidP="001A0368">
            <w:pPr>
              <w:ind w:firstLine="225"/>
              <w:jc w:val="both"/>
            </w:pPr>
            <w:r>
              <w:rPr>
                <w:color w:val="FF0000"/>
                <w:sz w:val="28"/>
                <w:szCs w:val="28"/>
              </w:rPr>
              <w:t>Модуль воспитательной программы «Школьный урок»</w:t>
            </w:r>
          </w:p>
          <w:p w:rsidR="001A0368" w:rsidRDefault="001A0368" w:rsidP="004F4B43">
            <w:pPr>
              <w:spacing w:line="276" w:lineRule="auto"/>
              <w:jc w:val="both"/>
              <w:rPr>
                <w:b/>
                <w:lang w:eastAsia="en-US"/>
              </w:rPr>
            </w:pPr>
          </w:p>
        </w:tc>
      </w:tr>
      <w:tr w:rsidR="001A0368" w:rsidTr="000B7F65">
        <w:tc>
          <w:tcPr>
            <w:tcW w:w="817"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r>
              <w:rPr>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r>
              <w:rPr>
                <w:lang w:eastAsia="en-US"/>
              </w:rPr>
              <w:t>Теоретические основы и правила шахматной игры</w:t>
            </w:r>
          </w:p>
        </w:tc>
        <w:tc>
          <w:tcPr>
            <w:tcW w:w="850"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r>
              <w:rPr>
                <w:lang w:eastAsia="en-US"/>
              </w:rPr>
              <w:t>30ч</w:t>
            </w:r>
          </w:p>
        </w:tc>
        <w:tc>
          <w:tcPr>
            <w:tcW w:w="850" w:type="dxa"/>
            <w:tcBorders>
              <w:top w:val="single" w:sz="4" w:space="0" w:color="auto"/>
              <w:left w:val="single" w:sz="4" w:space="0" w:color="auto"/>
              <w:bottom w:val="single" w:sz="4" w:space="0" w:color="auto"/>
              <w:right w:val="single" w:sz="4" w:space="0" w:color="auto"/>
            </w:tcBorders>
          </w:tcPr>
          <w:p w:rsidR="000B7F65" w:rsidRPr="005D64BA" w:rsidRDefault="000B7F65" w:rsidP="000B7F65">
            <w:pPr>
              <w:jc w:val="both"/>
              <w:rPr>
                <w:rFonts w:eastAsiaTheme="minorHAnsi"/>
                <w:lang w:eastAsia="en-US"/>
              </w:rPr>
            </w:pPr>
            <w:r w:rsidRPr="005D64BA">
              <w:rPr>
                <w:rFonts w:eastAsiaTheme="minorHAnsi"/>
                <w:lang w:eastAsia="en-US"/>
              </w:rPr>
              <w:t>.</w:t>
            </w:r>
            <w:r>
              <w:rPr>
                <w:rFonts w:eastAsiaTheme="minorHAnsi"/>
                <w:lang w:eastAsia="en-US"/>
              </w:rPr>
              <w:t xml:space="preserve"> </w:t>
            </w:r>
            <w:r w:rsidRPr="008E523F">
              <w:rPr>
                <w:rFonts w:eastAsiaTheme="minorHAnsi"/>
                <w:color w:val="FF0000"/>
                <w:lang w:eastAsia="en-US"/>
              </w:rPr>
              <w:t>Шахматы в современном мире.</w:t>
            </w:r>
          </w:p>
          <w:p w:rsidR="000B7F65" w:rsidRPr="005D64BA" w:rsidRDefault="000B7F65" w:rsidP="000B7F65">
            <w:pPr>
              <w:jc w:val="both"/>
              <w:rPr>
                <w:rFonts w:eastAsiaTheme="minorHAnsi"/>
                <w:lang w:eastAsia="en-US"/>
              </w:rPr>
            </w:pPr>
            <w:r w:rsidRPr="008E523F">
              <w:rPr>
                <w:rFonts w:eastAsiaTheme="minorHAnsi"/>
                <w:color w:val="FF0000"/>
                <w:lang w:eastAsia="en-US"/>
              </w:rPr>
              <w:t>Шахматный этикет.</w:t>
            </w:r>
          </w:p>
          <w:p w:rsidR="001A0368" w:rsidRDefault="001A0368" w:rsidP="004F4B43">
            <w:pPr>
              <w:spacing w:line="276" w:lineRule="auto"/>
              <w:jc w:val="both"/>
              <w:rPr>
                <w:lang w:eastAsia="en-US"/>
              </w:rPr>
            </w:pPr>
          </w:p>
        </w:tc>
      </w:tr>
      <w:tr w:rsidR="001A0368" w:rsidTr="000B7F65">
        <w:tc>
          <w:tcPr>
            <w:tcW w:w="817"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r>
              <w:rPr>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proofErr w:type="spellStart"/>
            <w:r>
              <w:rPr>
                <w:lang w:eastAsia="en-US"/>
              </w:rPr>
              <w:t>Практико</w:t>
            </w:r>
            <w:proofErr w:type="spellEnd"/>
            <w:r>
              <w:rPr>
                <w:lang w:val="en-US" w:eastAsia="en-US"/>
              </w:rPr>
              <w:t xml:space="preserve"> </w:t>
            </w:r>
            <w:r>
              <w:rPr>
                <w:lang w:eastAsia="en-US"/>
              </w:rPr>
              <w:t xml:space="preserve">- соревновательная </w:t>
            </w:r>
            <w:r>
              <w:rPr>
                <w:lang w:eastAsia="en-US"/>
              </w:rPr>
              <w:lastRenderedPageBreak/>
              <w:t>деятельность</w:t>
            </w:r>
          </w:p>
        </w:tc>
        <w:tc>
          <w:tcPr>
            <w:tcW w:w="850"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r>
              <w:rPr>
                <w:lang w:eastAsia="en-US"/>
              </w:rPr>
              <w:lastRenderedPageBreak/>
              <w:t>3ч</w:t>
            </w:r>
          </w:p>
        </w:tc>
        <w:tc>
          <w:tcPr>
            <w:tcW w:w="850" w:type="dxa"/>
            <w:tcBorders>
              <w:top w:val="single" w:sz="4" w:space="0" w:color="auto"/>
              <w:left w:val="single" w:sz="4" w:space="0" w:color="auto"/>
              <w:bottom w:val="single" w:sz="4" w:space="0" w:color="auto"/>
              <w:right w:val="single" w:sz="4" w:space="0" w:color="auto"/>
            </w:tcBorders>
          </w:tcPr>
          <w:p w:rsidR="000B7F65" w:rsidRPr="008E523F" w:rsidRDefault="000B7F65" w:rsidP="000B7F65">
            <w:pPr>
              <w:jc w:val="both"/>
              <w:rPr>
                <w:rFonts w:eastAsiaTheme="minorHAnsi"/>
                <w:color w:val="FF0000"/>
                <w:lang w:eastAsia="en-US"/>
              </w:rPr>
            </w:pPr>
            <w:r w:rsidRPr="008E523F">
              <w:rPr>
                <w:rFonts w:eastAsiaTheme="minorHAnsi"/>
                <w:color w:val="FF0000"/>
                <w:lang w:eastAsia="en-US"/>
              </w:rPr>
              <w:t xml:space="preserve">Правила </w:t>
            </w:r>
            <w:r w:rsidRPr="008E523F">
              <w:rPr>
                <w:rFonts w:eastAsiaTheme="minorHAnsi"/>
                <w:color w:val="FF0000"/>
                <w:lang w:eastAsia="en-US"/>
              </w:rPr>
              <w:lastRenderedPageBreak/>
              <w:t>безопасности во время игры в шахматы.</w:t>
            </w:r>
          </w:p>
          <w:p w:rsidR="000B7F65" w:rsidRDefault="000B7F65" w:rsidP="000B7F65"/>
          <w:p w:rsidR="001A0368" w:rsidRDefault="001A0368" w:rsidP="004F4B43">
            <w:pPr>
              <w:spacing w:line="276" w:lineRule="auto"/>
              <w:jc w:val="both"/>
              <w:rPr>
                <w:lang w:eastAsia="en-US"/>
              </w:rPr>
            </w:pPr>
          </w:p>
        </w:tc>
      </w:tr>
      <w:tr w:rsidR="001A0368" w:rsidTr="000B7F65">
        <w:tc>
          <w:tcPr>
            <w:tcW w:w="817" w:type="dxa"/>
            <w:tcBorders>
              <w:top w:val="single" w:sz="4" w:space="0" w:color="auto"/>
              <w:left w:val="single" w:sz="4" w:space="0" w:color="auto"/>
              <w:bottom w:val="single" w:sz="4" w:space="0" w:color="auto"/>
              <w:right w:val="single" w:sz="4" w:space="0" w:color="auto"/>
            </w:tcBorders>
          </w:tcPr>
          <w:p w:rsidR="001A0368" w:rsidRDefault="001A0368" w:rsidP="004F4B43">
            <w:pPr>
              <w:spacing w:line="276" w:lineRule="auto"/>
              <w:jc w:val="both"/>
              <w:rPr>
                <w:lang w:eastAsia="en-US"/>
              </w:rPr>
            </w:pPr>
          </w:p>
        </w:tc>
        <w:tc>
          <w:tcPr>
            <w:tcW w:w="4253"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r>
              <w:rPr>
                <w:lang w:eastAsia="en-US"/>
              </w:rPr>
              <w:t>Итого</w:t>
            </w:r>
          </w:p>
        </w:tc>
        <w:tc>
          <w:tcPr>
            <w:tcW w:w="850" w:type="dxa"/>
            <w:tcBorders>
              <w:top w:val="single" w:sz="4" w:space="0" w:color="auto"/>
              <w:left w:val="single" w:sz="4" w:space="0" w:color="auto"/>
              <w:bottom w:val="single" w:sz="4" w:space="0" w:color="auto"/>
              <w:right w:val="single" w:sz="4" w:space="0" w:color="auto"/>
            </w:tcBorders>
            <w:hideMark/>
          </w:tcPr>
          <w:p w:rsidR="001A0368" w:rsidRDefault="001A0368" w:rsidP="004F4B43">
            <w:pPr>
              <w:spacing w:line="276" w:lineRule="auto"/>
              <w:jc w:val="both"/>
              <w:rPr>
                <w:lang w:eastAsia="en-US"/>
              </w:rPr>
            </w:pPr>
            <w:r>
              <w:rPr>
                <w:lang w:eastAsia="en-US"/>
              </w:rPr>
              <w:t>33ч.</w:t>
            </w:r>
          </w:p>
        </w:tc>
        <w:tc>
          <w:tcPr>
            <w:tcW w:w="850" w:type="dxa"/>
            <w:tcBorders>
              <w:top w:val="single" w:sz="4" w:space="0" w:color="auto"/>
              <w:left w:val="single" w:sz="4" w:space="0" w:color="auto"/>
              <w:bottom w:val="single" w:sz="4" w:space="0" w:color="auto"/>
              <w:right w:val="single" w:sz="4" w:space="0" w:color="auto"/>
            </w:tcBorders>
          </w:tcPr>
          <w:p w:rsidR="001A0368" w:rsidRDefault="001A0368" w:rsidP="004F4B43">
            <w:pPr>
              <w:spacing w:line="276" w:lineRule="auto"/>
              <w:jc w:val="both"/>
              <w:rPr>
                <w:lang w:eastAsia="en-US"/>
              </w:rPr>
            </w:pPr>
          </w:p>
        </w:tc>
      </w:tr>
    </w:tbl>
    <w:p w:rsidR="00446ED5" w:rsidRDefault="00446ED5" w:rsidP="00446ED5">
      <w:pPr>
        <w:jc w:val="both"/>
        <w:rPr>
          <w:b/>
          <w:i/>
          <w:sz w:val="28"/>
          <w:szCs w:val="28"/>
        </w:rPr>
      </w:pPr>
    </w:p>
    <w:p w:rsidR="00446ED5" w:rsidRDefault="00446ED5" w:rsidP="00BD5DE1">
      <w:pPr>
        <w:jc w:val="center"/>
        <w:rPr>
          <w:b/>
          <w:sz w:val="28"/>
          <w:szCs w:val="28"/>
        </w:rPr>
      </w:pPr>
    </w:p>
    <w:p w:rsidR="00446ED5" w:rsidRDefault="00446ED5" w:rsidP="00BD5DE1">
      <w:pPr>
        <w:jc w:val="center"/>
        <w:rPr>
          <w:b/>
          <w:sz w:val="28"/>
          <w:szCs w:val="28"/>
        </w:rPr>
      </w:pPr>
    </w:p>
    <w:p w:rsidR="00446ED5" w:rsidRPr="00092FF2" w:rsidRDefault="00446ED5" w:rsidP="00BD5DE1">
      <w:pPr>
        <w:jc w:val="center"/>
        <w:rPr>
          <w:b/>
          <w:sz w:val="28"/>
          <w:szCs w:val="28"/>
        </w:rPr>
      </w:pPr>
    </w:p>
    <w:p w:rsidR="00BD5DE1" w:rsidRPr="00092FF2" w:rsidRDefault="00003F17" w:rsidP="00BD5DE1">
      <w:pPr>
        <w:pStyle w:val="a6"/>
        <w:ind w:left="0"/>
        <w:jc w:val="both"/>
        <w:rPr>
          <w:b/>
        </w:rPr>
      </w:pPr>
      <w:r>
        <w:rPr>
          <w:b/>
        </w:rPr>
        <w:t>2</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89"/>
        <w:gridCol w:w="3492"/>
        <w:gridCol w:w="1305"/>
        <w:gridCol w:w="1418"/>
        <w:gridCol w:w="1269"/>
        <w:gridCol w:w="2248"/>
      </w:tblGrid>
      <w:tr w:rsidR="00D907C0" w:rsidTr="00D907C0">
        <w:trPr>
          <w:tblCellSpacing w:w="20" w:type="dxa"/>
        </w:trPr>
        <w:tc>
          <w:tcPr>
            <w:tcW w:w="881" w:type="dxa"/>
            <w:vMerge w:val="restart"/>
            <w:shd w:val="clear" w:color="auto" w:fill="auto"/>
          </w:tcPr>
          <w:p w:rsidR="00D907C0" w:rsidRDefault="00D907C0" w:rsidP="0064705E">
            <w:pPr>
              <w:jc w:val="both"/>
            </w:pPr>
            <w:r>
              <w:t>№ п/п</w:t>
            </w:r>
          </w:p>
        </w:tc>
        <w:tc>
          <w:tcPr>
            <w:tcW w:w="4070" w:type="dxa"/>
            <w:vMerge w:val="restart"/>
            <w:shd w:val="clear" w:color="auto" w:fill="auto"/>
          </w:tcPr>
          <w:p w:rsidR="00D907C0" w:rsidRDefault="00D907C0" w:rsidP="0064705E">
            <w:pPr>
              <w:jc w:val="both"/>
            </w:pPr>
            <w:r>
              <w:t>Наименование разделов и тем</w:t>
            </w:r>
          </w:p>
        </w:tc>
        <w:tc>
          <w:tcPr>
            <w:tcW w:w="4255" w:type="dxa"/>
            <w:gridSpan w:val="3"/>
            <w:shd w:val="clear" w:color="auto" w:fill="auto"/>
          </w:tcPr>
          <w:p w:rsidR="00D907C0" w:rsidRDefault="00D907C0" w:rsidP="0064705E">
            <w:pPr>
              <w:jc w:val="both"/>
            </w:pPr>
            <w:r>
              <w:t>Количество часов</w:t>
            </w:r>
          </w:p>
        </w:tc>
        <w:tc>
          <w:tcPr>
            <w:tcW w:w="1215" w:type="dxa"/>
          </w:tcPr>
          <w:p w:rsidR="00D907C0" w:rsidRPr="00422600" w:rsidRDefault="00D907C0" w:rsidP="00D907C0">
            <w:pPr>
              <w:ind w:firstLine="225"/>
              <w:jc w:val="both"/>
            </w:pPr>
            <w:r>
              <w:rPr>
                <w:color w:val="FF0000"/>
                <w:sz w:val="28"/>
                <w:szCs w:val="28"/>
              </w:rPr>
              <w:t>Модуль воспитательной программы «Школьный урок»</w:t>
            </w:r>
          </w:p>
          <w:p w:rsidR="00D907C0" w:rsidRDefault="00D907C0" w:rsidP="0064705E">
            <w:pPr>
              <w:jc w:val="both"/>
            </w:pPr>
          </w:p>
        </w:tc>
      </w:tr>
      <w:tr w:rsidR="00D907C0" w:rsidTr="00D907C0">
        <w:trPr>
          <w:tblCellSpacing w:w="20" w:type="dxa"/>
        </w:trPr>
        <w:tc>
          <w:tcPr>
            <w:tcW w:w="881" w:type="dxa"/>
            <w:vMerge/>
            <w:shd w:val="clear" w:color="auto" w:fill="auto"/>
          </w:tcPr>
          <w:p w:rsidR="00D907C0" w:rsidRDefault="00D907C0" w:rsidP="0064705E">
            <w:pPr>
              <w:jc w:val="both"/>
            </w:pPr>
          </w:p>
        </w:tc>
        <w:tc>
          <w:tcPr>
            <w:tcW w:w="4070" w:type="dxa"/>
            <w:vMerge/>
            <w:shd w:val="clear" w:color="auto" w:fill="auto"/>
          </w:tcPr>
          <w:p w:rsidR="00D907C0" w:rsidRDefault="00D907C0" w:rsidP="0064705E">
            <w:pPr>
              <w:jc w:val="both"/>
            </w:pPr>
          </w:p>
        </w:tc>
        <w:tc>
          <w:tcPr>
            <w:tcW w:w="1369" w:type="dxa"/>
            <w:shd w:val="clear" w:color="auto" w:fill="auto"/>
          </w:tcPr>
          <w:p w:rsidR="00D907C0" w:rsidRDefault="00D907C0" w:rsidP="0064705E">
            <w:pPr>
              <w:jc w:val="both"/>
            </w:pPr>
            <w:r>
              <w:t>Теория</w:t>
            </w:r>
          </w:p>
        </w:tc>
        <w:tc>
          <w:tcPr>
            <w:tcW w:w="1436" w:type="dxa"/>
            <w:shd w:val="clear" w:color="auto" w:fill="auto"/>
          </w:tcPr>
          <w:p w:rsidR="00D907C0" w:rsidRDefault="00D907C0" w:rsidP="0064705E">
            <w:pPr>
              <w:jc w:val="both"/>
            </w:pPr>
            <w:r>
              <w:t>Практика</w:t>
            </w:r>
          </w:p>
        </w:tc>
        <w:tc>
          <w:tcPr>
            <w:tcW w:w="1370" w:type="dxa"/>
            <w:shd w:val="clear" w:color="auto" w:fill="auto"/>
          </w:tcPr>
          <w:p w:rsidR="00D907C0" w:rsidRDefault="00D907C0" w:rsidP="0064705E">
            <w:pPr>
              <w:jc w:val="both"/>
            </w:pPr>
            <w:r>
              <w:t>Всего часов</w:t>
            </w:r>
          </w:p>
        </w:tc>
        <w:tc>
          <w:tcPr>
            <w:tcW w:w="1215" w:type="dxa"/>
          </w:tcPr>
          <w:p w:rsidR="00D907C0" w:rsidRDefault="00D907C0" w:rsidP="0064705E">
            <w:pPr>
              <w:jc w:val="both"/>
            </w:pPr>
          </w:p>
        </w:tc>
      </w:tr>
      <w:tr w:rsidR="00D907C0" w:rsidTr="00D907C0">
        <w:trPr>
          <w:tblCellSpacing w:w="20" w:type="dxa"/>
        </w:trPr>
        <w:tc>
          <w:tcPr>
            <w:tcW w:w="881" w:type="dxa"/>
            <w:shd w:val="clear" w:color="auto" w:fill="auto"/>
          </w:tcPr>
          <w:p w:rsidR="00D907C0" w:rsidRDefault="00D907C0" w:rsidP="0064705E">
            <w:pPr>
              <w:jc w:val="both"/>
            </w:pPr>
            <w:r w:rsidRPr="00E15EDA">
              <w:rPr>
                <w:shadow/>
                <w:szCs w:val="32"/>
                <w:lang w:val="en-US"/>
              </w:rPr>
              <w:t>I</w:t>
            </w:r>
            <w:r w:rsidRPr="00E15EDA">
              <w:rPr>
                <w:shadow/>
                <w:szCs w:val="32"/>
              </w:rPr>
              <w:t>.</w:t>
            </w:r>
          </w:p>
        </w:tc>
        <w:tc>
          <w:tcPr>
            <w:tcW w:w="4070" w:type="dxa"/>
            <w:shd w:val="clear" w:color="auto" w:fill="auto"/>
          </w:tcPr>
          <w:p w:rsidR="00D907C0" w:rsidRPr="00465FAC" w:rsidRDefault="00D907C0" w:rsidP="0064705E">
            <w:pPr>
              <w:jc w:val="both"/>
            </w:pPr>
            <w:r w:rsidRPr="00E15EDA">
              <w:rPr>
                <w:shadow/>
                <w:szCs w:val="32"/>
              </w:rPr>
              <w:t xml:space="preserve">Шахматная доска.    </w:t>
            </w:r>
          </w:p>
        </w:tc>
        <w:tc>
          <w:tcPr>
            <w:tcW w:w="1369" w:type="dxa"/>
            <w:shd w:val="clear" w:color="auto" w:fill="auto"/>
          </w:tcPr>
          <w:p w:rsidR="00D907C0" w:rsidRDefault="00D907C0" w:rsidP="0064705E">
            <w:pPr>
              <w:jc w:val="both"/>
            </w:pPr>
            <w:r w:rsidRPr="00E15EDA">
              <w:rPr>
                <w:shadow/>
                <w:szCs w:val="32"/>
              </w:rPr>
              <w:t>4 ч.</w:t>
            </w:r>
          </w:p>
        </w:tc>
        <w:tc>
          <w:tcPr>
            <w:tcW w:w="1436" w:type="dxa"/>
            <w:vMerge w:val="restart"/>
            <w:shd w:val="clear" w:color="auto" w:fill="auto"/>
          </w:tcPr>
          <w:p w:rsidR="00D907C0" w:rsidRDefault="00D907C0" w:rsidP="0064705E">
            <w:pPr>
              <w:jc w:val="both"/>
            </w:pPr>
            <w:r w:rsidRPr="00E15EDA">
              <w:rPr>
                <w:lang w:val="en-US"/>
              </w:rPr>
              <w:t>15</w:t>
            </w:r>
            <w:r>
              <w:t xml:space="preserve"> – 2</w:t>
            </w:r>
            <w:r w:rsidRPr="00E15EDA">
              <w:rPr>
                <w:lang w:val="en-US"/>
              </w:rPr>
              <w:t>0</w:t>
            </w:r>
            <w:r>
              <w:t xml:space="preserve"> минут на каждом занятии</w:t>
            </w:r>
          </w:p>
        </w:tc>
        <w:tc>
          <w:tcPr>
            <w:tcW w:w="1370" w:type="dxa"/>
            <w:shd w:val="clear" w:color="auto" w:fill="auto"/>
          </w:tcPr>
          <w:p w:rsidR="00D907C0" w:rsidRDefault="00D907C0" w:rsidP="0064705E">
            <w:pPr>
              <w:jc w:val="both"/>
            </w:pPr>
            <w:r w:rsidRPr="00E15EDA">
              <w:rPr>
                <w:shadow/>
                <w:szCs w:val="32"/>
              </w:rPr>
              <w:t>4 ч.</w:t>
            </w:r>
          </w:p>
        </w:tc>
        <w:tc>
          <w:tcPr>
            <w:tcW w:w="1215" w:type="dxa"/>
          </w:tcPr>
          <w:p w:rsidR="007B1112" w:rsidRPr="005F4F63" w:rsidRDefault="007B1112" w:rsidP="007B1112">
            <w:pPr>
              <w:jc w:val="both"/>
              <w:rPr>
                <w:color w:val="FF0000"/>
              </w:rPr>
            </w:pPr>
            <w:r w:rsidRPr="005F4F63">
              <w:rPr>
                <w:color w:val="FF0000"/>
              </w:rPr>
              <w:t>Инструкция по технике безопасности во время соревнований:</w:t>
            </w:r>
          </w:p>
          <w:p w:rsidR="007B1112" w:rsidRPr="005F4F63" w:rsidRDefault="007B1112" w:rsidP="007B1112">
            <w:pPr>
              <w:jc w:val="both"/>
              <w:rPr>
                <w:color w:val="FF0000"/>
                <w:szCs w:val="28"/>
              </w:rPr>
            </w:pPr>
          </w:p>
          <w:p w:rsidR="00D907C0" w:rsidRPr="00E15EDA" w:rsidRDefault="00D907C0" w:rsidP="0064705E">
            <w:pPr>
              <w:jc w:val="both"/>
              <w:rPr>
                <w:shadow/>
                <w:szCs w:val="32"/>
              </w:rPr>
            </w:pPr>
          </w:p>
        </w:tc>
      </w:tr>
      <w:tr w:rsidR="00D907C0" w:rsidTr="00D907C0">
        <w:trPr>
          <w:tblCellSpacing w:w="20" w:type="dxa"/>
        </w:trPr>
        <w:tc>
          <w:tcPr>
            <w:tcW w:w="881" w:type="dxa"/>
            <w:shd w:val="clear" w:color="auto" w:fill="auto"/>
          </w:tcPr>
          <w:p w:rsidR="00D907C0" w:rsidRDefault="00D907C0" w:rsidP="0064705E">
            <w:pPr>
              <w:jc w:val="both"/>
            </w:pPr>
            <w:r w:rsidRPr="00E15EDA">
              <w:rPr>
                <w:shadow/>
                <w:szCs w:val="32"/>
                <w:lang w:val="en-US"/>
              </w:rPr>
              <w:t>II.</w:t>
            </w:r>
          </w:p>
        </w:tc>
        <w:tc>
          <w:tcPr>
            <w:tcW w:w="4070" w:type="dxa"/>
            <w:shd w:val="clear" w:color="auto" w:fill="auto"/>
          </w:tcPr>
          <w:p w:rsidR="00D907C0" w:rsidRPr="00465FAC" w:rsidRDefault="00D907C0" w:rsidP="0064705E">
            <w:pPr>
              <w:jc w:val="both"/>
            </w:pPr>
            <w:r w:rsidRPr="00E15EDA">
              <w:rPr>
                <w:shadow/>
                <w:szCs w:val="32"/>
              </w:rPr>
              <w:t xml:space="preserve">Шахматные фигуры.     </w:t>
            </w:r>
          </w:p>
        </w:tc>
        <w:tc>
          <w:tcPr>
            <w:tcW w:w="1369" w:type="dxa"/>
            <w:shd w:val="clear" w:color="auto" w:fill="auto"/>
          </w:tcPr>
          <w:p w:rsidR="00D907C0" w:rsidRDefault="00D907C0" w:rsidP="0064705E">
            <w:pPr>
              <w:jc w:val="both"/>
            </w:pPr>
            <w:r w:rsidRPr="00E15EDA">
              <w:rPr>
                <w:shadow/>
                <w:szCs w:val="32"/>
              </w:rPr>
              <w:t>2 ч.</w:t>
            </w:r>
          </w:p>
        </w:tc>
        <w:tc>
          <w:tcPr>
            <w:tcW w:w="1436" w:type="dxa"/>
            <w:vMerge/>
            <w:shd w:val="clear" w:color="auto" w:fill="auto"/>
          </w:tcPr>
          <w:p w:rsidR="00D907C0" w:rsidRDefault="00D907C0" w:rsidP="0064705E">
            <w:pPr>
              <w:jc w:val="both"/>
            </w:pPr>
          </w:p>
        </w:tc>
        <w:tc>
          <w:tcPr>
            <w:tcW w:w="1370" w:type="dxa"/>
            <w:shd w:val="clear" w:color="auto" w:fill="auto"/>
          </w:tcPr>
          <w:p w:rsidR="00D907C0" w:rsidRDefault="00D907C0" w:rsidP="0064705E">
            <w:pPr>
              <w:jc w:val="both"/>
            </w:pPr>
            <w:r w:rsidRPr="00E15EDA">
              <w:rPr>
                <w:shadow/>
                <w:szCs w:val="32"/>
              </w:rPr>
              <w:t>2 ч.</w:t>
            </w:r>
          </w:p>
        </w:tc>
        <w:tc>
          <w:tcPr>
            <w:tcW w:w="1215" w:type="dxa"/>
          </w:tcPr>
          <w:p w:rsidR="00D907C0" w:rsidRPr="00E15EDA" w:rsidRDefault="005F4F63" w:rsidP="0064705E">
            <w:pPr>
              <w:jc w:val="both"/>
              <w:rPr>
                <w:shadow/>
                <w:szCs w:val="32"/>
              </w:rPr>
            </w:pPr>
            <w:r w:rsidRPr="005F4F63">
              <w:rPr>
                <w:color w:val="FF0000"/>
                <w:szCs w:val="28"/>
              </w:rPr>
              <w:t>Шахматы-это наука, игра и спорт</w:t>
            </w:r>
          </w:p>
        </w:tc>
      </w:tr>
      <w:tr w:rsidR="00D907C0" w:rsidTr="00D907C0">
        <w:trPr>
          <w:tblCellSpacing w:w="20" w:type="dxa"/>
        </w:trPr>
        <w:tc>
          <w:tcPr>
            <w:tcW w:w="881" w:type="dxa"/>
            <w:shd w:val="clear" w:color="auto" w:fill="auto"/>
          </w:tcPr>
          <w:p w:rsidR="00D907C0" w:rsidRDefault="00D907C0" w:rsidP="0064705E">
            <w:pPr>
              <w:jc w:val="both"/>
            </w:pPr>
            <w:r w:rsidRPr="00E15EDA">
              <w:rPr>
                <w:shadow/>
                <w:szCs w:val="32"/>
                <w:lang w:val="en-US"/>
              </w:rPr>
              <w:t>III</w:t>
            </w:r>
            <w:r w:rsidRPr="00E15EDA">
              <w:rPr>
                <w:shadow/>
                <w:szCs w:val="32"/>
              </w:rPr>
              <w:t>.</w:t>
            </w:r>
          </w:p>
        </w:tc>
        <w:tc>
          <w:tcPr>
            <w:tcW w:w="4070" w:type="dxa"/>
            <w:shd w:val="clear" w:color="auto" w:fill="auto"/>
          </w:tcPr>
          <w:p w:rsidR="00D907C0" w:rsidRPr="00E15EDA" w:rsidRDefault="00D907C0" w:rsidP="0064705E">
            <w:pPr>
              <w:jc w:val="both"/>
              <w:rPr>
                <w:shadow/>
                <w:szCs w:val="32"/>
              </w:rPr>
            </w:pPr>
            <w:r w:rsidRPr="00E15EDA">
              <w:rPr>
                <w:shadow/>
                <w:szCs w:val="32"/>
              </w:rPr>
              <w:t xml:space="preserve">Начальная расстановка фигур.     </w:t>
            </w:r>
          </w:p>
        </w:tc>
        <w:tc>
          <w:tcPr>
            <w:tcW w:w="1369" w:type="dxa"/>
            <w:shd w:val="clear" w:color="auto" w:fill="auto"/>
          </w:tcPr>
          <w:p w:rsidR="00D907C0" w:rsidRDefault="00D907C0" w:rsidP="0064705E">
            <w:pPr>
              <w:jc w:val="both"/>
            </w:pPr>
            <w:r w:rsidRPr="00E15EDA">
              <w:rPr>
                <w:shadow/>
                <w:szCs w:val="32"/>
              </w:rPr>
              <w:t>1 ч.</w:t>
            </w:r>
          </w:p>
        </w:tc>
        <w:tc>
          <w:tcPr>
            <w:tcW w:w="1436" w:type="dxa"/>
            <w:vMerge/>
            <w:shd w:val="clear" w:color="auto" w:fill="auto"/>
          </w:tcPr>
          <w:p w:rsidR="00D907C0" w:rsidRDefault="00D907C0" w:rsidP="0064705E">
            <w:pPr>
              <w:jc w:val="both"/>
            </w:pPr>
          </w:p>
        </w:tc>
        <w:tc>
          <w:tcPr>
            <w:tcW w:w="1370" w:type="dxa"/>
            <w:shd w:val="clear" w:color="auto" w:fill="auto"/>
          </w:tcPr>
          <w:p w:rsidR="00D907C0" w:rsidRDefault="00D907C0" w:rsidP="0064705E">
            <w:pPr>
              <w:jc w:val="both"/>
            </w:pPr>
            <w:r w:rsidRPr="00E15EDA">
              <w:rPr>
                <w:shadow/>
                <w:szCs w:val="32"/>
              </w:rPr>
              <w:t>1 ч.</w:t>
            </w:r>
          </w:p>
        </w:tc>
        <w:tc>
          <w:tcPr>
            <w:tcW w:w="1215" w:type="dxa"/>
          </w:tcPr>
          <w:p w:rsidR="00D907C0" w:rsidRPr="00E15EDA" w:rsidRDefault="00D907C0" w:rsidP="0064705E">
            <w:pPr>
              <w:jc w:val="both"/>
              <w:rPr>
                <w:shadow/>
                <w:szCs w:val="32"/>
              </w:rPr>
            </w:pPr>
          </w:p>
        </w:tc>
      </w:tr>
      <w:tr w:rsidR="00D907C0" w:rsidTr="00D907C0">
        <w:trPr>
          <w:tblCellSpacing w:w="20" w:type="dxa"/>
        </w:trPr>
        <w:tc>
          <w:tcPr>
            <w:tcW w:w="881" w:type="dxa"/>
            <w:shd w:val="clear" w:color="auto" w:fill="auto"/>
          </w:tcPr>
          <w:p w:rsidR="00D907C0" w:rsidRDefault="00D907C0" w:rsidP="0064705E">
            <w:pPr>
              <w:jc w:val="both"/>
            </w:pPr>
            <w:r w:rsidRPr="00E15EDA">
              <w:rPr>
                <w:shadow/>
                <w:szCs w:val="32"/>
                <w:lang w:val="en-US"/>
              </w:rPr>
              <w:t>IV</w:t>
            </w:r>
            <w:r w:rsidRPr="00E15EDA">
              <w:rPr>
                <w:shadow/>
                <w:szCs w:val="32"/>
              </w:rPr>
              <w:t>.</w:t>
            </w:r>
          </w:p>
        </w:tc>
        <w:tc>
          <w:tcPr>
            <w:tcW w:w="4070" w:type="dxa"/>
            <w:shd w:val="clear" w:color="auto" w:fill="auto"/>
          </w:tcPr>
          <w:p w:rsidR="00D907C0" w:rsidRPr="00E15EDA" w:rsidRDefault="00D907C0" w:rsidP="0064705E">
            <w:pPr>
              <w:jc w:val="both"/>
              <w:rPr>
                <w:shadow/>
                <w:szCs w:val="32"/>
              </w:rPr>
            </w:pPr>
            <w:r w:rsidRPr="00E15EDA">
              <w:rPr>
                <w:shadow/>
                <w:szCs w:val="32"/>
              </w:rPr>
              <w:t xml:space="preserve">Ходы и взятие фигур.     </w:t>
            </w:r>
          </w:p>
        </w:tc>
        <w:tc>
          <w:tcPr>
            <w:tcW w:w="1369" w:type="dxa"/>
            <w:shd w:val="clear" w:color="auto" w:fill="auto"/>
          </w:tcPr>
          <w:p w:rsidR="00D907C0" w:rsidRDefault="00D907C0" w:rsidP="0064705E">
            <w:pPr>
              <w:jc w:val="both"/>
            </w:pPr>
            <w:r w:rsidRPr="00E15EDA">
              <w:rPr>
                <w:shadow/>
                <w:szCs w:val="32"/>
              </w:rPr>
              <w:t>17 ч.</w:t>
            </w:r>
          </w:p>
        </w:tc>
        <w:tc>
          <w:tcPr>
            <w:tcW w:w="1436" w:type="dxa"/>
            <w:vMerge/>
            <w:shd w:val="clear" w:color="auto" w:fill="auto"/>
          </w:tcPr>
          <w:p w:rsidR="00D907C0" w:rsidRDefault="00D907C0" w:rsidP="0064705E">
            <w:pPr>
              <w:jc w:val="both"/>
            </w:pPr>
          </w:p>
        </w:tc>
        <w:tc>
          <w:tcPr>
            <w:tcW w:w="1370" w:type="dxa"/>
            <w:shd w:val="clear" w:color="auto" w:fill="auto"/>
          </w:tcPr>
          <w:p w:rsidR="00D907C0" w:rsidRDefault="00D907C0" w:rsidP="0064705E">
            <w:pPr>
              <w:jc w:val="both"/>
            </w:pPr>
            <w:r w:rsidRPr="00E15EDA">
              <w:rPr>
                <w:shadow/>
                <w:szCs w:val="32"/>
              </w:rPr>
              <w:t>17 ч.</w:t>
            </w:r>
          </w:p>
        </w:tc>
        <w:tc>
          <w:tcPr>
            <w:tcW w:w="1215" w:type="dxa"/>
          </w:tcPr>
          <w:p w:rsidR="00D907C0" w:rsidRPr="00E15EDA" w:rsidRDefault="007B1112" w:rsidP="0064705E">
            <w:pPr>
              <w:jc w:val="both"/>
              <w:rPr>
                <w:shadow/>
                <w:szCs w:val="32"/>
              </w:rPr>
            </w:pPr>
            <w:r w:rsidRPr="008E523F">
              <w:rPr>
                <w:rFonts w:eastAsiaTheme="minorHAnsi"/>
                <w:color w:val="FF0000"/>
                <w:lang w:eastAsia="en-US"/>
              </w:rPr>
              <w:t>Шахматный этикет</w:t>
            </w:r>
          </w:p>
        </w:tc>
      </w:tr>
      <w:tr w:rsidR="00D907C0" w:rsidTr="00D907C0">
        <w:trPr>
          <w:trHeight w:val="45"/>
          <w:tblCellSpacing w:w="20" w:type="dxa"/>
        </w:trPr>
        <w:tc>
          <w:tcPr>
            <w:tcW w:w="881" w:type="dxa"/>
            <w:shd w:val="clear" w:color="auto" w:fill="auto"/>
          </w:tcPr>
          <w:p w:rsidR="00D907C0" w:rsidRDefault="00D907C0" w:rsidP="0064705E">
            <w:pPr>
              <w:jc w:val="both"/>
            </w:pPr>
            <w:r w:rsidRPr="00E15EDA">
              <w:rPr>
                <w:shadow/>
                <w:szCs w:val="32"/>
                <w:lang w:val="en-US"/>
              </w:rPr>
              <w:t>V</w:t>
            </w:r>
            <w:r w:rsidRPr="00E15EDA">
              <w:rPr>
                <w:shadow/>
                <w:szCs w:val="32"/>
              </w:rPr>
              <w:t>.</w:t>
            </w:r>
          </w:p>
        </w:tc>
        <w:tc>
          <w:tcPr>
            <w:tcW w:w="4070" w:type="dxa"/>
            <w:shd w:val="clear" w:color="auto" w:fill="auto"/>
          </w:tcPr>
          <w:p w:rsidR="00D907C0" w:rsidRPr="00E15EDA" w:rsidRDefault="00D907C0" w:rsidP="0064705E">
            <w:pPr>
              <w:jc w:val="both"/>
              <w:rPr>
                <w:shadow/>
                <w:szCs w:val="32"/>
              </w:rPr>
            </w:pPr>
            <w:r w:rsidRPr="00E15EDA">
              <w:rPr>
                <w:shadow/>
                <w:szCs w:val="32"/>
              </w:rPr>
              <w:t xml:space="preserve">Цель шахматной партии.     </w:t>
            </w:r>
          </w:p>
        </w:tc>
        <w:tc>
          <w:tcPr>
            <w:tcW w:w="1369" w:type="dxa"/>
            <w:shd w:val="clear" w:color="auto" w:fill="auto"/>
          </w:tcPr>
          <w:p w:rsidR="00D907C0" w:rsidRDefault="00D907C0" w:rsidP="0064705E">
            <w:pPr>
              <w:jc w:val="both"/>
            </w:pPr>
            <w:r w:rsidRPr="00E15EDA">
              <w:rPr>
                <w:shadow/>
                <w:szCs w:val="32"/>
              </w:rPr>
              <w:t>6 ч.</w:t>
            </w:r>
          </w:p>
        </w:tc>
        <w:tc>
          <w:tcPr>
            <w:tcW w:w="1436" w:type="dxa"/>
            <w:vMerge/>
            <w:shd w:val="clear" w:color="auto" w:fill="auto"/>
          </w:tcPr>
          <w:p w:rsidR="00D907C0" w:rsidRDefault="00D907C0" w:rsidP="0064705E">
            <w:pPr>
              <w:jc w:val="both"/>
            </w:pPr>
          </w:p>
        </w:tc>
        <w:tc>
          <w:tcPr>
            <w:tcW w:w="1370" w:type="dxa"/>
            <w:shd w:val="clear" w:color="auto" w:fill="auto"/>
          </w:tcPr>
          <w:p w:rsidR="00D907C0" w:rsidRDefault="00D907C0" w:rsidP="0064705E">
            <w:pPr>
              <w:jc w:val="both"/>
            </w:pPr>
            <w:r w:rsidRPr="00E15EDA">
              <w:rPr>
                <w:shadow/>
                <w:szCs w:val="32"/>
              </w:rPr>
              <w:t>6 ч.</w:t>
            </w:r>
          </w:p>
        </w:tc>
        <w:tc>
          <w:tcPr>
            <w:tcW w:w="1215" w:type="dxa"/>
          </w:tcPr>
          <w:p w:rsidR="00D907C0" w:rsidRPr="00E15EDA" w:rsidRDefault="00D907C0" w:rsidP="0064705E">
            <w:pPr>
              <w:jc w:val="both"/>
              <w:rPr>
                <w:shadow/>
                <w:szCs w:val="32"/>
              </w:rPr>
            </w:pPr>
          </w:p>
        </w:tc>
      </w:tr>
      <w:tr w:rsidR="00D907C0" w:rsidTr="00D907C0">
        <w:trPr>
          <w:trHeight w:val="45"/>
          <w:tblCellSpacing w:w="20" w:type="dxa"/>
        </w:trPr>
        <w:tc>
          <w:tcPr>
            <w:tcW w:w="881" w:type="dxa"/>
            <w:shd w:val="clear" w:color="auto" w:fill="auto"/>
          </w:tcPr>
          <w:p w:rsidR="00D907C0" w:rsidRDefault="00D907C0" w:rsidP="0064705E">
            <w:pPr>
              <w:jc w:val="both"/>
            </w:pPr>
            <w:r w:rsidRPr="00E15EDA">
              <w:rPr>
                <w:shadow/>
                <w:szCs w:val="32"/>
                <w:lang w:val="en-US"/>
              </w:rPr>
              <w:t>VI</w:t>
            </w:r>
            <w:r w:rsidRPr="00E15EDA">
              <w:rPr>
                <w:shadow/>
                <w:szCs w:val="32"/>
              </w:rPr>
              <w:t>.</w:t>
            </w:r>
          </w:p>
        </w:tc>
        <w:tc>
          <w:tcPr>
            <w:tcW w:w="4070" w:type="dxa"/>
            <w:shd w:val="clear" w:color="auto" w:fill="auto"/>
          </w:tcPr>
          <w:p w:rsidR="00D907C0" w:rsidRPr="00E15EDA" w:rsidRDefault="00D907C0" w:rsidP="0064705E">
            <w:pPr>
              <w:jc w:val="both"/>
              <w:rPr>
                <w:shadow/>
                <w:szCs w:val="32"/>
              </w:rPr>
            </w:pPr>
            <w:r w:rsidRPr="00E15EDA">
              <w:rPr>
                <w:shadow/>
                <w:szCs w:val="32"/>
              </w:rPr>
              <w:t xml:space="preserve">Игра всеми фигурами из начального положения.     </w:t>
            </w:r>
          </w:p>
        </w:tc>
        <w:tc>
          <w:tcPr>
            <w:tcW w:w="1369" w:type="dxa"/>
            <w:shd w:val="clear" w:color="auto" w:fill="auto"/>
          </w:tcPr>
          <w:p w:rsidR="00D907C0" w:rsidRDefault="00D907C0" w:rsidP="0064705E">
            <w:pPr>
              <w:jc w:val="both"/>
            </w:pPr>
            <w:r w:rsidRPr="00E15EDA">
              <w:rPr>
                <w:shadow/>
                <w:szCs w:val="32"/>
              </w:rPr>
              <w:t>3 ч.</w:t>
            </w:r>
          </w:p>
        </w:tc>
        <w:tc>
          <w:tcPr>
            <w:tcW w:w="1436" w:type="dxa"/>
            <w:vMerge/>
            <w:shd w:val="clear" w:color="auto" w:fill="auto"/>
          </w:tcPr>
          <w:p w:rsidR="00D907C0" w:rsidRDefault="00D907C0" w:rsidP="0064705E">
            <w:pPr>
              <w:jc w:val="both"/>
            </w:pPr>
          </w:p>
        </w:tc>
        <w:tc>
          <w:tcPr>
            <w:tcW w:w="1370" w:type="dxa"/>
            <w:shd w:val="clear" w:color="auto" w:fill="auto"/>
          </w:tcPr>
          <w:p w:rsidR="00D907C0" w:rsidRDefault="00D907C0" w:rsidP="0064705E">
            <w:pPr>
              <w:jc w:val="both"/>
            </w:pPr>
            <w:r w:rsidRPr="00E15EDA">
              <w:rPr>
                <w:shadow/>
                <w:szCs w:val="32"/>
              </w:rPr>
              <w:t>3 ч.</w:t>
            </w:r>
          </w:p>
        </w:tc>
        <w:tc>
          <w:tcPr>
            <w:tcW w:w="1215" w:type="dxa"/>
          </w:tcPr>
          <w:p w:rsidR="005F4F63" w:rsidRPr="005F4F63" w:rsidRDefault="005F4F63" w:rsidP="005F4F63">
            <w:pPr>
              <w:jc w:val="both"/>
              <w:rPr>
                <w:color w:val="FF0000"/>
              </w:rPr>
            </w:pPr>
            <w:r w:rsidRPr="005F4F63">
              <w:rPr>
                <w:color w:val="FF0000"/>
              </w:rPr>
              <w:t>Инструкция по технике безопасности во время соревнований:</w:t>
            </w:r>
          </w:p>
          <w:p w:rsidR="005F4F63" w:rsidRPr="005F4F63" w:rsidRDefault="005F4F63" w:rsidP="005F4F63">
            <w:pPr>
              <w:jc w:val="both"/>
              <w:rPr>
                <w:color w:val="FF0000"/>
                <w:szCs w:val="28"/>
              </w:rPr>
            </w:pPr>
          </w:p>
          <w:p w:rsidR="00D907C0" w:rsidRPr="00E15EDA" w:rsidRDefault="00D907C0" w:rsidP="0064705E">
            <w:pPr>
              <w:jc w:val="both"/>
              <w:rPr>
                <w:shadow/>
                <w:szCs w:val="32"/>
              </w:rPr>
            </w:pPr>
          </w:p>
        </w:tc>
      </w:tr>
      <w:tr w:rsidR="00D907C0" w:rsidTr="00D907C0">
        <w:trPr>
          <w:trHeight w:val="45"/>
          <w:tblCellSpacing w:w="20" w:type="dxa"/>
        </w:trPr>
        <w:tc>
          <w:tcPr>
            <w:tcW w:w="881" w:type="dxa"/>
            <w:shd w:val="clear" w:color="auto" w:fill="auto"/>
          </w:tcPr>
          <w:p w:rsidR="00D907C0" w:rsidRDefault="00D907C0" w:rsidP="0064705E">
            <w:pPr>
              <w:jc w:val="both"/>
            </w:pPr>
            <w:r w:rsidRPr="00E15EDA">
              <w:rPr>
                <w:shadow/>
                <w:szCs w:val="32"/>
                <w:lang w:val="en-US"/>
              </w:rPr>
              <w:t>VII</w:t>
            </w:r>
            <w:r w:rsidRPr="00E15EDA">
              <w:rPr>
                <w:shadow/>
                <w:szCs w:val="32"/>
              </w:rPr>
              <w:t>.</w:t>
            </w:r>
          </w:p>
        </w:tc>
        <w:tc>
          <w:tcPr>
            <w:tcW w:w="4070" w:type="dxa"/>
            <w:shd w:val="clear" w:color="auto" w:fill="auto"/>
          </w:tcPr>
          <w:p w:rsidR="00D907C0" w:rsidRPr="00E15EDA" w:rsidRDefault="00D907C0" w:rsidP="0064705E">
            <w:pPr>
              <w:jc w:val="both"/>
              <w:rPr>
                <w:shadow/>
                <w:szCs w:val="32"/>
              </w:rPr>
            </w:pPr>
            <w:r w:rsidRPr="00E15EDA">
              <w:rPr>
                <w:shadow/>
                <w:szCs w:val="32"/>
              </w:rPr>
              <w:t xml:space="preserve">Обобщение.     </w:t>
            </w:r>
          </w:p>
        </w:tc>
        <w:tc>
          <w:tcPr>
            <w:tcW w:w="1369" w:type="dxa"/>
            <w:shd w:val="clear" w:color="auto" w:fill="auto"/>
          </w:tcPr>
          <w:p w:rsidR="00D907C0" w:rsidRDefault="00D907C0" w:rsidP="0064705E">
            <w:pPr>
              <w:jc w:val="both"/>
            </w:pPr>
            <w:r>
              <w:t>-</w:t>
            </w:r>
          </w:p>
        </w:tc>
        <w:tc>
          <w:tcPr>
            <w:tcW w:w="1436" w:type="dxa"/>
            <w:shd w:val="clear" w:color="auto" w:fill="auto"/>
          </w:tcPr>
          <w:p w:rsidR="00D907C0" w:rsidRDefault="00D907C0" w:rsidP="0064705E">
            <w:pPr>
              <w:jc w:val="both"/>
            </w:pPr>
            <w:r w:rsidRPr="00E15EDA">
              <w:rPr>
                <w:shadow/>
                <w:szCs w:val="32"/>
              </w:rPr>
              <w:t>1 ч.</w:t>
            </w:r>
          </w:p>
        </w:tc>
        <w:tc>
          <w:tcPr>
            <w:tcW w:w="1370" w:type="dxa"/>
            <w:shd w:val="clear" w:color="auto" w:fill="auto"/>
          </w:tcPr>
          <w:p w:rsidR="00D907C0" w:rsidRDefault="00D907C0" w:rsidP="0064705E">
            <w:pPr>
              <w:jc w:val="both"/>
            </w:pPr>
            <w:r w:rsidRPr="00E15EDA">
              <w:rPr>
                <w:shadow/>
                <w:szCs w:val="32"/>
              </w:rPr>
              <w:t>1 ч.</w:t>
            </w:r>
          </w:p>
        </w:tc>
        <w:tc>
          <w:tcPr>
            <w:tcW w:w="1215" w:type="dxa"/>
          </w:tcPr>
          <w:p w:rsidR="00D907C0" w:rsidRPr="00E15EDA" w:rsidRDefault="00D907C0" w:rsidP="0064705E">
            <w:pPr>
              <w:jc w:val="both"/>
              <w:rPr>
                <w:shadow/>
                <w:szCs w:val="32"/>
              </w:rPr>
            </w:pPr>
          </w:p>
        </w:tc>
      </w:tr>
    </w:tbl>
    <w:p w:rsidR="00BD5DE1" w:rsidRPr="00092FF2" w:rsidRDefault="00BD5DE1" w:rsidP="00BD5DE1">
      <w:pPr>
        <w:jc w:val="both"/>
        <w:rPr>
          <w:b/>
          <w:sz w:val="32"/>
        </w:rPr>
      </w:pPr>
    </w:p>
    <w:p w:rsidR="00BD5DE1" w:rsidRPr="00092FF2" w:rsidRDefault="00003F17" w:rsidP="00BD5DE1">
      <w:pPr>
        <w:pStyle w:val="a6"/>
        <w:ind w:left="0"/>
        <w:jc w:val="both"/>
        <w:rPr>
          <w:b/>
        </w:rPr>
      </w:pPr>
      <w:r>
        <w:rPr>
          <w:b/>
        </w:rPr>
        <w:t>3</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58"/>
        <w:gridCol w:w="3513"/>
        <w:gridCol w:w="1308"/>
        <w:gridCol w:w="1420"/>
        <w:gridCol w:w="1274"/>
        <w:gridCol w:w="2248"/>
      </w:tblGrid>
      <w:tr w:rsidR="00D907C0" w:rsidTr="00D907C0">
        <w:trPr>
          <w:tblCellSpacing w:w="20" w:type="dxa"/>
        </w:trPr>
        <w:tc>
          <w:tcPr>
            <w:tcW w:w="862" w:type="dxa"/>
            <w:vMerge w:val="restart"/>
            <w:shd w:val="clear" w:color="auto" w:fill="auto"/>
          </w:tcPr>
          <w:p w:rsidR="00D907C0" w:rsidRDefault="00D907C0" w:rsidP="0064705E">
            <w:pPr>
              <w:jc w:val="both"/>
            </w:pPr>
            <w:r>
              <w:t>№ п/п</w:t>
            </w:r>
          </w:p>
        </w:tc>
        <w:tc>
          <w:tcPr>
            <w:tcW w:w="4080" w:type="dxa"/>
            <w:vMerge w:val="restart"/>
            <w:shd w:val="clear" w:color="auto" w:fill="auto"/>
          </w:tcPr>
          <w:p w:rsidR="00D907C0" w:rsidRDefault="00D907C0" w:rsidP="0064705E">
            <w:pPr>
              <w:jc w:val="both"/>
            </w:pPr>
            <w:r>
              <w:t>Наименование разделов и тем</w:t>
            </w:r>
          </w:p>
        </w:tc>
        <w:tc>
          <w:tcPr>
            <w:tcW w:w="4260" w:type="dxa"/>
            <w:gridSpan w:val="3"/>
            <w:shd w:val="clear" w:color="auto" w:fill="auto"/>
          </w:tcPr>
          <w:p w:rsidR="00D907C0" w:rsidRDefault="00D907C0" w:rsidP="0064705E">
            <w:pPr>
              <w:jc w:val="both"/>
            </w:pPr>
            <w:r>
              <w:t>Количество часов</w:t>
            </w:r>
          </w:p>
        </w:tc>
        <w:tc>
          <w:tcPr>
            <w:tcW w:w="1219" w:type="dxa"/>
          </w:tcPr>
          <w:p w:rsidR="00D907C0" w:rsidRPr="00422600" w:rsidRDefault="00D907C0" w:rsidP="00D907C0">
            <w:pPr>
              <w:ind w:firstLine="225"/>
              <w:jc w:val="both"/>
            </w:pPr>
            <w:r>
              <w:rPr>
                <w:color w:val="FF0000"/>
                <w:sz w:val="28"/>
                <w:szCs w:val="28"/>
              </w:rPr>
              <w:t xml:space="preserve">Модуль воспитательной </w:t>
            </w:r>
            <w:r>
              <w:rPr>
                <w:color w:val="FF0000"/>
                <w:sz w:val="28"/>
                <w:szCs w:val="28"/>
              </w:rPr>
              <w:lastRenderedPageBreak/>
              <w:t>программы «Школьный урок»</w:t>
            </w:r>
          </w:p>
          <w:p w:rsidR="00D907C0" w:rsidRDefault="00D907C0" w:rsidP="0064705E">
            <w:pPr>
              <w:jc w:val="both"/>
            </w:pPr>
          </w:p>
        </w:tc>
      </w:tr>
      <w:tr w:rsidR="00D907C0" w:rsidTr="00D907C0">
        <w:trPr>
          <w:tblCellSpacing w:w="20" w:type="dxa"/>
        </w:trPr>
        <w:tc>
          <w:tcPr>
            <w:tcW w:w="862" w:type="dxa"/>
            <w:vMerge/>
            <w:shd w:val="clear" w:color="auto" w:fill="auto"/>
          </w:tcPr>
          <w:p w:rsidR="00D907C0" w:rsidRDefault="00D907C0" w:rsidP="0064705E">
            <w:pPr>
              <w:jc w:val="both"/>
            </w:pPr>
          </w:p>
        </w:tc>
        <w:tc>
          <w:tcPr>
            <w:tcW w:w="4080" w:type="dxa"/>
            <w:vMerge/>
            <w:shd w:val="clear" w:color="auto" w:fill="auto"/>
          </w:tcPr>
          <w:p w:rsidR="00D907C0" w:rsidRDefault="00D907C0" w:rsidP="0064705E">
            <w:pPr>
              <w:jc w:val="both"/>
            </w:pPr>
          </w:p>
        </w:tc>
        <w:tc>
          <w:tcPr>
            <w:tcW w:w="1370" w:type="dxa"/>
            <w:shd w:val="clear" w:color="auto" w:fill="auto"/>
          </w:tcPr>
          <w:p w:rsidR="00D907C0" w:rsidRDefault="00D907C0" w:rsidP="0064705E">
            <w:pPr>
              <w:jc w:val="both"/>
            </w:pPr>
            <w:r>
              <w:t>Теория</w:t>
            </w:r>
          </w:p>
        </w:tc>
        <w:tc>
          <w:tcPr>
            <w:tcW w:w="1437" w:type="dxa"/>
            <w:shd w:val="clear" w:color="auto" w:fill="auto"/>
          </w:tcPr>
          <w:p w:rsidR="00D907C0" w:rsidRDefault="00D907C0" w:rsidP="0064705E">
            <w:pPr>
              <w:jc w:val="both"/>
            </w:pPr>
            <w:r>
              <w:t>Практика</w:t>
            </w:r>
          </w:p>
        </w:tc>
        <w:tc>
          <w:tcPr>
            <w:tcW w:w="1373" w:type="dxa"/>
            <w:shd w:val="clear" w:color="auto" w:fill="auto"/>
          </w:tcPr>
          <w:p w:rsidR="00D907C0" w:rsidRDefault="00D907C0" w:rsidP="0064705E">
            <w:pPr>
              <w:jc w:val="both"/>
            </w:pPr>
            <w:r>
              <w:t>Всего часов</w:t>
            </w:r>
          </w:p>
        </w:tc>
        <w:tc>
          <w:tcPr>
            <w:tcW w:w="1219" w:type="dxa"/>
          </w:tcPr>
          <w:p w:rsidR="00D907C0" w:rsidRDefault="00D907C0" w:rsidP="0064705E">
            <w:pPr>
              <w:jc w:val="both"/>
            </w:pPr>
          </w:p>
        </w:tc>
      </w:tr>
      <w:tr w:rsidR="00D907C0" w:rsidTr="00D907C0">
        <w:trPr>
          <w:tblCellSpacing w:w="20" w:type="dxa"/>
        </w:trPr>
        <w:tc>
          <w:tcPr>
            <w:tcW w:w="862" w:type="dxa"/>
            <w:shd w:val="clear" w:color="auto" w:fill="auto"/>
          </w:tcPr>
          <w:p w:rsidR="00D907C0" w:rsidRPr="004C4B07" w:rsidRDefault="00D907C0" w:rsidP="0064705E">
            <w:pPr>
              <w:jc w:val="both"/>
            </w:pPr>
            <w:r w:rsidRPr="00E15EDA">
              <w:rPr>
                <w:shadow/>
                <w:szCs w:val="32"/>
                <w:lang w:val="en-US"/>
              </w:rPr>
              <w:t>I</w:t>
            </w:r>
            <w:r w:rsidRPr="00E15EDA">
              <w:rPr>
                <w:shadow/>
                <w:szCs w:val="32"/>
              </w:rPr>
              <w:t>.</w:t>
            </w:r>
          </w:p>
        </w:tc>
        <w:tc>
          <w:tcPr>
            <w:tcW w:w="4080" w:type="dxa"/>
            <w:shd w:val="clear" w:color="auto" w:fill="auto"/>
          </w:tcPr>
          <w:p w:rsidR="00D907C0" w:rsidRPr="004C4B07" w:rsidRDefault="00D907C0" w:rsidP="0064705E">
            <w:pPr>
              <w:jc w:val="both"/>
            </w:pPr>
            <w:r w:rsidRPr="00E15EDA">
              <w:rPr>
                <w:shadow/>
                <w:szCs w:val="32"/>
              </w:rPr>
              <w:t>Кра</w:t>
            </w:r>
            <w:r w:rsidR="007B1112">
              <w:rPr>
                <w:shadow/>
                <w:szCs w:val="32"/>
              </w:rPr>
              <w:t>т</w:t>
            </w:r>
            <w:r w:rsidRPr="00E15EDA">
              <w:rPr>
                <w:shadow/>
                <w:szCs w:val="32"/>
              </w:rPr>
              <w:t>кая история шахмат.     .</w:t>
            </w:r>
          </w:p>
        </w:tc>
        <w:tc>
          <w:tcPr>
            <w:tcW w:w="1370" w:type="dxa"/>
            <w:shd w:val="clear" w:color="auto" w:fill="auto"/>
          </w:tcPr>
          <w:p w:rsidR="00D907C0" w:rsidRPr="004C4B07" w:rsidRDefault="00D907C0" w:rsidP="0064705E">
            <w:pPr>
              <w:jc w:val="both"/>
            </w:pPr>
            <w:r w:rsidRPr="00E15EDA">
              <w:rPr>
                <w:shadow/>
                <w:szCs w:val="32"/>
              </w:rPr>
              <w:t>5 ч</w:t>
            </w:r>
          </w:p>
        </w:tc>
        <w:tc>
          <w:tcPr>
            <w:tcW w:w="1437" w:type="dxa"/>
            <w:vMerge w:val="restart"/>
            <w:shd w:val="clear" w:color="auto" w:fill="auto"/>
          </w:tcPr>
          <w:p w:rsidR="00D907C0" w:rsidRDefault="00D907C0" w:rsidP="0064705E">
            <w:pPr>
              <w:jc w:val="both"/>
            </w:pPr>
            <w:r>
              <w:t>20 – 25 минут на каждом занятии</w:t>
            </w:r>
          </w:p>
        </w:tc>
        <w:tc>
          <w:tcPr>
            <w:tcW w:w="1373" w:type="dxa"/>
            <w:shd w:val="clear" w:color="auto" w:fill="auto"/>
          </w:tcPr>
          <w:p w:rsidR="00D907C0" w:rsidRPr="004C4B07" w:rsidRDefault="00D907C0" w:rsidP="0064705E">
            <w:pPr>
              <w:jc w:val="both"/>
            </w:pPr>
            <w:r w:rsidRPr="00E15EDA">
              <w:rPr>
                <w:shadow/>
                <w:szCs w:val="32"/>
              </w:rPr>
              <w:t>5 ч</w:t>
            </w:r>
          </w:p>
        </w:tc>
        <w:tc>
          <w:tcPr>
            <w:tcW w:w="1219" w:type="dxa"/>
          </w:tcPr>
          <w:p w:rsidR="007B1112" w:rsidRPr="005D64BA" w:rsidRDefault="007B1112" w:rsidP="007B1112">
            <w:pPr>
              <w:jc w:val="both"/>
              <w:rPr>
                <w:rFonts w:eastAsiaTheme="minorHAnsi"/>
                <w:lang w:eastAsia="en-US"/>
              </w:rPr>
            </w:pPr>
            <w:r w:rsidRPr="008E523F">
              <w:rPr>
                <w:rFonts w:eastAsiaTheme="minorHAnsi"/>
                <w:color w:val="FF0000"/>
                <w:lang w:eastAsia="en-US"/>
              </w:rPr>
              <w:t>Шахматы в современном мире.</w:t>
            </w:r>
          </w:p>
          <w:p w:rsidR="00D907C0" w:rsidRPr="00E15EDA" w:rsidRDefault="00D907C0" w:rsidP="0064705E">
            <w:pPr>
              <w:jc w:val="both"/>
              <w:rPr>
                <w:shadow/>
                <w:szCs w:val="32"/>
              </w:rPr>
            </w:pPr>
          </w:p>
        </w:tc>
      </w:tr>
      <w:tr w:rsidR="00D907C0" w:rsidTr="00D907C0">
        <w:trPr>
          <w:tblCellSpacing w:w="20" w:type="dxa"/>
        </w:trPr>
        <w:tc>
          <w:tcPr>
            <w:tcW w:w="862" w:type="dxa"/>
            <w:shd w:val="clear" w:color="auto" w:fill="auto"/>
          </w:tcPr>
          <w:p w:rsidR="00D907C0" w:rsidRPr="004C4B07" w:rsidRDefault="00D907C0" w:rsidP="0064705E">
            <w:pPr>
              <w:jc w:val="both"/>
            </w:pPr>
            <w:r w:rsidRPr="00E15EDA">
              <w:rPr>
                <w:shadow/>
                <w:szCs w:val="32"/>
                <w:lang w:val="en-US"/>
              </w:rPr>
              <w:t>II</w:t>
            </w:r>
            <w:r w:rsidRPr="00E15EDA">
              <w:rPr>
                <w:shadow/>
                <w:szCs w:val="32"/>
              </w:rPr>
              <w:t>.</w:t>
            </w:r>
          </w:p>
        </w:tc>
        <w:tc>
          <w:tcPr>
            <w:tcW w:w="4080" w:type="dxa"/>
            <w:shd w:val="clear" w:color="auto" w:fill="auto"/>
          </w:tcPr>
          <w:p w:rsidR="00D907C0" w:rsidRPr="004C4B07" w:rsidRDefault="00D907C0" w:rsidP="0064705E">
            <w:pPr>
              <w:jc w:val="both"/>
            </w:pPr>
            <w:r w:rsidRPr="00E15EDA">
              <w:rPr>
                <w:shadow/>
                <w:szCs w:val="32"/>
              </w:rPr>
              <w:t xml:space="preserve">Шахматная нотация.     </w:t>
            </w:r>
          </w:p>
        </w:tc>
        <w:tc>
          <w:tcPr>
            <w:tcW w:w="1370" w:type="dxa"/>
            <w:shd w:val="clear" w:color="auto" w:fill="auto"/>
          </w:tcPr>
          <w:p w:rsidR="00D907C0" w:rsidRPr="004C4B07" w:rsidRDefault="00D907C0" w:rsidP="0064705E">
            <w:pPr>
              <w:jc w:val="both"/>
            </w:pPr>
            <w:r w:rsidRPr="00E15EDA">
              <w:rPr>
                <w:shadow/>
                <w:szCs w:val="32"/>
              </w:rPr>
              <w:t>7 ч.</w:t>
            </w:r>
          </w:p>
        </w:tc>
        <w:tc>
          <w:tcPr>
            <w:tcW w:w="1437" w:type="dxa"/>
            <w:vMerge/>
            <w:shd w:val="clear" w:color="auto" w:fill="auto"/>
          </w:tcPr>
          <w:p w:rsidR="00D907C0" w:rsidRDefault="00D907C0" w:rsidP="0064705E">
            <w:pPr>
              <w:jc w:val="both"/>
            </w:pPr>
          </w:p>
        </w:tc>
        <w:tc>
          <w:tcPr>
            <w:tcW w:w="1373" w:type="dxa"/>
            <w:shd w:val="clear" w:color="auto" w:fill="auto"/>
          </w:tcPr>
          <w:p w:rsidR="00D907C0" w:rsidRPr="004C4B07" w:rsidRDefault="00D907C0" w:rsidP="0064705E">
            <w:pPr>
              <w:jc w:val="both"/>
            </w:pPr>
            <w:r w:rsidRPr="00E15EDA">
              <w:rPr>
                <w:shadow/>
                <w:szCs w:val="32"/>
              </w:rPr>
              <w:t>7 ч.</w:t>
            </w:r>
          </w:p>
        </w:tc>
        <w:tc>
          <w:tcPr>
            <w:tcW w:w="1219" w:type="dxa"/>
          </w:tcPr>
          <w:p w:rsidR="007B1112" w:rsidRPr="005F4F63" w:rsidRDefault="007B1112" w:rsidP="007B1112">
            <w:pPr>
              <w:jc w:val="both"/>
              <w:rPr>
                <w:color w:val="FF0000"/>
              </w:rPr>
            </w:pPr>
            <w:r w:rsidRPr="005F4F63">
              <w:rPr>
                <w:color w:val="FF0000"/>
              </w:rPr>
              <w:t>Инструкция по технике безопасности во время соревнований:</w:t>
            </w:r>
          </w:p>
          <w:p w:rsidR="007B1112" w:rsidRPr="005F4F63" w:rsidRDefault="007B1112" w:rsidP="007B1112">
            <w:pPr>
              <w:jc w:val="both"/>
              <w:rPr>
                <w:color w:val="FF0000"/>
                <w:szCs w:val="28"/>
              </w:rPr>
            </w:pPr>
          </w:p>
          <w:p w:rsidR="00D907C0" w:rsidRPr="00E15EDA" w:rsidRDefault="00D907C0" w:rsidP="0064705E">
            <w:pPr>
              <w:jc w:val="both"/>
              <w:rPr>
                <w:shadow/>
                <w:szCs w:val="32"/>
              </w:rPr>
            </w:pPr>
          </w:p>
        </w:tc>
      </w:tr>
      <w:tr w:rsidR="00D907C0" w:rsidTr="00D907C0">
        <w:trPr>
          <w:tblCellSpacing w:w="20" w:type="dxa"/>
        </w:trPr>
        <w:tc>
          <w:tcPr>
            <w:tcW w:w="862" w:type="dxa"/>
            <w:shd w:val="clear" w:color="auto" w:fill="auto"/>
          </w:tcPr>
          <w:p w:rsidR="00D907C0" w:rsidRPr="004C4B07" w:rsidRDefault="00D907C0" w:rsidP="0064705E">
            <w:pPr>
              <w:jc w:val="both"/>
            </w:pPr>
            <w:r w:rsidRPr="00E15EDA">
              <w:rPr>
                <w:shadow/>
                <w:szCs w:val="32"/>
                <w:lang w:val="en-US"/>
              </w:rPr>
              <w:t>III</w:t>
            </w:r>
            <w:r w:rsidRPr="00E15EDA">
              <w:rPr>
                <w:shadow/>
                <w:szCs w:val="32"/>
              </w:rPr>
              <w:t>.</w:t>
            </w:r>
          </w:p>
        </w:tc>
        <w:tc>
          <w:tcPr>
            <w:tcW w:w="4080" w:type="dxa"/>
            <w:shd w:val="clear" w:color="auto" w:fill="auto"/>
          </w:tcPr>
          <w:p w:rsidR="00D907C0" w:rsidRPr="00E15EDA" w:rsidRDefault="00D907C0" w:rsidP="0064705E">
            <w:pPr>
              <w:jc w:val="both"/>
              <w:rPr>
                <w:shadow/>
                <w:szCs w:val="32"/>
              </w:rPr>
            </w:pPr>
            <w:r w:rsidRPr="00E15EDA">
              <w:rPr>
                <w:shadow/>
                <w:szCs w:val="32"/>
              </w:rPr>
              <w:t xml:space="preserve">Ценность шахматных фигур.     </w:t>
            </w:r>
          </w:p>
        </w:tc>
        <w:tc>
          <w:tcPr>
            <w:tcW w:w="1370" w:type="dxa"/>
            <w:shd w:val="clear" w:color="auto" w:fill="auto"/>
          </w:tcPr>
          <w:p w:rsidR="00D907C0" w:rsidRPr="004C4B07" w:rsidRDefault="00D907C0" w:rsidP="0064705E">
            <w:pPr>
              <w:jc w:val="both"/>
            </w:pPr>
            <w:r w:rsidRPr="00E15EDA">
              <w:rPr>
                <w:shadow/>
                <w:szCs w:val="32"/>
              </w:rPr>
              <w:t>7 ч.</w:t>
            </w:r>
          </w:p>
        </w:tc>
        <w:tc>
          <w:tcPr>
            <w:tcW w:w="1437" w:type="dxa"/>
            <w:vMerge/>
            <w:shd w:val="clear" w:color="auto" w:fill="auto"/>
          </w:tcPr>
          <w:p w:rsidR="00D907C0" w:rsidRDefault="00D907C0" w:rsidP="0064705E">
            <w:pPr>
              <w:jc w:val="both"/>
            </w:pPr>
          </w:p>
        </w:tc>
        <w:tc>
          <w:tcPr>
            <w:tcW w:w="1373" w:type="dxa"/>
            <w:shd w:val="clear" w:color="auto" w:fill="auto"/>
          </w:tcPr>
          <w:p w:rsidR="00D907C0" w:rsidRPr="004C4B07" w:rsidRDefault="00D907C0" w:rsidP="0064705E">
            <w:pPr>
              <w:jc w:val="both"/>
            </w:pPr>
            <w:r w:rsidRPr="00E15EDA">
              <w:rPr>
                <w:shadow/>
                <w:szCs w:val="32"/>
              </w:rPr>
              <w:t>7 ч.</w:t>
            </w:r>
          </w:p>
        </w:tc>
        <w:tc>
          <w:tcPr>
            <w:tcW w:w="1219" w:type="dxa"/>
          </w:tcPr>
          <w:p w:rsidR="00D907C0" w:rsidRPr="00E15EDA" w:rsidRDefault="00D907C0" w:rsidP="0064705E">
            <w:pPr>
              <w:jc w:val="both"/>
              <w:rPr>
                <w:shadow/>
                <w:szCs w:val="32"/>
              </w:rPr>
            </w:pPr>
          </w:p>
        </w:tc>
      </w:tr>
      <w:tr w:rsidR="00D907C0" w:rsidTr="00D907C0">
        <w:trPr>
          <w:tblCellSpacing w:w="20" w:type="dxa"/>
        </w:trPr>
        <w:tc>
          <w:tcPr>
            <w:tcW w:w="862" w:type="dxa"/>
            <w:shd w:val="clear" w:color="auto" w:fill="auto"/>
          </w:tcPr>
          <w:p w:rsidR="00D907C0" w:rsidRPr="004C4B07" w:rsidRDefault="00D907C0" w:rsidP="0064705E">
            <w:pPr>
              <w:jc w:val="both"/>
            </w:pPr>
            <w:r w:rsidRPr="00E15EDA">
              <w:rPr>
                <w:shadow/>
                <w:szCs w:val="32"/>
                <w:lang w:val="en-US"/>
              </w:rPr>
              <w:t>IV</w:t>
            </w:r>
            <w:r w:rsidRPr="00E15EDA">
              <w:rPr>
                <w:shadow/>
                <w:szCs w:val="32"/>
              </w:rPr>
              <w:t>.</w:t>
            </w:r>
          </w:p>
        </w:tc>
        <w:tc>
          <w:tcPr>
            <w:tcW w:w="4080" w:type="dxa"/>
            <w:shd w:val="clear" w:color="auto" w:fill="auto"/>
          </w:tcPr>
          <w:p w:rsidR="00D907C0" w:rsidRPr="00E15EDA" w:rsidRDefault="00D907C0" w:rsidP="0064705E">
            <w:pPr>
              <w:jc w:val="both"/>
              <w:rPr>
                <w:shadow/>
                <w:szCs w:val="32"/>
              </w:rPr>
            </w:pPr>
            <w:r w:rsidRPr="00E15EDA">
              <w:rPr>
                <w:shadow/>
                <w:szCs w:val="32"/>
              </w:rPr>
              <w:t xml:space="preserve">Техника </w:t>
            </w:r>
            <w:proofErr w:type="spellStart"/>
            <w:r w:rsidRPr="00E15EDA">
              <w:rPr>
                <w:shadow/>
                <w:szCs w:val="32"/>
              </w:rPr>
              <w:t>матования</w:t>
            </w:r>
            <w:proofErr w:type="spellEnd"/>
            <w:r w:rsidRPr="00E15EDA">
              <w:rPr>
                <w:shadow/>
                <w:szCs w:val="32"/>
              </w:rPr>
              <w:t xml:space="preserve"> одинокого </w:t>
            </w:r>
            <w:proofErr w:type="gramStart"/>
            <w:r w:rsidRPr="00E15EDA">
              <w:rPr>
                <w:shadow/>
                <w:szCs w:val="32"/>
              </w:rPr>
              <w:t>короля .</w:t>
            </w:r>
            <w:proofErr w:type="gramEnd"/>
            <w:r w:rsidRPr="00E15EDA">
              <w:rPr>
                <w:shadow/>
                <w:szCs w:val="32"/>
              </w:rPr>
              <w:t xml:space="preserve">     </w:t>
            </w:r>
          </w:p>
        </w:tc>
        <w:tc>
          <w:tcPr>
            <w:tcW w:w="1370" w:type="dxa"/>
            <w:shd w:val="clear" w:color="auto" w:fill="auto"/>
          </w:tcPr>
          <w:p w:rsidR="00D907C0" w:rsidRPr="004C4B07" w:rsidRDefault="00D907C0" w:rsidP="0064705E">
            <w:pPr>
              <w:jc w:val="both"/>
            </w:pPr>
            <w:r w:rsidRPr="00E15EDA">
              <w:rPr>
                <w:shadow/>
                <w:szCs w:val="32"/>
              </w:rPr>
              <w:t>5 ч.</w:t>
            </w:r>
          </w:p>
        </w:tc>
        <w:tc>
          <w:tcPr>
            <w:tcW w:w="1437" w:type="dxa"/>
            <w:vMerge/>
            <w:shd w:val="clear" w:color="auto" w:fill="auto"/>
          </w:tcPr>
          <w:p w:rsidR="00D907C0" w:rsidRDefault="00D907C0" w:rsidP="0064705E">
            <w:pPr>
              <w:jc w:val="both"/>
            </w:pPr>
          </w:p>
        </w:tc>
        <w:tc>
          <w:tcPr>
            <w:tcW w:w="1373" w:type="dxa"/>
            <w:shd w:val="clear" w:color="auto" w:fill="auto"/>
          </w:tcPr>
          <w:p w:rsidR="00D907C0" w:rsidRPr="004C4B07" w:rsidRDefault="00D907C0" w:rsidP="0064705E">
            <w:pPr>
              <w:jc w:val="both"/>
            </w:pPr>
            <w:r w:rsidRPr="00E15EDA">
              <w:rPr>
                <w:shadow/>
                <w:szCs w:val="32"/>
              </w:rPr>
              <w:t>5 ч.</w:t>
            </w:r>
          </w:p>
        </w:tc>
        <w:tc>
          <w:tcPr>
            <w:tcW w:w="1219" w:type="dxa"/>
          </w:tcPr>
          <w:p w:rsidR="00D907C0" w:rsidRPr="00E15EDA" w:rsidRDefault="007B1112" w:rsidP="0064705E">
            <w:pPr>
              <w:jc w:val="both"/>
              <w:rPr>
                <w:shadow/>
                <w:szCs w:val="32"/>
              </w:rPr>
            </w:pPr>
            <w:r w:rsidRPr="008E523F">
              <w:rPr>
                <w:rFonts w:eastAsiaTheme="minorHAnsi"/>
                <w:color w:val="FF0000"/>
                <w:lang w:eastAsia="en-US"/>
              </w:rPr>
              <w:t>Шахматный этикет</w:t>
            </w:r>
          </w:p>
        </w:tc>
      </w:tr>
      <w:tr w:rsidR="00D907C0" w:rsidTr="00D907C0">
        <w:trPr>
          <w:trHeight w:val="45"/>
          <w:tblCellSpacing w:w="20" w:type="dxa"/>
        </w:trPr>
        <w:tc>
          <w:tcPr>
            <w:tcW w:w="862" w:type="dxa"/>
            <w:shd w:val="clear" w:color="auto" w:fill="auto"/>
          </w:tcPr>
          <w:p w:rsidR="00D907C0" w:rsidRPr="004C4B07" w:rsidRDefault="00D907C0" w:rsidP="0064705E">
            <w:pPr>
              <w:jc w:val="both"/>
            </w:pPr>
            <w:r w:rsidRPr="00E15EDA">
              <w:rPr>
                <w:shadow/>
                <w:szCs w:val="32"/>
                <w:lang w:val="en-US"/>
              </w:rPr>
              <w:t>V</w:t>
            </w:r>
            <w:r w:rsidRPr="00E15EDA">
              <w:rPr>
                <w:shadow/>
                <w:szCs w:val="32"/>
              </w:rPr>
              <w:t>.</w:t>
            </w:r>
          </w:p>
        </w:tc>
        <w:tc>
          <w:tcPr>
            <w:tcW w:w="4080" w:type="dxa"/>
            <w:shd w:val="clear" w:color="auto" w:fill="auto"/>
          </w:tcPr>
          <w:p w:rsidR="00D907C0" w:rsidRPr="00E15EDA" w:rsidRDefault="00D907C0" w:rsidP="0064705E">
            <w:pPr>
              <w:jc w:val="both"/>
              <w:rPr>
                <w:shadow/>
                <w:szCs w:val="32"/>
              </w:rPr>
            </w:pPr>
            <w:r w:rsidRPr="00E15EDA">
              <w:rPr>
                <w:shadow/>
                <w:szCs w:val="32"/>
              </w:rPr>
              <w:t>Достижение без</w:t>
            </w:r>
            <w:r w:rsidR="007B1112">
              <w:rPr>
                <w:shadow/>
                <w:szCs w:val="32"/>
              </w:rPr>
              <w:t xml:space="preserve"> </w:t>
            </w:r>
            <w:r w:rsidRPr="00E15EDA">
              <w:rPr>
                <w:shadow/>
                <w:szCs w:val="32"/>
              </w:rPr>
              <w:t xml:space="preserve">жертвы материала.     </w:t>
            </w:r>
          </w:p>
        </w:tc>
        <w:tc>
          <w:tcPr>
            <w:tcW w:w="1370" w:type="dxa"/>
            <w:shd w:val="clear" w:color="auto" w:fill="auto"/>
          </w:tcPr>
          <w:p w:rsidR="00D907C0" w:rsidRPr="004C4B07" w:rsidRDefault="00D907C0" w:rsidP="0064705E">
            <w:pPr>
              <w:jc w:val="both"/>
            </w:pPr>
            <w:r w:rsidRPr="00E15EDA">
              <w:rPr>
                <w:shadow/>
                <w:szCs w:val="32"/>
              </w:rPr>
              <w:t>5 ч.</w:t>
            </w:r>
          </w:p>
        </w:tc>
        <w:tc>
          <w:tcPr>
            <w:tcW w:w="1437" w:type="dxa"/>
            <w:vMerge/>
            <w:shd w:val="clear" w:color="auto" w:fill="auto"/>
          </w:tcPr>
          <w:p w:rsidR="00D907C0" w:rsidRDefault="00D907C0" w:rsidP="0064705E">
            <w:pPr>
              <w:jc w:val="both"/>
            </w:pPr>
          </w:p>
        </w:tc>
        <w:tc>
          <w:tcPr>
            <w:tcW w:w="1373" w:type="dxa"/>
            <w:shd w:val="clear" w:color="auto" w:fill="auto"/>
          </w:tcPr>
          <w:p w:rsidR="00D907C0" w:rsidRPr="004C4B07" w:rsidRDefault="00D907C0" w:rsidP="0064705E">
            <w:pPr>
              <w:jc w:val="both"/>
            </w:pPr>
            <w:r w:rsidRPr="00E15EDA">
              <w:rPr>
                <w:shadow/>
                <w:szCs w:val="32"/>
              </w:rPr>
              <w:t>5 ч.</w:t>
            </w:r>
          </w:p>
        </w:tc>
        <w:tc>
          <w:tcPr>
            <w:tcW w:w="1219" w:type="dxa"/>
          </w:tcPr>
          <w:p w:rsidR="00D907C0" w:rsidRPr="00E15EDA" w:rsidRDefault="00D907C0" w:rsidP="0064705E">
            <w:pPr>
              <w:jc w:val="both"/>
              <w:rPr>
                <w:shadow/>
                <w:szCs w:val="32"/>
              </w:rPr>
            </w:pPr>
          </w:p>
        </w:tc>
      </w:tr>
      <w:tr w:rsidR="00D907C0" w:rsidTr="00D907C0">
        <w:trPr>
          <w:trHeight w:val="45"/>
          <w:tblCellSpacing w:w="20" w:type="dxa"/>
        </w:trPr>
        <w:tc>
          <w:tcPr>
            <w:tcW w:w="862" w:type="dxa"/>
            <w:shd w:val="clear" w:color="auto" w:fill="auto"/>
          </w:tcPr>
          <w:p w:rsidR="00D907C0" w:rsidRPr="004C4B07" w:rsidRDefault="00D907C0" w:rsidP="0064705E">
            <w:pPr>
              <w:jc w:val="both"/>
            </w:pPr>
            <w:r w:rsidRPr="00E15EDA">
              <w:rPr>
                <w:shadow/>
                <w:szCs w:val="32"/>
                <w:lang w:val="en-US"/>
              </w:rPr>
              <w:t>VI</w:t>
            </w:r>
            <w:r w:rsidRPr="00E15EDA">
              <w:rPr>
                <w:shadow/>
                <w:szCs w:val="32"/>
              </w:rPr>
              <w:t>.</w:t>
            </w:r>
          </w:p>
        </w:tc>
        <w:tc>
          <w:tcPr>
            <w:tcW w:w="4080" w:type="dxa"/>
            <w:shd w:val="clear" w:color="auto" w:fill="auto"/>
          </w:tcPr>
          <w:p w:rsidR="00D907C0" w:rsidRPr="00E15EDA" w:rsidRDefault="00D907C0" w:rsidP="0064705E">
            <w:pPr>
              <w:jc w:val="both"/>
              <w:rPr>
                <w:shadow/>
                <w:szCs w:val="32"/>
              </w:rPr>
            </w:pPr>
            <w:r w:rsidRPr="00E15EDA">
              <w:rPr>
                <w:shadow/>
                <w:szCs w:val="32"/>
              </w:rPr>
              <w:t xml:space="preserve">Обобщение.     </w:t>
            </w:r>
          </w:p>
        </w:tc>
        <w:tc>
          <w:tcPr>
            <w:tcW w:w="1370" w:type="dxa"/>
            <w:shd w:val="clear" w:color="auto" w:fill="auto"/>
          </w:tcPr>
          <w:p w:rsidR="00D907C0" w:rsidRPr="00E15EDA" w:rsidRDefault="00D907C0" w:rsidP="0064705E">
            <w:pPr>
              <w:jc w:val="both"/>
              <w:rPr>
                <w:lang w:val="en-US"/>
              </w:rPr>
            </w:pPr>
            <w:r w:rsidRPr="00E15EDA">
              <w:rPr>
                <w:lang w:val="en-US"/>
              </w:rPr>
              <w:t>-</w:t>
            </w:r>
          </w:p>
        </w:tc>
        <w:tc>
          <w:tcPr>
            <w:tcW w:w="1437" w:type="dxa"/>
            <w:shd w:val="clear" w:color="auto" w:fill="auto"/>
          </w:tcPr>
          <w:p w:rsidR="00D907C0" w:rsidRPr="00E15EDA" w:rsidRDefault="00D907C0" w:rsidP="0064705E">
            <w:pPr>
              <w:jc w:val="both"/>
              <w:rPr>
                <w:lang w:val="en-US"/>
              </w:rPr>
            </w:pPr>
            <w:r w:rsidRPr="00E15EDA">
              <w:rPr>
                <w:shadow/>
                <w:szCs w:val="32"/>
              </w:rPr>
              <w:t>5 ч.</w:t>
            </w:r>
          </w:p>
        </w:tc>
        <w:tc>
          <w:tcPr>
            <w:tcW w:w="1373" w:type="dxa"/>
            <w:shd w:val="clear" w:color="auto" w:fill="auto"/>
          </w:tcPr>
          <w:p w:rsidR="00D907C0" w:rsidRPr="004C4B07" w:rsidRDefault="00D907C0" w:rsidP="0064705E">
            <w:pPr>
              <w:jc w:val="both"/>
            </w:pPr>
            <w:r w:rsidRPr="00E15EDA">
              <w:rPr>
                <w:shadow/>
                <w:szCs w:val="32"/>
              </w:rPr>
              <w:t>5 ч.</w:t>
            </w:r>
          </w:p>
        </w:tc>
        <w:tc>
          <w:tcPr>
            <w:tcW w:w="1219" w:type="dxa"/>
          </w:tcPr>
          <w:p w:rsidR="00D907C0" w:rsidRPr="00E15EDA" w:rsidRDefault="007B1112" w:rsidP="0064705E">
            <w:pPr>
              <w:jc w:val="both"/>
              <w:rPr>
                <w:shadow/>
                <w:szCs w:val="32"/>
              </w:rPr>
            </w:pPr>
            <w:r w:rsidRPr="005F4F63">
              <w:rPr>
                <w:color w:val="FF0000"/>
              </w:rPr>
              <w:t>Инструкция по технике безопасности во время соревнований</w:t>
            </w:r>
          </w:p>
        </w:tc>
      </w:tr>
    </w:tbl>
    <w:p w:rsidR="00BD5DE1" w:rsidRPr="00092FF2" w:rsidRDefault="00BD5DE1" w:rsidP="00BD5DE1">
      <w:pPr>
        <w:jc w:val="both"/>
        <w:rPr>
          <w:b/>
          <w:sz w:val="32"/>
        </w:rPr>
      </w:pPr>
    </w:p>
    <w:p w:rsidR="00BD5DE1" w:rsidRPr="00092FF2" w:rsidRDefault="00003F17" w:rsidP="00BD5DE1">
      <w:pPr>
        <w:pStyle w:val="a6"/>
        <w:ind w:left="0"/>
        <w:jc w:val="both"/>
        <w:rPr>
          <w:b/>
        </w:rPr>
      </w:pPr>
      <w:r>
        <w:rPr>
          <w:b/>
        </w:rPr>
        <w:t>4</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57"/>
        <w:gridCol w:w="3523"/>
        <w:gridCol w:w="1305"/>
        <w:gridCol w:w="1419"/>
        <w:gridCol w:w="1269"/>
        <w:gridCol w:w="2248"/>
      </w:tblGrid>
      <w:tr w:rsidR="00D907C0" w:rsidTr="00D907C0">
        <w:trPr>
          <w:tblCellSpacing w:w="20" w:type="dxa"/>
        </w:trPr>
        <w:tc>
          <w:tcPr>
            <w:tcW w:w="863" w:type="dxa"/>
            <w:vMerge w:val="restart"/>
            <w:shd w:val="clear" w:color="auto" w:fill="auto"/>
          </w:tcPr>
          <w:p w:rsidR="00D907C0" w:rsidRDefault="00D907C0" w:rsidP="0064705E">
            <w:pPr>
              <w:jc w:val="both"/>
            </w:pPr>
            <w:r>
              <w:t>№ п/п</w:t>
            </w:r>
          </w:p>
        </w:tc>
        <w:tc>
          <w:tcPr>
            <w:tcW w:w="4087" w:type="dxa"/>
            <w:vMerge w:val="restart"/>
            <w:shd w:val="clear" w:color="auto" w:fill="auto"/>
          </w:tcPr>
          <w:p w:rsidR="00D907C0" w:rsidRDefault="00D907C0" w:rsidP="0064705E">
            <w:pPr>
              <w:jc w:val="both"/>
            </w:pPr>
            <w:r>
              <w:t>Наименование разделов и тем</w:t>
            </w:r>
          </w:p>
        </w:tc>
        <w:tc>
          <w:tcPr>
            <w:tcW w:w="4255" w:type="dxa"/>
            <w:gridSpan w:val="3"/>
            <w:shd w:val="clear" w:color="auto" w:fill="auto"/>
          </w:tcPr>
          <w:p w:rsidR="00D907C0" w:rsidRDefault="00D907C0" w:rsidP="0064705E">
            <w:pPr>
              <w:jc w:val="both"/>
            </w:pPr>
            <w:r>
              <w:t>Количество часов</w:t>
            </w:r>
          </w:p>
        </w:tc>
        <w:tc>
          <w:tcPr>
            <w:tcW w:w="1216" w:type="dxa"/>
          </w:tcPr>
          <w:p w:rsidR="00D907C0" w:rsidRPr="00422600" w:rsidRDefault="00D907C0" w:rsidP="00D907C0">
            <w:pPr>
              <w:ind w:firstLine="225"/>
              <w:jc w:val="both"/>
            </w:pPr>
            <w:r>
              <w:rPr>
                <w:color w:val="FF0000"/>
                <w:sz w:val="28"/>
                <w:szCs w:val="28"/>
              </w:rPr>
              <w:t>Модуль воспитательной программы «Школьный урок»</w:t>
            </w:r>
          </w:p>
          <w:p w:rsidR="00D907C0" w:rsidRDefault="00D907C0" w:rsidP="0064705E">
            <w:pPr>
              <w:jc w:val="both"/>
            </w:pPr>
          </w:p>
        </w:tc>
      </w:tr>
      <w:tr w:rsidR="00D907C0" w:rsidTr="00D907C0">
        <w:trPr>
          <w:tblCellSpacing w:w="20" w:type="dxa"/>
        </w:trPr>
        <w:tc>
          <w:tcPr>
            <w:tcW w:w="863" w:type="dxa"/>
            <w:vMerge/>
            <w:shd w:val="clear" w:color="auto" w:fill="auto"/>
          </w:tcPr>
          <w:p w:rsidR="00D907C0" w:rsidRDefault="00D907C0" w:rsidP="0064705E">
            <w:pPr>
              <w:jc w:val="both"/>
            </w:pPr>
          </w:p>
        </w:tc>
        <w:tc>
          <w:tcPr>
            <w:tcW w:w="4087" w:type="dxa"/>
            <w:vMerge/>
            <w:shd w:val="clear" w:color="auto" w:fill="auto"/>
          </w:tcPr>
          <w:p w:rsidR="00D907C0" w:rsidRDefault="00D907C0" w:rsidP="0064705E">
            <w:pPr>
              <w:jc w:val="both"/>
            </w:pPr>
          </w:p>
        </w:tc>
        <w:tc>
          <w:tcPr>
            <w:tcW w:w="1369" w:type="dxa"/>
            <w:shd w:val="clear" w:color="auto" w:fill="auto"/>
          </w:tcPr>
          <w:p w:rsidR="00D907C0" w:rsidRDefault="00D907C0" w:rsidP="0064705E">
            <w:pPr>
              <w:jc w:val="both"/>
            </w:pPr>
            <w:r>
              <w:t>Теория</w:t>
            </w:r>
          </w:p>
        </w:tc>
        <w:tc>
          <w:tcPr>
            <w:tcW w:w="1436" w:type="dxa"/>
            <w:shd w:val="clear" w:color="auto" w:fill="auto"/>
          </w:tcPr>
          <w:p w:rsidR="00D907C0" w:rsidRDefault="00D907C0" w:rsidP="0064705E">
            <w:pPr>
              <w:jc w:val="both"/>
            </w:pPr>
            <w:r>
              <w:t>Практика</w:t>
            </w:r>
          </w:p>
        </w:tc>
        <w:tc>
          <w:tcPr>
            <w:tcW w:w="1370" w:type="dxa"/>
            <w:shd w:val="clear" w:color="auto" w:fill="auto"/>
          </w:tcPr>
          <w:p w:rsidR="00D907C0" w:rsidRDefault="00D907C0" w:rsidP="0064705E">
            <w:pPr>
              <w:jc w:val="both"/>
            </w:pPr>
            <w:r>
              <w:t>Всего часов</w:t>
            </w:r>
          </w:p>
        </w:tc>
        <w:tc>
          <w:tcPr>
            <w:tcW w:w="1216" w:type="dxa"/>
          </w:tcPr>
          <w:p w:rsidR="00D907C0" w:rsidRDefault="00D907C0" w:rsidP="0064705E">
            <w:pPr>
              <w:jc w:val="both"/>
            </w:pPr>
          </w:p>
        </w:tc>
      </w:tr>
      <w:tr w:rsidR="00D907C0" w:rsidTr="00D907C0">
        <w:trPr>
          <w:tblCellSpacing w:w="20" w:type="dxa"/>
        </w:trPr>
        <w:tc>
          <w:tcPr>
            <w:tcW w:w="863" w:type="dxa"/>
            <w:shd w:val="clear" w:color="auto" w:fill="auto"/>
          </w:tcPr>
          <w:p w:rsidR="00D907C0" w:rsidRPr="006201E5" w:rsidRDefault="00D907C0" w:rsidP="0064705E">
            <w:pPr>
              <w:jc w:val="both"/>
            </w:pPr>
            <w:r w:rsidRPr="00E15EDA">
              <w:rPr>
                <w:lang w:val="en-US"/>
              </w:rPr>
              <w:t>I</w:t>
            </w:r>
            <w:r w:rsidRPr="006201E5">
              <w:t>.</w:t>
            </w:r>
          </w:p>
        </w:tc>
        <w:tc>
          <w:tcPr>
            <w:tcW w:w="4087" w:type="dxa"/>
            <w:shd w:val="clear" w:color="auto" w:fill="auto"/>
          </w:tcPr>
          <w:p w:rsidR="00D907C0" w:rsidRPr="006201E5" w:rsidRDefault="00D907C0" w:rsidP="0064705E">
            <w:pPr>
              <w:jc w:val="both"/>
            </w:pPr>
            <w:r w:rsidRPr="006201E5">
              <w:t xml:space="preserve">Шахматная партия. Три стадии шахматной партии.     </w:t>
            </w:r>
          </w:p>
        </w:tc>
        <w:tc>
          <w:tcPr>
            <w:tcW w:w="1369" w:type="dxa"/>
            <w:shd w:val="clear" w:color="auto" w:fill="auto"/>
          </w:tcPr>
          <w:p w:rsidR="00D907C0" w:rsidRPr="006201E5" w:rsidRDefault="00D907C0" w:rsidP="0064705E">
            <w:pPr>
              <w:jc w:val="both"/>
            </w:pPr>
            <w:r w:rsidRPr="006201E5">
              <w:t>5 ч.</w:t>
            </w:r>
          </w:p>
        </w:tc>
        <w:tc>
          <w:tcPr>
            <w:tcW w:w="1436" w:type="dxa"/>
            <w:vMerge w:val="restart"/>
            <w:shd w:val="clear" w:color="auto" w:fill="auto"/>
          </w:tcPr>
          <w:p w:rsidR="00D907C0" w:rsidRDefault="00D907C0" w:rsidP="0064705E">
            <w:pPr>
              <w:jc w:val="both"/>
            </w:pPr>
            <w:r>
              <w:t>2</w:t>
            </w:r>
            <w:r w:rsidRPr="00E15EDA">
              <w:rPr>
                <w:lang w:val="en-US"/>
              </w:rPr>
              <w:t>5</w:t>
            </w:r>
            <w:r>
              <w:t xml:space="preserve"> – </w:t>
            </w:r>
            <w:r w:rsidRPr="00E15EDA">
              <w:rPr>
                <w:lang w:val="en-US"/>
              </w:rPr>
              <w:t>30</w:t>
            </w:r>
            <w:r>
              <w:t xml:space="preserve"> минут на каждом занятии</w:t>
            </w:r>
          </w:p>
        </w:tc>
        <w:tc>
          <w:tcPr>
            <w:tcW w:w="1370" w:type="dxa"/>
            <w:shd w:val="clear" w:color="auto" w:fill="auto"/>
          </w:tcPr>
          <w:p w:rsidR="00D907C0" w:rsidRPr="006201E5" w:rsidRDefault="00D907C0" w:rsidP="0064705E">
            <w:pPr>
              <w:jc w:val="both"/>
            </w:pPr>
            <w:r w:rsidRPr="006201E5">
              <w:t>5 ч.</w:t>
            </w:r>
          </w:p>
        </w:tc>
        <w:tc>
          <w:tcPr>
            <w:tcW w:w="1216" w:type="dxa"/>
          </w:tcPr>
          <w:p w:rsidR="002634AD" w:rsidRPr="005F4F63" w:rsidRDefault="002634AD" w:rsidP="002634AD">
            <w:pPr>
              <w:jc w:val="both"/>
              <w:rPr>
                <w:color w:val="FF0000"/>
              </w:rPr>
            </w:pPr>
            <w:r w:rsidRPr="005F4F63">
              <w:rPr>
                <w:color w:val="FF0000"/>
              </w:rPr>
              <w:t>Инструкция по технике безопасности во время соревнований:</w:t>
            </w:r>
          </w:p>
          <w:p w:rsidR="00D907C0" w:rsidRPr="006201E5" w:rsidRDefault="00D907C0" w:rsidP="0064705E">
            <w:pPr>
              <w:jc w:val="both"/>
            </w:pPr>
          </w:p>
        </w:tc>
      </w:tr>
      <w:tr w:rsidR="00D907C0" w:rsidTr="00D907C0">
        <w:trPr>
          <w:tblCellSpacing w:w="20" w:type="dxa"/>
        </w:trPr>
        <w:tc>
          <w:tcPr>
            <w:tcW w:w="863" w:type="dxa"/>
            <w:shd w:val="clear" w:color="auto" w:fill="auto"/>
          </w:tcPr>
          <w:p w:rsidR="00D907C0" w:rsidRPr="006201E5" w:rsidRDefault="00D907C0" w:rsidP="0064705E">
            <w:pPr>
              <w:jc w:val="both"/>
            </w:pPr>
            <w:r w:rsidRPr="00E15EDA">
              <w:rPr>
                <w:lang w:val="en-US"/>
              </w:rPr>
              <w:t>II</w:t>
            </w:r>
            <w:r w:rsidRPr="006201E5">
              <w:t>.</w:t>
            </w:r>
          </w:p>
        </w:tc>
        <w:tc>
          <w:tcPr>
            <w:tcW w:w="4087" w:type="dxa"/>
            <w:shd w:val="clear" w:color="auto" w:fill="auto"/>
          </w:tcPr>
          <w:p w:rsidR="00D907C0" w:rsidRPr="006201E5" w:rsidRDefault="00D907C0" w:rsidP="0064705E">
            <w:pPr>
              <w:jc w:val="both"/>
            </w:pPr>
            <w:r w:rsidRPr="006201E5">
              <w:t xml:space="preserve">Основы дебюта.     </w:t>
            </w:r>
          </w:p>
        </w:tc>
        <w:tc>
          <w:tcPr>
            <w:tcW w:w="1369" w:type="dxa"/>
            <w:shd w:val="clear" w:color="auto" w:fill="auto"/>
          </w:tcPr>
          <w:p w:rsidR="00D907C0" w:rsidRPr="006201E5" w:rsidRDefault="00D907C0" w:rsidP="0064705E">
            <w:pPr>
              <w:jc w:val="both"/>
            </w:pPr>
            <w:r w:rsidRPr="006201E5">
              <w:t>13 ч.</w:t>
            </w:r>
          </w:p>
        </w:tc>
        <w:tc>
          <w:tcPr>
            <w:tcW w:w="1436" w:type="dxa"/>
            <w:vMerge/>
            <w:shd w:val="clear" w:color="auto" w:fill="auto"/>
          </w:tcPr>
          <w:p w:rsidR="00D907C0" w:rsidRPr="006201E5" w:rsidRDefault="00D907C0" w:rsidP="0064705E">
            <w:pPr>
              <w:jc w:val="both"/>
            </w:pPr>
          </w:p>
        </w:tc>
        <w:tc>
          <w:tcPr>
            <w:tcW w:w="1370" w:type="dxa"/>
            <w:shd w:val="clear" w:color="auto" w:fill="auto"/>
          </w:tcPr>
          <w:p w:rsidR="00D907C0" w:rsidRPr="006201E5" w:rsidRDefault="00D907C0" w:rsidP="0064705E">
            <w:pPr>
              <w:jc w:val="both"/>
            </w:pPr>
            <w:r w:rsidRPr="006201E5">
              <w:t>13 ч.</w:t>
            </w:r>
          </w:p>
        </w:tc>
        <w:tc>
          <w:tcPr>
            <w:tcW w:w="1216" w:type="dxa"/>
          </w:tcPr>
          <w:p w:rsidR="00D907C0" w:rsidRPr="002634AD" w:rsidRDefault="002634AD" w:rsidP="0064705E">
            <w:pPr>
              <w:jc w:val="both"/>
              <w:rPr>
                <w:color w:val="FF0000"/>
              </w:rPr>
            </w:pPr>
            <w:r w:rsidRPr="002634AD">
              <w:rPr>
                <w:color w:val="FF0000"/>
              </w:rPr>
              <w:t>Взаимоотношения между игроками.</w:t>
            </w:r>
          </w:p>
        </w:tc>
      </w:tr>
      <w:tr w:rsidR="00D907C0" w:rsidTr="00D907C0">
        <w:trPr>
          <w:tblCellSpacing w:w="20" w:type="dxa"/>
        </w:trPr>
        <w:tc>
          <w:tcPr>
            <w:tcW w:w="863" w:type="dxa"/>
            <w:shd w:val="clear" w:color="auto" w:fill="auto"/>
          </w:tcPr>
          <w:p w:rsidR="00D907C0" w:rsidRPr="006201E5" w:rsidRDefault="00D907C0" w:rsidP="0064705E">
            <w:pPr>
              <w:jc w:val="both"/>
            </w:pPr>
            <w:r w:rsidRPr="00E15EDA">
              <w:rPr>
                <w:lang w:val="en-US"/>
              </w:rPr>
              <w:t>III</w:t>
            </w:r>
            <w:r w:rsidRPr="006201E5">
              <w:t>.</w:t>
            </w:r>
          </w:p>
        </w:tc>
        <w:tc>
          <w:tcPr>
            <w:tcW w:w="4087" w:type="dxa"/>
            <w:shd w:val="clear" w:color="auto" w:fill="auto"/>
          </w:tcPr>
          <w:p w:rsidR="00D907C0" w:rsidRPr="00E15EDA" w:rsidRDefault="00D907C0" w:rsidP="0064705E">
            <w:pPr>
              <w:jc w:val="both"/>
              <w:rPr>
                <w:shadow/>
                <w:szCs w:val="32"/>
              </w:rPr>
            </w:pPr>
            <w:r w:rsidRPr="006201E5">
              <w:t xml:space="preserve">Основы миттельшпиля.     </w:t>
            </w:r>
          </w:p>
        </w:tc>
        <w:tc>
          <w:tcPr>
            <w:tcW w:w="1369" w:type="dxa"/>
            <w:shd w:val="clear" w:color="auto" w:fill="auto"/>
          </w:tcPr>
          <w:p w:rsidR="00D907C0" w:rsidRPr="006201E5" w:rsidRDefault="00D907C0" w:rsidP="0064705E">
            <w:pPr>
              <w:jc w:val="both"/>
            </w:pPr>
            <w:r w:rsidRPr="006201E5">
              <w:t>5 ч.</w:t>
            </w:r>
          </w:p>
        </w:tc>
        <w:tc>
          <w:tcPr>
            <w:tcW w:w="1436" w:type="dxa"/>
            <w:vMerge/>
            <w:shd w:val="clear" w:color="auto" w:fill="auto"/>
          </w:tcPr>
          <w:p w:rsidR="00D907C0" w:rsidRPr="006201E5" w:rsidRDefault="00D907C0" w:rsidP="0064705E">
            <w:pPr>
              <w:jc w:val="both"/>
            </w:pPr>
          </w:p>
        </w:tc>
        <w:tc>
          <w:tcPr>
            <w:tcW w:w="1370" w:type="dxa"/>
            <w:shd w:val="clear" w:color="auto" w:fill="auto"/>
          </w:tcPr>
          <w:p w:rsidR="00D907C0" w:rsidRPr="006201E5" w:rsidRDefault="00D907C0" w:rsidP="0064705E">
            <w:pPr>
              <w:jc w:val="both"/>
            </w:pPr>
            <w:r w:rsidRPr="006201E5">
              <w:t>5 ч.</w:t>
            </w:r>
          </w:p>
        </w:tc>
        <w:tc>
          <w:tcPr>
            <w:tcW w:w="1216" w:type="dxa"/>
          </w:tcPr>
          <w:p w:rsidR="00D907C0" w:rsidRPr="006201E5" w:rsidRDefault="00D907C0" w:rsidP="0064705E">
            <w:pPr>
              <w:jc w:val="both"/>
            </w:pPr>
          </w:p>
        </w:tc>
      </w:tr>
      <w:tr w:rsidR="00D907C0" w:rsidTr="00D907C0">
        <w:trPr>
          <w:tblCellSpacing w:w="20" w:type="dxa"/>
        </w:trPr>
        <w:tc>
          <w:tcPr>
            <w:tcW w:w="863" w:type="dxa"/>
            <w:shd w:val="clear" w:color="auto" w:fill="auto"/>
          </w:tcPr>
          <w:p w:rsidR="00D907C0" w:rsidRPr="006201E5" w:rsidRDefault="00D907C0" w:rsidP="0064705E">
            <w:pPr>
              <w:jc w:val="both"/>
            </w:pPr>
            <w:r w:rsidRPr="00E15EDA">
              <w:rPr>
                <w:lang w:val="en-US"/>
              </w:rPr>
              <w:lastRenderedPageBreak/>
              <w:t>IV</w:t>
            </w:r>
            <w:r w:rsidRPr="006201E5">
              <w:t>.</w:t>
            </w:r>
          </w:p>
        </w:tc>
        <w:tc>
          <w:tcPr>
            <w:tcW w:w="4087" w:type="dxa"/>
            <w:shd w:val="clear" w:color="auto" w:fill="auto"/>
          </w:tcPr>
          <w:p w:rsidR="00D907C0" w:rsidRPr="00E15EDA" w:rsidRDefault="00D907C0" w:rsidP="0064705E">
            <w:pPr>
              <w:jc w:val="both"/>
              <w:rPr>
                <w:shadow/>
                <w:szCs w:val="32"/>
              </w:rPr>
            </w:pPr>
            <w:r w:rsidRPr="006201E5">
              <w:t xml:space="preserve">Основы эндшпиля.     </w:t>
            </w:r>
          </w:p>
        </w:tc>
        <w:tc>
          <w:tcPr>
            <w:tcW w:w="1369" w:type="dxa"/>
            <w:shd w:val="clear" w:color="auto" w:fill="auto"/>
          </w:tcPr>
          <w:p w:rsidR="00D907C0" w:rsidRPr="006201E5" w:rsidRDefault="00D907C0" w:rsidP="0064705E">
            <w:pPr>
              <w:jc w:val="both"/>
            </w:pPr>
            <w:r w:rsidRPr="006201E5">
              <w:t>9 ч.</w:t>
            </w:r>
          </w:p>
        </w:tc>
        <w:tc>
          <w:tcPr>
            <w:tcW w:w="1436" w:type="dxa"/>
            <w:vMerge/>
            <w:shd w:val="clear" w:color="auto" w:fill="auto"/>
          </w:tcPr>
          <w:p w:rsidR="00D907C0" w:rsidRPr="006201E5" w:rsidRDefault="00D907C0" w:rsidP="0064705E">
            <w:pPr>
              <w:jc w:val="both"/>
            </w:pPr>
          </w:p>
        </w:tc>
        <w:tc>
          <w:tcPr>
            <w:tcW w:w="1370" w:type="dxa"/>
            <w:shd w:val="clear" w:color="auto" w:fill="auto"/>
          </w:tcPr>
          <w:p w:rsidR="00D907C0" w:rsidRPr="006201E5" w:rsidRDefault="00D907C0" w:rsidP="0064705E">
            <w:pPr>
              <w:jc w:val="both"/>
            </w:pPr>
            <w:r w:rsidRPr="006201E5">
              <w:t>9 ч.</w:t>
            </w:r>
          </w:p>
        </w:tc>
        <w:tc>
          <w:tcPr>
            <w:tcW w:w="1216" w:type="dxa"/>
          </w:tcPr>
          <w:p w:rsidR="002634AD" w:rsidRPr="005F4F63" w:rsidRDefault="002634AD" w:rsidP="002634AD">
            <w:pPr>
              <w:jc w:val="both"/>
              <w:rPr>
                <w:color w:val="FF0000"/>
              </w:rPr>
            </w:pPr>
            <w:r w:rsidRPr="005F4F63">
              <w:rPr>
                <w:color w:val="FF0000"/>
              </w:rPr>
              <w:t>Инструкция по технике безопасности во время соревнований:</w:t>
            </w:r>
          </w:p>
          <w:p w:rsidR="002634AD" w:rsidRPr="005F4F63" w:rsidRDefault="002634AD" w:rsidP="002634AD">
            <w:pPr>
              <w:jc w:val="both"/>
              <w:rPr>
                <w:color w:val="FF0000"/>
                <w:szCs w:val="28"/>
              </w:rPr>
            </w:pPr>
          </w:p>
          <w:p w:rsidR="00D907C0" w:rsidRPr="006201E5" w:rsidRDefault="00D907C0" w:rsidP="0064705E">
            <w:pPr>
              <w:jc w:val="both"/>
            </w:pPr>
          </w:p>
        </w:tc>
      </w:tr>
      <w:tr w:rsidR="00D907C0" w:rsidTr="00D907C0">
        <w:trPr>
          <w:trHeight w:val="45"/>
          <w:tblCellSpacing w:w="20" w:type="dxa"/>
        </w:trPr>
        <w:tc>
          <w:tcPr>
            <w:tcW w:w="863" w:type="dxa"/>
            <w:shd w:val="clear" w:color="auto" w:fill="auto"/>
          </w:tcPr>
          <w:p w:rsidR="00D907C0" w:rsidRPr="006201E5" w:rsidRDefault="00D907C0" w:rsidP="0064705E">
            <w:pPr>
              <w:jc w:val="both"/>
            </w:pPr>
            <w:r w:rsidRPr="00E15EDA">
              <w:rPr>
                <w:lang w:val="en-US"/>
              </w:rPr>
              <w:lastRenderedPageBreak/>
              <w:t>V</w:t>
            </w:r>
            <w:r w:rsidRPr="006201E5">
              <w:t>.</w:t>
            </w:r>
          </w:p>
        </w:tc>
        <w:tc>
          <w:tcPr>
            <w:tcW w:w="4087" w:type="dxa"/>
            <w:shd w:val="clear" w:color="auto" w:fill="auto"/>
          </w:tcPr>
          <w:p w:rsidR="00D907C0" w:rsidRPr="00E15EDA" w:rsidRDefault="00D907C0" w:rsidP="0064705E">
            <w:pPr>
              <w:jc w:val="both"/>
              <w:rPr>
                <w:shadow/>
                <w:szCs w:val="32"/>
              </w:rPr>
            </w:pPr>
            <w:r w:rsidRPr="006201E5">
              <w:t xml:space="preserve">Обобщение.     </w:t>
            </w:r>
          </w:p>
        </w:tc>
        <w:tc>
          <w:tcPr>
            <w:tcW w:w="1369" w:type="dxa"/>
            <w:shd w:val="clear" w:color="auto" w:fill="auto"/>
          </w:tcPr>
          <w:p w:rsidR="00D907C0" w:rsidRPr="00E15EDA" w:rsidRDefault="00D907C0" w:rsidP="0064705E">
            <w:pPr>
              <w:jc w:val="both"/>
              <w:rPr>
                <w:lang w:val="en-US"/>
              </w:rPr>
            </w:pPr>
            <w:r w:rsidRPr="00E15EDA">
              <w:rPr>
                <w:lang w:val="en-US"/>
              </w:rPr>
              <w:t>-</w:t>
            </w:r>
          </w:p>
        </w:tc>
        <w:tc>
          <w:tcPr>
            <w:tcW w:w="1436" w:type="dxa"/>
            <w:shd w:val="clear" w:color="auto" w:fill="auto"/>
          </w:tcPr>
          <w:p w:rsidR="00D907C0" w:rsidRPr="006201E5" w:rsidRDefault="00D907C0" w:rsidP="0064705E">
            <w:pPr>
              <w:jc w:val="both"/>
            </w:pPr>
            <w:r w:rsidRPr="006201E5">
              <w:t>2 ч.</w:t>
            </w:r>
          </w:p>
        </w:tc>
        <w:tc>
          <w:tcPr>
            <w:tcW w:w="1370" w:type="dxa"/>
            <w:shd w:val="clear" w:color="auto" w:fill="auto"/>
          </w:tcPr>
          <w:p w:rsidR="00D907C0" w:rsidRPr="006201E5" w:rsidRDefault="00D907C0" w:rsidP="0064705E">
            <w:pPr>
              <w:jc w:val="both"/>
            </w:pPr>
            <w:r w:rsidRPr="006201E5">
              <w:t>2 ч.</w:t>
            </w:r>
          </w:p>
        </w:tc>
        <w:tc>
          <w:tcPr>
            <w:tcW w:w="1216" w:type="dxa"/>
          </w:tcPr>
          <w:p w:rsidR="00D907C0" w:rsidRPr="006201E5" w:rsidRDefault="00D907C0" w:rsidP="0064705E">
            <w:pPr>
              <w:jc w:val="both"/>
            </w:pPr>
          </w:p>
        </w:tc>
      </w:tr>
    </w:tbl>
    <w:p w:rsidR="00BD5DE1" w:rsidRDefault="00BD5DE1" w:rsidP="00BD5DE1">
      <w:pPr>
        <w:jc w:val="both"/>
      </w:pPr>
    </w:p>
    <w:p w:rsidR="00BD5DE1" w:rsidRPr="00092FF2" w:rsidRDefault="00003F17" w:rsidP="00BD5DE1">
      <w:pPr>
        <w:jc w:val="both"/>
        <w:rPr>
          <w:b/>
        </w:rPr>
      </w:pPr>
      <w:r>
        <w:rPr>
          <w:b/>
        </w:rPr>
        <w:t>5</w:t>
      </w:r>
      <w:r w:rsidR="00BD5DE1" w:rsidRPr="00092FF2">
        <w:rPr>
          <w:b/>
        </w:rPr>
        <w:t>-й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firstRow="1" w:lastRow="0" w:firstColumn="1" w:lastColumn="0" w:noHBand="0" w:noVBand="1"/>
      </w:tblPr>
      <w:tblGrid>
        <w:gridCol w:w="858"/>
        <w:gridCol w:w="3513"/>
        <w:gridCol w:w="1308"/>
        <w:gridCol w:w="1420"/>
        <w:gridCol w:w="1274"/>
        <w:gridCol w:w="2248"/>
      </w:tblGrid>
      <w:tr w:rsidR="00D907C0" w:rsidTr="00D907C0">
        <w:trPr>
          <w:tblCellSpacing w:w="20" w:type="dxa"/>
        </w:trPr>
        <w:tc>
          <w:tcPr>
            <w:tcW w:w="862" w:type="dxa"/>
            <w:vMerge w:val="restart"/>
            <w:shd w:val="clear" w:color="auto" w:fill="auto"/>
          </w:tcPr>
          <w:p w:rsidR="00D907C0" w:rsidRDefault="00D907C0" w:rsidP="0064705E">
            <w:pPr>
              <w:jc w:val="both"/>
            </w:pPr>
            <w:r>
              <w:t>№ п/п</w:t>
            </w:r>
          </w:p>
        </w:tc>
        <w:tc>
          <w:tcPr>
            <w:tcW w:w="4080" w:type="dxa"/>
            <w:vMerge w:val="restart"/>
            <w:shd w:val="clear" w:color="auto" w:fill="auto"/>
          </w:tcPr>
          <w:p w:rsidR="00D907C0" w:rsidRDefault="00D907C0" w:rsidP="0064705E">
            <w:pPr>
              <w:jc w:val="both"/>
            </w:pPr>
            <w:r>
              <w:t>Наименование разделов и тем</w:t>
            </w:r>
          </w:p>
        </w:tc>
        <w:tc>
          <w:tcPr>
            <w:tcW w:w="4260" w:type="dxa"/>
            <w:gridSpan w:val="3"/>
            <w:shd w:val="clear" w:color="auto" w:fill="auto"/>
          </w:tcPr>
          <w:p w:rsidR="00D907C0" w:rsidRDefault="00D907C0" w:rsidP="0064705E">
            <w:pPr>
              <w:jc w:val="both"/>
            </w:pPr>
            <w:r>
              <w:t>Количество часов</w:t>
            </w:r>
          </w:p>
        </w:tc>
        <w:tc>
          <w:tcPr>
            <w:tcW w:w="1219" w:type="dxa"/>
          </w:tcPr>
          <w:p w:rsidR="00D907C0" w:rsidRPr="00422600" w:rsidRDefault="00D907C0" w:rsidP="00D907C0">
            <w:pPr>
              <w:ind w:firstLine="225"/>
              <w:jc w:val="both"/>
            </w:pPr>
            <w:r>
              <w:rPr>
                <w:color w:val="FF0000"/>
                <w:sz w:val="28"/>
                <w:szCs w:val="28"/>
              </w:rPr>
              <w:t>Модуль воспитательной программы «Школьный урок»</w:t>
            </w:r>
          </w:p>
          <w:p w:rsidR="00D907C0" w:rsidRDefault="00D907C0" w:rsidP="0064705E">
            <w:pPr>
              <w:jc w:val="both"/>
            </w:pPr>
          </w:p>
        </w:tc>
      </w:tr>
      <w:tr w:rsidR="00D907C0" w:rsidTr="00D907C0">
        <w:trPr>
          <w:tblCellSpacing w:w="20" w:type="dxa"/>
        </w:trPr>
        <w:tc>
          <w:tcPr>
            <w:tcW w:w="862" w:type="dxa"/>
            <w:vMerge/>
            <w:shd w:val="clear" w:color="auto" w:fill="auto"/>
          </w:tcPr>
          <w:p w:rsidR="00D907C0" w:rsidRDefault="00D907C0" w:rsidP="0064705E">
            <w:pPr>
              <w:jc w:val="both"/>
            </w:pPr>
          </w:p>
        </w:tc>
        <w:tc>
          <w:tcPr>
            <w:tcW w:w="4080" w:type="dxa"/>
            <w:vMerge/>
            <w:shd w:val="clear" w:color="auto" w:fill="auto"/>
          </w:tcPr>
          <w:p w:rsidR="00D907C0" w:rsidRDefault="00D907C0" w:rsidP="0064705E">
            <w:pPr>
              <w:jc w:val="both"/>
            </w:pPr>
          </w:p>
        </w:tc>
        <w:tc>
          <w:tcPr>
            <w:tcW w:w="1370" w:type="dxa"/>
            <w:shd w:val="clear" w:color="auto" w:fill="auto"/>
          </w:tcPr>
          <w:p w:rsidR="00D907C0" w:rsidRDefault="00D907C0" w:rsidP="0064705E">
            <w:pPr>
              <w:jc w:val="both"/>
            </w:pPr>
            <w:r>
              <w:t>Теория</w:t>
            </w:r>
          </w:p>
        </w:tc>
        <w:tc>
          <w:tcPr>
            <w:tcW w:w="1437" w:type="dxa"/>
            <w:shd w:val="clear" w:color="auto" w:fill="auto"/>
          </w:tcPr>
          <w:p w:rsidR="00D907C0" w:rsidRDefault="00D907C0" w:rsidP="0064705E">
            <w:pPr>
              <w:jc w:val="both"/>
            </w:pPr>
            <w:r>
              <w:t>Практика</w:t>
            </w:r>
          </w:p>
        </w:tc>
        <w:tc>
          <w:tcPr>
            <w:tcW w:w="1373" w:type="dxa"/>
            <w:shd w:val="clear" w:color="auto" w:fill="auto"/>
          </w:tcPr>
          <w:p w:rsidR="00D907C0" w:rsidRDefault="00D907C0" w:rsidP="0064705E">
            <w:pPr>
              <w:jc w:val="both"/>
            </w:pPr>
            <w:r>
              <w:t>Всего часов</w:t>
            </w:r>
          </w:p>
        </w:tc>
        <w:tc>
          <w:tcPr>
            <w:tcW w:w="1219" w:type="dxa"/>
          </w:tcPr>
          <w:p w:rsidR="00D907C0" w:rsidRDefault="00D907C0" w:rsidP="0064705E">
            <w:pPr>
              <w:jc w:val="both"/>
            </w:pPr>
          </w:p>
        </w:tc>
      </w:tr>
      <w:tr w:rsidR="00D907C0" w:rsidTr="00D907C0">
        <w:trPr>
          <w:tblCellSpacing w:w="20" w:type="dxa"/>
        </w:trPr>
        <w:tc>
          <w:tcPr>
            <w:tcW w:w="862" w:type="dxa"/>
            <w:shd w:val="clear" w:color="auto" w:fill="auto"/>
          </w:tcPr>
          <w:p w:rsidR="00D907C0" w:rsidRPr="00151AED" w:rsidRDefault="00D907C0" w:rsidP="0064705E">
            <w:pPr>
              <w:jc w:val="both"/>
            </w:pPr>
            <w:r w:rsidRPr="00E15EDA">
              <w:rPr>
                <w:lang w:val="en-US"/>
              </w:rPr>
              <w:t>I</w:t>
            </w:r>
            <w:r w:rsidRPr="00151AED">
              <w:t>.</w:t>
            </w:r>
          </w:p>
        </w:tc>
        <w:tc>
          <w:tcPr>
            <w:tcW w:w="4080" w:type="dxa"/>
            <w:shd w:val="clear" w:color="auto" w:fill="auto"/>
          </w:tcPr>
          <w:p w:rsidR="00D907C0" w:rsidRPr="00151AED" w:rsidRDefault="00D907C0" w:rsidP="0064705E">
            <w:pPr>
              <w:jc w:val="both"/>
            </w:pPr>
            <w:r w:rsidRPr="00151AED">
              <w:t xml:space="preserve">Шахматная партия.     </w:t>
            </w:r>
          </w:p>
        </w:tc>
        <w:tc>
          <w:tcPr>
            <w:tcW w:w="1370" w:type="dxa"/>
            <w:shd w:val="clear" w:color="auto" w:fill="auto"/>
          </w:tcPr>
          <w:p w:rsidR="00D907C0" w:rsidRPr="00151AED" w:rsidRDefault="00D907C0" w:rsidP="0064705E">
            <w:pPr>
              <w:jc w:val="both"/>
            </w:pPr>
            <w:r w:rsidRPr="00151AED">
              <w:t>3 ч.</w:t>
            </w:r>
          </w:p>
        </w:tc>
        <w:tc>
          <w:tcPr>
            <w:tcW w:w="1437" w:type="dxa"/>
            <w:vMerge w:val="restart"/>
            <w:shd w:val="clear" w:color="auto" w:fill="auto"/>
          </w:tcPr>
          <w:p w:rsidR="00D907C0" w:rsidRDefault="00D907C0" w:rsidP="0064705E">
            <w:pPr>
              <w:jc w:val="both"/>
            </w:pPr>
            <w:r>
              <w:t>2</w:t>
            </w:r>
            <w:r w:rsidRPr="00E15EDA">
              <w:rPr>
                <w:lang w:val="en-US"/>
              </w:rPr>
              <w:t>5</w:t>
            </w:r>
            <w:r>
              <w:t xml:space="preserve"> – </w:t>
            </w:r>
            <w:r w:rsidRPr="00E15EDA">
              <w:rPr>
                <w:lang w:val="en-US"/>
              </w:rPr>
              <w:t>30</w:t>
            </w:r>
            <w:r>
              <w:t xml:space="preserve"> минут на каждом занятии</w:t>
            </w:r>
          </w:p>
        </w:tc>
        <w:tc>
          <w:tcPr>
            <w:tcW w:w="1373" w:type="dxa"/>
            <w:shd w:val="clear" w:color="auto" w:fill="auto"/>
          </w:tcPr>
          <w:p w:rsidR="00D907C0" w:rsidRPr="00151AED" w:rsidRDefault="00D907C0" w:rsidP="0064705E">
            <w:pPr>
              <w:jc w:val="both"/>
            </w:pPr>
            <w:r w:rsidRPr="00151AED">
              <w:t>3 ч.</w:t>
            </w:r>
          </w:p>
        </w:tc>
        <w:tc>
          <w:tcPr>
            <w:tcW w:w="1219" w:type="dxa"/>
          </w:tcPr>
          <w:p w:rsidR="00D907C0" w:rsidRPr="002634AD" w:rsidRDefault="002634AD" w:rsidP="0064705E">
            <w:pPr>
              <w:jc w:val="both"/>
              <w:rPr>
                <w:color w:val="FF0000"/>
              </w:rPr>
            </w:pPr>
            <w:r w:rsidRPr="002634AD">
              <w:rPr>
                <w:color w:val="FF0000"/>
              </w:rPr>
              <w:t>Адекватно оценить свою игру.</w:t>
            </w:r>
          </w:p>
        </w:tc>
      </w:tr>
      <w:tr w:rsidR="00D907C0" w:rsidTr="00D907C0">
        <w:trPr>
          <w:tblCellSpacing w:w="20" w:type="dxa"/>
        </w:trPr>
        <w:tc>
          <w:tcPr>
            <w:tcW w:w="862" w:type="dxa"/>
            <w:shd w:val="clear" w:color="auto" w:fill="auto"/>
          </w:tcPr>
          <w:p w:rsidR="00D907C0" w:rsidRPr="00151AED" w:rsidRDefault="00D907C0" w:rsidP="0064705E">
            <w:pPr>
              <w:jc w:val="both"/>
            </w:pPr>
            <w:r w:rsidRPr="00E15EDA">
              <w:rPr>
                <w:lang w:val="en-US"/>
              </w:rPr>
              <w:t>II</w:t>
            </w:r>
            <w:r w:rsidRPr="00151AED">
              <w:t>.</w:t>
            </w:r>
          </w:p>
        </w:tc>
        <w:tc>
          <w:tcPr>
            <w:tcW w:w="4080" w:type="dxa"/>
            <w:shd w:val="clear" w:color="auto" w:fill="auto"/>
          </w:tcPr>
          <w:p w:rsidR="00D907C0" w:rsidRPr="00151AED" w:rsidRDefault="00D907C0" w:rsidP="0064705E">
            <w:pPr>
              <w:jc w:val="both"/>
            </w:pPr>
            <w:r w:rsidRPr="00151AED">
              <w:t xml:space="preserve">Анализ и оценка позиции.     </w:t>
            </w:r>
          </w:p>
        </w:tc>
        <w:tc>
          <w:tcPr>
            <w:tcW w:w="1370" w:type="dxa"/>
            <w:shd w:val="clear" w:color="auto" w:fill="auto"/>
          </w:tcPr>
          <w:p w:rsidR="00D907C0" w:rsidRPr="00151AED" w:rsidRDefault="00D907C0" w:rsidP="0064705E">
            <w:pPr>
              <w:jc w:val="both"/>
            </w:pPr>
            <w:r w:rsidRPr="00151AED">
              <w:t>4 ч.</w:t>
            </w:r>
          </w:p>
        </w:tc>
        <w:tc>
          <w:tcPr>
            <w:tcW w:w="1437" w:type="dxa"/>
            <w:vMerge/>
            <w:shd w:val="clear" w:color="auto" w:fill="auto"/>
          </w:tcPr>
          <w:p w:rsidR="00D907C0" w:rsidRPr="00151AED" w:rsidRDefault="00D907C0" w:rsidP="0064705E">
            <w:pPr>
              <w:jc w:val="both"/>
            </w:pPr>
          </w:p>
        </w:tc>
        <w:tc>
          <w:tcPr>
            <w:tcW w:w="1373" w:type="dxa"/>
            <w:shd w:val="clear" w:color="auto" w:fill="auto"/>
          </w:tcPr>
          <w:p w:rsidR="00D907C0" w:rsidRPr="00151AED" w:rsidRDefault="00D907C0" w:rsidP="0064705E">
            <w:pPr>
              <w:jc w:val="both"/>
            </w:pPr>
            <w:r w:rsidRPr="00151AED">
              <w:t>4 ч.</w:t>
            </w:r>
          </w:p>
        </w:tc>
        <w:tc>
          <w:tcPr>
            <w:tcW w:w="1219" w:type="dxa"/>
          </w:tcPr>
          <w:p w:rsidR="00D907C0" w:rsidRPr="00151AED" w:rsidRDefault="002634AD" w:rsidP="0064705E">
            <w:pPr>
              <w:jc w:val="both"/>
            </w:pPr>
            <w:r w:rsidRPr="002634AD">
              <w:rPr>
                <w:color w:val="FF0000"/>
              </w:rPr>
              <w:t>Взаимоотношения между игроками.</w:t>
            </w:r>
          </w:p>
        </w:tc>
      </w:tr>
      <w:tr w:rsidR="00D907C0" w:rsidTr="00D907C0">
        <w:trPr>
          <w:tblCellSpacing w:w="20" w:type="dxa"/>
        </w:trPr>
        <w:tc>
          <w:tcPr>
            <w:tcW w:w="862" w:type="dxa"/>
            <w:shd w:val="clear" w:color="auto" w:fill="auto"/>
          </w:tcPr>
          <w:p w:rsidR="00D907C0" w:rsidRPr="00151AED" w:rsidRDefault="00D907C0" w:rsidP="0064705E">
            <w:pPr>
              <w:jc w:val="both"/>
            </w:pPr>
            <w:r w:rsidRPr="00E15EDA">
              <w:rPr>
                <w:lang w:val="en-US"/>
              </w:rPr>
              <w:t>III</w:t>
            </w:r>
            <w:r w:rsidRPr="00151AED">
              <w:t>.</w:t>
            </w:r>
          </w:p>
        </w:tc>
        <w:tc>
          <w:tcPr>
            <w:tcW w:w="4080" w:type="dxa"/>
            <w:shd w:val="clear" w:color="auto" w:fill="auto"/>
          </w:tcPr>
          <w:p w:rsidR="00D907C0" w:rsidRPr="00E15EDA" w:rsidRDefault="00D907C0" w:rsidP="0064705E">
            <w:pPr>
              <w:jc w:val="both"/>
              <w:rPr>
                <w:shadow/>
                <w:szCs w:val="32"/>
              </w:rPr>
            </w:pPr>
            <w:r w:rsidRPr="00151AED">
              <w:t xml:space="preserve">Шахматная комбинация.     </w:t>
            </w:r>
          </w:p>
        </w:tc>
        <w:tc>
          <w:tcPr>
            <w:tcW w:w="1370" w:type="dxa"/>
            <w:shd w:val="clear" w:color="auto" w:fill="auto"/>
          </w:tcPr>
          <w:p w:rsidR="00D907C0" w:rsidRPr="00151AED" w:rsidRDefault="00D907C0" w:rsidP="0064705E">
            <w:pPr>
              <w:jc w:val="both"/>
            </w:pPr>
            <w:r w:rsidRPr="00151AED">
              <w:t>24 ч.</w:t>
            </w:r>
          </w:p>
        </w:tc>
        <w:tc>
          <w:tcPr>
            <w:tcW w:w="1437" w:type="dxa"/>
            <w:vMerge/>
            <w:shd w:val="clear" w:color="auto" w:fill="auto"/>
          </w:tcPr>
          <w:p w:rsidR="00D907C0" w:rsidRPr="00151AED" w:rsidRDefault="00D907C0" w:rsidP="0064705E">
            <w:pPr>
              <w:jc w:val="both"/>
            </w:pPr>
          </w:p>
        </w:tc>
        <w:tc>
          <w:tcPr>
            <w:tcW w:w="1373" w:type="dxa"/>
            <w:shd w:val="clear" w:color="auto" w:fill="auto"/>
          </w:tcPr>
          <w:p w:rsidR="00D907C0" w:rsidRPr="00151AED" w:rsidRDefault="00D907C0" w:rsidP="0064705E">
            <w:pPr>
              <w:jc w:val="both"/>
            </w:pPr>
            <w:r w:rsidRPr="00151AED">
              <w:t>24 ч.</w:t>
            </w:r>
          </w:p>
        </w:tc>
        <w:tc>
          <w:tcPr>
            <w:tcW w:w="1219" w:type="dxa"/>
          </w:tcPr>
          <w:p w:rsidR="00D907C0" w:rsidRPr="002634AD" w:rsidRDefault="002634AD" w:rsidP="0064705E">
            <w:pPr>
              <w:jc w:val="both"/>
              <w:rPr>
                <w:color w:val="FF0000"/>
              </w:rPr>
            </w:pPr>
            <w:r w:rsidRPr="002634AD">
              <w:rPr>
                <w:rFonts w:eastAsiaTheme="minorHAnsi"/>
                <w:color w:val="FF0000"/>
                <w:lang w:eastAsia="en-US"/>
              </w:rPr>
              <w:t>Шахматные соревнования и правила их проведения</w:t>
            </w:r>
          </w:p>
        </w:tc>
      </w:tr>
      <w:tr w:rsidR="00D907C0" w:rsidTr="00D907C0">
        <w:trPr>
          <w:tblCellSpacing w:w="20" w:type="dxa"/>
        </w:trPr>
        <w:tc>
          <w:tcPr>
            <w:tcW w:w="862" w:type="dxa"/>
            <w:shd w:val="clear" w:color="auto" w:fill="auto"/>
          </w:tcPr>
          <w:p w:rsidR="00D907C0" w:rsidRPr="00151AED" w:rsidRDefault="00D907C0" w:rsidP="0064705E">
            <w:pPr>
              <w:jc w:val="both"/>
            </w:pPr>
            <w:r w:rsidRPr="00E15EDA">
              <w:rPr>
                <w:lang w:val="en-US"/>
              </w:rPr>
              <w:t>IV</w:t>
            </w:r>
            <w:r w:rsidRPr="00151AED">
              <w:t>.</w:t>
            </w:r>
          </w:p>
        </w:tc>
        <w:tc>
          <w:tcPr>
            <w:tcW w:w="4080" w:type="dxa"/>
            <w:shd w:val="clear" w:color="auto" w:fill="auto"/>
          </w:tcPr>
          <w:p w:rsidR="00D907C0" w:rsidRPr="00E15EDA" w:rsidRDefault="00D907C0" w:rsidP="0064705E">
            <w:pPr>
              <w:jc w:val="both"/>
              <w:rPr>
                <w:lang w:val="en-US"/>
              </w:rPr>
            </w:pPr>
            <w:r w:rsidRPr="00151AED">
              <w:t xml:space="preserve">Обобщение.     </w:t>
            </w:r>
          </w:p>
        </w:tc>
        <w:tc>
          <w:tcPr>
            <w:tcW w:w="1370" w:type="dxa"/>
            <w:shd w:val="clear" w:color="auto" w:fill="auto"/>
          </w:tcPr>
          <w:p w:rsidR="00D907C0" w:rsidRPr="00E15EDA" w:rsidRDefault="00D907C0" w:rsidP="0064705E">
            <w:pPr>
              <w:jc w:val="both"/>
              <w:rPr>
                <w:lang w:val="en-US"/>
              </w:rPr>
            </w:pPr>
            <w:r w:rsidRPr="00E15EDA">
              <w:rPr>
                <w:lang w:val="en-US"/>
              </w:rPr>
              <w:t>-</w:t>
            </w:r>
          </w:p>
        </w:tc>
        <w:tc>
          <w:tcPr>
            <w:tcW w:w="1437" w:type="dxa"/>
            <w:shd w:val="clear" w:color="auto" w:fill="auto"/>
          </w:tcPr>
          <w:p w:rsidR="00D907C0" w:rsidRPr="00151AED" w:rsidRDefault="00D907C0" w:rsidP="0064705E">
            <w:pPr>
              <w:jc w:val="both"/>
            </w:pPr>
            <w:r w:rsidRPr="00151AED">
              <w:t>3 ч.</w:t>
            </w:r>
          </w:p>
        </w:tc>
        <w:tc>
          <w:tcPr>
            <w:tcW w:w="1373" w:type="dxa"/>
            <w:shd w:val="clear" w:color="auto" w:fill="auto"/>
          </w:tcPr>
          <w:p w:rsidR="00D907C0" w:rsidRPr="00151AED" w:rsidRDefault="00D907C0" w:rsidP="0064705E">
            <w:pPr>
              <w:jc w:val="both"/>
            </w:pPr>
            <w:r w:rsidRPr="00151AED">
              <w:t>3 ч.</w:t>
            </w:r>
          </w:p>
        </w:tc>
        <w:tc>
          <w:tcPr>
            <w:tcW w:w="1219" w:type="dxa"/>
          </w:tcPr>
          <w:p w:rsidR="00D907C0" w:rsidRPr="00151AED" w:rsidRDefault="00D907C0" w:rsidP="0064705E">
            <w:pPr>
              <w:jc w:val="both"/>
            </w:pPr>
          </w:p>
        </w:tc>
      </w:tr>
    </w:tbl>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pStyle w:val="a6"/>
        <w:ind w:left="360"/>
        <w:jc w:val="both"/>
      </w:pPr>
    </w:p>
    <w:p w:rsidR="00BD5DE1" w:rsidRDefault="00BD5DE1" w:rsidP="00BD5DE1">
      <w:pPr>
        <w:jc w:val="both"/>
        <w:sectPr w:rsidR="00BD5DE1" w:rsidSect="0064705E">
          <w:pgSz w:w="11906" w:h="16838"/>
          <w:pgMar w:top="1134" w:right="850" w:bottom="1134" w:left="851" w:header="708" w:footer="708" w:gutter="0"/>
          <w:cols w:space="708"/>
          <w:docGrid w:linePitch="360"/>
        </w:sectPr>
      </w:pPr>
    </w:p>
    <w:p w:rsidR="00BD5DE1" w:rsidRDefault="00BD5DE1" w:rsidP="00BD5DE1">
      <w:pPr>
        <w:jc w:val="center"/>
        <w:rPr>
          <w:b/>
          <w:sz w:val="32"/>
          <w:szCs w:val="40"/>
        </w:rPr>
      </w:pPr>
      <w:r w:rsidRPr="007A06C8">
        <w:rPr>
          <w:b/>
          <w:sz w:val="32"/>
          <w:szCs w:val="40"/>
        </w:rPr>
        <w:lastRenderedPageBreak/>
        <w:t>Календарно-тематическое планирование программного материала.</w:t>
      </w:r>
    </w:p>
    <w:p w:rsidR="00446ED5" w:rsidRDefault="00446ED5" w:rsidP="00BD5DE1">
      <w:pPr>
        <w:jc w:val="center"/>
        <w:rPr>
          <w:b/>
          <w:sz w:val="32"/>
          <w:szCs w:val="40"/>
        </w:rPr>
      </w:pPr>
      <w:r>
        <w:rPr>
          <w:b/>
          <w:sz w:val="32"/>
          <w:szCs w:val="40"/>
        </w:rPr>
        <w:t xml:space="preserve">1-й год </w:t>
      </w:r>
      <w:bookmarkStart w:id="0" w:name="_GoBack"/>
      <w:bookmarkEnd w:id="0"/>
      <w:r w:rsidR="00CD09DE">
        <w:rPr>
          <w:b/>
          <w:sz w:val="32"/>
          <w:szCs w:val="40"/>
        </w:rPr>
        <w:t>обучения (</w:t>
      </w:r>
      <w:r>
        <w:rPr>
          <w:b/>
          <w:sz w:val="32"/>
          <w:szCs w:val="40"/>
        </w:rPr>
        <w:t>1 класс)</w:t>
      </w:r>
    </w:p>
    <w:p w:rsidR="00446ED5" w:rsidRPr="005D64BA" w:rsidRDefault="00446ED5" w:rsidP="00446ED5">
      <w:pPr>
        <w:rPr>
          <w:b/>
          <w:iCs/>
          <w:u w:val="single"/>
        </w:rPr>
      </w:pPr>
    </w:p>
    <w:tbl>
      <w:tblPr>
        <w:tblStyle w:val="a8"/>
        <w:tblW w:w="0" w:type="auto"/>
        <w:tblLook w:val="04A0" w:firstRow="1" w:lastRow="0" w:firstColumn="1" w:lastColumn="0" w:noHBand="0" w:noVBand="1"/>
      </w:tblPr>
      <w:tblGrid>
        <w:gridCol w:w="534"/>
        <w:gridCol w:w="5103"/>
        <w:gridCol w:w="9072"/>
      </w:tblGrid>
      <w:tr w:rsidR="00446ED5" w:rsidRPr="005D64BA" w:rsidTr="004F4B43">
        <w:tc>
          <w:tcPr>
            <w:tcW w:w="534" w:type="dxa"/>
          </w:tcPr>
          <w:p w:rsidR="00446ED5" w:rsidRPr="005D64BA" w:rsidRDefault="00446ED5" w:rsidP="004F4B43">
            <w:pPr>
              <w:rPr>
                <w:b/>
              </w:rPr>
            </w:pPr>
            <w:r w:rsidRPr="005D64BA">
              <w:rPr>
                <w:b/>
              </w:rPr>
              <w:t>№</w:t>
            </w:r>
          </w:p>
        </w:tc>
        <w:tc>
          <w:tcPr>
            <w:tcW w:w="5103" w:type="dxa"/>
          </w:tcPr>
          <w:p w:rsidR="00446ED5" w:rsidRPr="005D64BA" w:rsidRDefault="00446ED5" w:rsidP="004F4B43">
            <w:pPr>
              <w:rPr>
                <w:b/>
              </w:rPr>
            </w:pPr>
            <w:r w:rsidRPr="005D64BA">
              <w:rPr>
                <w:b/>
              </w:rPr>
              <w:t>Тема урока</w:t>
            </w:r>
          </w:p>
        </w:tc>
        <w:tc>
          <w:tcPr>
            <w:tcW w:w="9072" w:type="dxa"/>
          </w:tcPr>
          <w:p w:rsidR="00446ED5" w:rsidRPr="005D64BA" w:rsidRDefault="00446ED5" w:rsidP="004F4B43">
            <w:pPr>
              <w:spacing w:after="200" w:line="276" w:lineRule="auto"/>
              <w:rPr>
                <w:b/>
              </w:rPr>
            </w:pPr>
            <w:r w:rsidRPr="005D64BA">
              <w:rPr>
                <w:b/>
              </w:rPr>
              <w:t>Содержание урока</w:t>
            </w:r>
          </w:p>
        </w:tc>
      </w:tr>
      <w:tr w:rsidR="00446ED5" w:rsidRPr="005D64BA" w:rsidTr="004F4B43">
        <w:tc>
          <w:tcPr>
            <w:tcW w:w="534" w:type="dxa"/>
          </w:tcPr>
          <w:p w:rsidR="00446ED5" w:rsidRPr="005D64BA" w:rsidRDefault="00446ED5" w:rsidP="004F4B43">
            <w:r w:rsidRPr="005D64BA">
              <w:t>1.</w:t>
            </w:r>
          </w:p>
        </w:tc>
        <w:tc>
          <w:tcPr>
            <w:tcW w:w="5103" w:type="dxa"/>
          </w:tcPr>
          <w:p w:rsidR="000B7F65" w:rsidRPr="005D64BA" w:rsidRDefault="00446ED5" w:rsidP="000B7F65">
            <w:pPr>
              <w:jc w:val="both"/>
              <w:rPr>
                <w:rFonts w:eastAsiaTheme="minorHAnsi"/>
                <w:lang w:eastAsia="en-US"/>
              </w:rPr>
            </w:pPr>
            <w:r w:rsidRPr="005D64BA">
              <w:t>Шахматы – мои друзья. История возникновения шахмат.</w:t>
            </w:r>
            <w:r w:rsidR="000B7F65" w:rsidRPr="008E523F">
              <w:rPr>
                <w:rFonts w:eastAsiaTheme="minorHAnsi"/>
                <w:color w:val="FF0000"/>
                <w:lang w:eastAsia="en-US"/>
              </w:rPr>
              <w:t xml:space="preserve"> Шахматы в современном мире.</w:t>
            </w:r>
          </w:p>
          <w:p w:rsidR="00446ED5" w:rsidRPr="005D64BA" w:rsidRDefault="00446ED5" w:rsidP="004F4B43"/>
        </w:tc>
        <w:tc>
          <w:tcPr>
            <w:tcW w:w="9072" w:type="dxa"/>
          </w:tcPr>
          <w:p w:rsidR="00446ED5" w:rsidRPr="005D64BA" w:rsidRDefault="00446ED5" w:rsidP="004F4B43">
            <w:pPr>
              <w:pStyle w:val="ac"/>
            </w:pPr>
            <w:r w:rsidRPr="005D64BA">
              <w:t>Знакомство детей с правилами техники безопасности на</w:t>
            </w:r>
            <w:r w:rsidRPr="005D64BA">
              <w:br/>
              <w:t>занятиях по шахматам. Введение и раскрытие понятия «шахматная игра», рассказ об истории возникновения данного понятия и шахматной игры в целом</w:t>
            </w:r>
          </w:p>
        </w:tc>
      </w:tr>
      <w:tr w:rsidR="00446ED5" w:rsidRPr="005D64BA" w:rsidTr="004F4B43">
        <w:tc>
          <w:tcPr>
            <w:tcW w:w="534" w:type="dxa"/>
          </w:tcPr>
          <w:p w:rsidR="00446ED5" w:rsidRPr="005D64BA" w:rsidRDefault="00446ED5" w:rsidP="004F4B43">
            <w:r w:rsidRPr="005D64BA">
              <w:t>2.</w:t>
            </w:r>
          </w:p>
        </w:tc>
        <w:tc>
          <w:tcPr>
            <w:tcW w:w="5103" w:type="dxa"/>
          </w:tcPr>
          <w:p w:rsidR="00446ED5" w:rsidRPr="005D64BA" w:rsidRDefault="00446ED5" w:rsidP="004F4B43">
            <w:r w:rsidRPr="005D64BA">
              <w:t>Шахматная доска.</w:t>
            </w:r>
          </w:p>
        </w:tc>
        <w:tc>
          <w:tcPr>
            <w:tcW w:w="9072" w:type="dxa"/>
          </w:tcPr>
          <w:p w:rsidR="00446ED5" w:rsidRPr="005D64BA" w:rsidRDefault="00446ED5" w:rsidP="004F4B43">
            <w:pPr>
              <w:pStyle w:val="ac"/>
            </w:pPr>
            <w:r w:rsidRPr="005D64BA">
              <w:t>Знакомство детей с новыми понятием «шахматная доска», белыми и чёрными полями на шахматной доске, угловыми и центральными полями, правильным расположением шахматной доски в начале партии</w:t>
            </w:r>
          </w:p>
        </w:tc>
      </w:tr>
      <w:tr w:rsidR="00446ED5" w:rsidRPr="005D64BA" w:rsidTr="004F4B43">
        <w:tc>
          <w:tcPr>
            <w:tcW w:w="534" w:type="dxa"/>
          </w:tcPr>
          <w:p w:rsidR="00446ED5" w:rsidRPr="005D64BA" w:rsidRDefault="00446ED5" w:rsidP="004F4B43">
            <w:r w:rsidRPr="005D64BA">
              <w:t>3.</w:t>
            </w:r>
          </w:p>
        </w:tc>
        <w:tc>
          <w:tcPr>
            <w:tcW w:w="5103" w:type="dxa"/>
          </w:tcPr>
          <w:p w:rsidR="00446ED5" w:rsidRPr="005D64BA" w:rsidRDefault="00446ED5" w:rsidP="004F4B43">
            <w:r w:rsidRPr="005D64BA">
              <w:t>Горизонталь.</w:t>
            </w:r>
          </w:p>
        </w:tc>
        <w:tc>
          <w:tcPr>
            <w:tcW w:w="9072" w:type="dxa"/>
          </w:tcPr>
          <w:p w:rsidR="00446ED5" w:rsidRPr="005D64BA" w:rsidRDefault="00446ED5" w:rsidP="004F4B43">
            <w:pPr>
              <w:pStyle w:val="ac"/>
            </w:pPr>
            <w:r w:rsidRPr="005D64BA">
              <w:t>Знакомство с шахматной доской: новое понятие «горизонталь»</w:t>
            </w:r>
          </w:p>
        </w:tc>
      </w:tr>
      <w:tr w:rsidR="00446ED5" w:rsidRPr="005D64BA" w:rsidTr="004F4B43">
        <w:tc>
          <w:tcPr>
            <w:tcW w:w="534" w:type="dxa"/>
          </w:tcPr>
          <w:p w:rsidR="00446ED5" w:rsidRPr="005D64BA" w:rsidRDefault="00446ED5" w:rsidP="004F4B43">
            <w:r w:rsidRPr="005D64BA">
              <w:t>4.</w:t>
            </w:r>
          </w:p>
        </w:tc>
        <w:tc>
          <w:tcPr>
            <w:tcW w:w="5103" w:type="dxa"/>
          </w:tcPr>
          <w:p w:rsidR="00446ED5" w:rsidRPr="005D64BA" w:rsidRDefault="00446ED5" w:rsidP="004F4B43">
            <w:r w:rsidRPr="005D64BA">
              <w:t>Вертикаль.</w:t>
            </w:r>
          </w:p>
        </w:tc>
        <w:tc>
          <w:tcPr>
            <w:tcW w:w="9072" w:type="dxa"/>
          </w:tcPr>
          <w:p w:rsidR="00446ED5" w:rsidRPr="005D64BA" w:rsidRDefault="00446ED5" w:rsidP="004F4B43">
            <w:r w:rsidRPr="005D64BA">
              <w:t>Знакомство с шахматной доской: новое понятие «вертикаль»</w:t>
            </w:r>
          </w:p>
        </w:tc>
      </w:tr>
      <w:tr w:rsidR="00446ED5" w:rsidRPr="005D64BA" w:rsidTr="004F4B43">
        <w:tc>
          <w:tcPr>
            <w:tcW w:w="534" w:type="dxa"/>
          </w:tcPr>
          <w:p w:rsidR="00446ED5" w:rsidRPr="005D64BA" w:rsidRDefault="00446ED5" w:rsidP="004F4B43">
            <w:r w:rsidRPr="005D64BA">
              <w:t>5.</w:t>
            </w:r>
          </w:p>
        </w:tc>
        <w:tc>
          <w:tcPr>
            <w:tcW w:w="5103" w:type="dxa"/>
          </w:tcPr>
          <w:p w:rsidR="00446ED5" w:rsidRPr="005D64BA" w:rsidRDefault="00446ED5" w:rsidP="004F4B43">
            <w:r w:rsidRPr="005D64BA">
              <w:t>Диагональ.</w:t>
            </w:r>
          </w:p>
        </w:tc>
        <w:tc>
          <w:tcPr>
            <w:tcW w:w="9072" w:type="dxa"/>
          </w:tcPr>
          <w:p w:rsidR="00446ED5" w:rsidRPr="005D64BA" w:rsidRDefault="00446ED5" w:rsidP="004F4B43">
            <w:r w:rsidRPr="005D64BA">
              <w:t>Знакомство с шахматной доской: новое понятие «диагональ»</w:t>
            </w:r>
          </w:p>
        </w:tc>
      </w:tr>
      <w:tr w:rsidR="00446ED5" w:rsidRPr="005D64BA" w:rsidTr="004F4B43">
        <w:tc>
          <w:tcPr>
            <w:tcW w:w="534" w:type="dxa"/>
          </w:tcPr>
          <w:p w:rsidR="00446ED5" w:rsidRPr="005D64BA" w:rsidRDefault="00446ED5" w:rsidP="004F4B43">
            <w:r w:rsidRPr="005D64BA">
              <w:t>6.</w:t>
            </w:r>
          </w:p>
        </w:tc>
        <w:tc>
          <w:tcPr>
            <w:tcW w:w="5103" w:type="dxa"/>
          </w:tcPr>
          <w:p w:rsidR="00446ED5" w:rsidRPr="005D64BA" w:rsidRDefault="00446ED5" w:rsidP="004F4B43">
            <w:r w:rsidRPr="005D64BA">
              <w:t>Шахматная нотация.</w:t>
            </w:r>
          </w:p>
        </w:tc>
        <w:tc>
          <w:tcPr>
            <w:tcW w:w="9072" w:type="dxa"/>
          </w:tcPr>
          <w:p w:rsidR="00446ED5" w:rsidRPr="005D64BA" w:rsidRDefault="00446ED5" w:rsidP="004F4B43">
            <w:pPr>
              <w:pStyle w:val="ac"/>
            </w:pPr>
            <w:r w:rsidRPr="005D64BA">
              <w:t>Обозначение вертикалей, горизонталей, полей, шахматных фигур</w:t>
            </w:r>
          </w:p>
        </w:tc>
      </w:tr>
      <w:tr w:rsidR="00446ED5" w:rsidRPr="005D64BA" w:rsidTr="004F4B43">
        <w:tc>
          <w:tcPr>
            <w:tcW w:w="534" w:type="dxa"/>
          </w:tcPr>
          <w:p w:rsidR="00446ED5" w:rsidRPr="005D64BA" w:rsidRDefault="00446ED5" w:rsidP="004F4B43">
            <w:r w:rsidRPr="005D64BA">
              <w:t>7.</w:t>
            </w:r>
          </w:p>
        </w:tc>
        <w:tc>
          <w:tcPr>
            <w:tcW w:w="5103" w:type="dxa"/>
          </w:tcPr>
          <w:p w:rsidR="00446ED5" w:rsidRPr="005D64BA" w:rsidRDefault="00446ED5" w:rsidP="004F4B43">
            <w:r w:rsidRPr="005D64BA">
              <w:t>Шахматные фигуры и начальная позиция.</w:t>
            </w:r>
          </w:p>
        </w:tc>
        <w:tc>
          <w:tcPr>
            <w:tcW w:w="9072" w:type="dxa"/>
          </w:tcPr>
          <w:p w:rsidR="00446ED5" w:rsidRPr="005D64BA" w:rsidRDefault="00446ED5" w:rsidP="004F4B43">
            <w:pPr>
              <w:pStyle w:val="ac"/>
            </w:pPr>
            <w:r w:rsidRPr="005D64BA">
              <w:t>Расстановка шахматных фигур в начальной позиции</w:t>
            </w:r>
          </w:p>
        </w:tc>
      </w:tr>
      <w:tr w:rsidR="00446ED5" w:rsidRPr="005D64BA" w:rsidTr="004F4B43">
        <w:tc>
          <w:tcPr>
            <w:tcW w:w="534" w:type="dxa"/>
          </w:tcPr>
          <w:p w:rsidR="00446ED5" w:rsidRPr="005D64BA" w:rsidRDefault="00446ED5" w:rsidP="004F4B43">
            <w:r w:rsidRPr="005D64BA">
              <w:t>8.</w:t>
            </w:r>
          </w:p>
        </w:tc>
        <w:tc>
          <w:tcPr>
            <w:tcW w:w="5103" w:type="dxa"/>
          </w:tcPr>
          <w:p w:rsidR="00446ED5" w:rsidRPr="005D64BA" w:rsidRDefault="00446ED5" w:rsidP="004F4B43">
            <w:r w:rsidRPr="005D64BA">
              <w:t>Ладья.</w:t>
            </w:r>
          </w:p>
        </w:tc>
        <w:tc>
          <w:tcPr>
            <w:tcW w:w="9072" w:type="dxa"/>
          </w:tcPr>
          <w:p w:rsidR="00446ED5" w:rsidRPr="005D64BA" w:rsidRDefault="00446ED5" w:rsidP="004F4B43">
            <w:pPr>
              <w:pStyle w:val="ac"/>
            </w:pPr>
            <w:r w:rsidRPr="005D64BA">
              <w:t>Знакомство учащихся с шахматной фигурой «ладья», её местом в начальной позиции, способом передвижения ладьи по доске: ход и взятие; раскрытие понятий «ход фигуры», «невозможный ход»</w:t>
            </w:r>
          </w:p>
        </w:tc>
      </w:tr>
      <w:tr w:rsidR="00446ED5" w:rsidRPr="005D64BA" w:rsidTr="004F4B43">
        <w:tc>
          <w:tcPr>
            <w:tcW w:w="534" w:type="dxa"/>
          </w:tcPr>
          <w:p w:rsidR="00446ED5" w:rsidRPr="005D64BA" w:rsidRDefault="00446ED5" w:rsidP="004F4B43">
            <w:r w:rsidRPr="005D64BA">
              <w:t>9.</w:t>
            </w:r>
          </w:p>
        </w:tc>
        <w:tc>
          <w:tcPr>
            <w:tcW w:w="5103" w:type="dxa"/>
          </w:tcPr>
          <w:p w:rsidR="00446ED5" w:rsidRPr="005D64BA" w:rsidRDefault="00446ED5" w:rsidP="004F4B43">
            <w:r w:rsidRPr="005D64BA">
              <w:t>Слон.</w:t>
            </w:r>
          </w:p>
        </w:tc>
        <w:tc>
          <w:tcPr>
            <w:tcW w:w="9072" w:type="dxa"/>
          </w:tcPr>
          <w:p w:rsidR="00446ED5" w:rsidRPr="005D64BA" w:rsidRDefault="00446ED5" w:rsidP="004F4B43">
            <w:pPr>
              <w:pStyle w:val="ac"/>
            </w:pPr>
            <w:r w:rsidRPr="005D64BA">
              <w:t>Знакомство учащихся с шахматной фигурой «слон», его местом в начальной позиции, объяснение способов передвижения слона по доске: ход и взятие; введение и раскрытие понятий «</w:t>
            </w:r>
            <w:proofErr w:type="spellStart"/>
            <w:r w:rsidRPr="005D64BA">
              <w:t>белопольный</w:t>
            </w:r>
            <w:proofErr w:type="spellEnd"/>
            <w:r w:rsidRPr="005D64BA">
              <w:t>» и «</w:t>
            </w:r>
            <w:proofErr w:type="spellStart"/>
            <w:r w:rsidRPr="005D64BA">
              <w:t>чернопольный</w:t>
            </w:r>
            <w:proofErr w:type="spellEnd"/>
            <w:r w:rsidRPr="005D64BA">
              <w:t>» слон</w:t>
            </w:r>
          </w:p>
        </w:tc>
      </w:tr>
      <w:tr w:rsidR="00446ED5" w:rsidRPr="005D64BA" w:rsidTr="004F4B43">
        <w:tc>
          <w:tcPr>
            <w:tcW w:w="534" w:type="dxa"/>
          </w:tcPr>
          <w:p w:rsidR="00446ED5" w:rsidRPr="005D64BA" w:rsidRDefault="00446ED5" w:rsidP="004F4B43">
            <w:r w:rsidRPr="005D64BA">
              <w:t>10.</w:t>
            </w:r>
          </w:p>
        </w:tc>
        <w:tc>
          <w:tcPr>
            <w:tcW w:w="5103" w:type="dxa"/>
          </w:tcPr>
          <w:p w:rsidR="00446ED5" w:rsidRPr="005D64BA" w:rsidRDefault="00446ED5" w:rsidP="004F4B43">
            <w:r w:rsidRPr="005D64BA">
              <w:t>Ферзь.</w:t>
            </w:r>
          </w:p>
        </w:tc>
        <w:tc>
          <w:tcPr>
            <w:tcW w:w="9072" w:type="dxa"/>
          </w:tcPr>
          <w:p w:rsidR="00446ED5" w:rsidRPr="005D64BA" w:rsidRDefault="00446ED5" w:rsidP="004F4B43">
            <w:pPr>
              <w:pStyle w:val="ac"/>
            </w:pPr>
            <w:r w:rsidRPr="005D64BA">
              <w:t>Знакомство с шахматной фигурой «ферзь», его местом в начальной позиции, способом передвижения ферзя по доске: ход и взятие</w:t>
            </w:r>
          </w:p>
        </w:tc>
      </w:tr>
      <w:tr w:rsidR="00446ED5" w:rsidRPr="005D64BA" w:rsidTr="004F4B43">
        <w:tc>
          <w:tcPr>
            <w:tcW w:w="534" w:type="dxa"/>
          </w:tcPr>
          <w:p w:rsidR="00446ED5" w:rsidRPr="005D64BA" w:rsidRDefault="00446ED5" w:rsidP="004F4B43">
            <w:r w:rsidRPr="005D64BA">
              <w:t>11.</w:t>
            </w:r>
          </w:p>
        </w:tc>
        <w:tc>
          <w:tcPr>
            <w:tcW w:w="5103" w:type="dxa"/>
          </w:tcPr>
          <w:p w:rsidR="00446ED5" w:rsidRPr="005D64BA" w:rsidRDefault="00446ED5" w:rsidP="004F4B43">
            <w:r w:rsidRPr="005D64BA">
              <w:t>Конь.</w:t>
            </w:r>
          </w:p>
        </w:tc>
        <w:tc>
          <w:tcPr>
            <w:tcW w:w="9072" w:type="dxa"/>
          </w:tcPr>
          <w:p w:rsidR="00446ED5" w:rsidRPr="005D64BA" w:rsidRDefault="00446ED5" w:rsidP="004F4B43">
            <w:pPr>
              <w:pStyle w:val="ac"/>
            </w:pPr>
            <w:r w:rsidRPr="005D64BA">
              <w:t>Знакомство с шахматной фигурой «конь», его местом в начальной позиции, способом передвижения коня по доске: ход и взятие</w:t>
            </w:r>
          </w:p>
        </w:tc>
      </w:tr>
      <w:tr w:rsidR="00446ED5" w:rsidRPr="005D64BA" w:rsidTr="004F4B43">
        <w:tc>
          <w:tcPr>
            <w:tcW w:w="534" w:type="dxa"/>
          </w:tcPr>
          <w:p w:rsidR="00446ED5" w:rsidRPr="005D64BA" w:rsidRDefault="00446ED5" w:rsidP="004F4B43">
            <w:r w:rsidRPr="005D64BA">
              <w:t>12.</w:t>
            </w:r>
          </w:p>
        </w:tc>
        <w:tc>
          <w:tcPr>
            <w:tcW w:w="5103" w:type="dxa"/>
          </w:tcPr>
          <w:p w:rsidR="00446ED5" w:rsidRPr="005D64BA" w:rsidRDefault="00446ED5" w:rsidP="004F4B43">
            <w:r w:rsidRPr="005D64BA">
              <w:t>Пешка.</w:t>
            </w:r>
          </w:p>
        </w:tc>
        <w:tc>
          <w:tcPr>
            <w:tcW w:w="9072" w:type="dxa"/>
          </w:tcPr>
          <w:p w:rsidR="00446ED5" w:rsidRPr="005D64BA" w:rsidRDefault="00446ED5" w:rsidP="004F4B43">
            <w:pPr>
              <w:pStyle w:val="ac"/>
            </w:pPr>
            <w:r w:rsidRPr="005D64BA">
              <w:t>Правила хода и взятия пешкой</w:t>
            </w:r>
          </w:p>
        </w:tc>
      </w:tr>
      <w:tr w:rsidR="00446ED5" w:rsidRPr="005D64BA" w:rsidTr="004F4B43">
        <w:tc>
          <w:tcPr>
            <w:tcW w:w="534" w:type="dxa"/>
          </w:tcPr>
          <w:p w:rsidR="00446ED5" w:rsidRPr="005D64BA" w:rsidRDefault="00446ED5" w:rsidP="004F4B43">
            <w:r w:rsidRPr="005D64BA">
              <w:t>13.</w:t>
            </w:r>
          </w:p>
        </w:tc>
        <w:tc>
          <w:tcPr>
            <w:tcW w:w="5103" w:type="dxa"/>
          </w:tcPr>
          <w:p w:rsidR="00446ED5" w:rsidRPr="005D64BA" w:rsidRDefault="00446ED5" w:rsidP="004F4B43">
            <w:r w:rsidRPr="005D64BA">
              <w:t>Превращение пешки.</w:t>
            </w:r>
          </w:p>
        </w:tc>
        <w:tc>
          <w:tcPr>
            <w:tcW w:w="9072" w:type="dxa"/>
          </w:tcPr>
          <w:p w:rsidR="00446ED5" w:rsidRPr="005D64BA" w:rsidRDefault="00446ED5" w:rsidP="004F4B43">
            <w:pPr>
              <w:pStyle w:val="ac"/>
            </w:pPr>
            <w:r w:rsidRPr="005D64BA">
              <w:t>Правила превращение пешки</w:t>
            </w:r>
          </w:p>
        </w:tc>
      </w:tr>
      <w:tr w:rsidR="00446ED5" w:rsidRPr="005D64BA" w:rsidTr="004F4B43">
        <w:tc>
          <w:tcPr>
            <w:tcW w:w="534" w:type="dxa"/>
          </w:tcPr>
          <w:p w:rsidR="00446ED5" w:rsidRPr="005D64BA" w:rsidRDefault="00446ED5" w:rsidP="004F4B43">
            <w:r w:rsidRPr="005D64BA">
              <w:t>14.</w:t>
            </w:r>
          </w:p>
        </w:tc>
        <w:tc>
          <w:tcPr>
            <w:tcW w:w="5103" w:type="dxa"/>
          </w:tcPr>
          <w:p w:rsidR="00446ED5" w:rsidRPr="005D64BA" w:rsidRDefault="00446ED5" w:rsidP="004F4B43">
            <w:r w:rsidRPr="005D64BA">
              <w:t>Король.</w:t>
            </w:r>
          </w:p>
        </w:tc>
        <w:tc>
          <w:tcPr>
            <w:tcW w:w="9072" w:type="dxa"/>
          </w:tcPr>
          <w:p w:rsidR="00446ED5" w:rsidRPr="005D64BA" w:rsidRDefault="00446ED5" w:rsidP="004F4B43">
            <w:pPr>
              <w:pStyle w:val="ac"/>
            </w:pPr>
            <w:r w:rsidRPr="005D64BA">
              <w:t>Правила хода и взятия королём</w:t>
            </w:r>
          </w:p>
        </w:tc>
      </w:tr>
      <w:tr w:rsidR="00446ED5" w:rsidRPr="005D64BA" w:rsidTr="004F4B43">
        <w:tc>
          <w:tcPr>
            <w:tcW w:w="534" w:type="dxa"/>
          </w:tcPr>
          <w:p w:rsidR="00446ED5" w:rsidRPr="005D64BA" w:rsidRDefault="00446ED5" w:rsidP="004F4B43">
            <w:r w:rsidRPr="005D64BA">
              <w:t>15.</w:t>
            </w:r>
          </w:p>
        </w:tc>
        <w:tc>
          <w:tcPr>
            <w:tcW w:w="5103" w:type="dxa"/>
          </w:tcPr>
          <w:p w:rsidR="00446ED5" w:rsidRPr="005D64BA" w:rsidRDefault="00446ED5" w:rsidP="004F4B43">
            <w:r w:rsidRPr="005D64BA">
              <w:t>Ценность фигур.</w:t>
            </w:r>
          </w:p>
        </w:tc>
        <w:tc>
          <w:tcPr>
            <w:tcW w:w="9072" w:type="dxa"/>
          </w:tcPr>
          <w:p w:rsidR="00446ED5" w:rsidRPr="005D64BA" w:rsidRDefault="00446ED5" w:rsidP="004F4B43">
            <w:pPr>
              <w:pStyle w:val="ac"/>
            </w:pPr>
            <w:r w:rsidRPr="005D64BA">
              <w:t>Сравнительная сила фигур</w:t>
            </w:r>
          </w:p>
        </w:tc>
      </w:tr>
      <w:tr w:rsidR="00446ED5" w:rsidRPr="005D64BA" w:rsidTr="004F4B43">
        <w:tc>
          <w:tcPr>
            <w:tcW w:w="534" w:type="dxa"/>
          </w:tcPr>
          <w:p w:rsidR="00446ED5" w:rsidRPr="005D64BA" w:rsidRDefault="00446ED5" w:rsidP="004F4B43">
            <w:r w:rsidRPr="005D64BA">
              <w:t>16.</w:t>
            </w:r>
          </w:p>
        </w:tc>
        <w:tc>
          <w:tcPr>
            <w:tcW w:w="5103" w:type="dxa"/>
          </w:tcPr>
          <w:p w:rsidR="00446ED5" w:rsidRPr="005D64BA" w:rsidRDefault="00446ED5" w:rsidP="004F4B43">
            <w:r w:rsidRPr="005D64BA">
              <w:t>Нападение.</w:t>
            </w:r>
          </w:p>
        </w:tc>
        <w:tc>
          <w:tcPr>
            <w:tcW w:w="9072" w:type="dxa"/>
          </w:tcPr>
          <w:p w:rsidR="00446ED5" w:rsidRPr="005D64BA" w:rsidRDefault="00446ED5" w:rsidP="004F4B43">
            <w:pPr>
              <w:pStyle w:val="ac"/>
            </w:pPr>
            <w:r w:rsidRPr="005D64BA">
              <w:t>Атакующие возможности фигур</w:t>
            </w:r>
          </w:p>
        </w:tc>
      </w:tr>
      <w:tr w:rsidR="00446ED5" w:rsidRPr="005D64BA" w:rsidTr="004F4B43">
        <w:tc>
          <w:tcPr>
            <w:tcW w:w="534" w:type="dxa"/>
          </w:tcPr>
          <w:p w:rsidR="00446ED5" w:rsidRPr="005D64BA" w:rsidRDefault="00446ED5" w:rsidP="004F4B43">
            <w:r w:rsidRPr="005D64BA">
              <w:t>17.</w:t>
            </w:r>
          </w:p>
        </w:tc>
        <w:tc>
          <w:tcPr>
            <w:tcW w:w="5103" w:type="dxa"/>
          </w:tcPr>
          <w:p w:rsidR="00446ED5" w:rsidRPr="005D64BA" w:rsidRDefault="00446ED5" w:rsidP="004F4B43">
            <w:r w:rsidRPr="005D64BA">
              <w:t>Взятие. Взятие на проходе.</w:t>
            </w:r>
          </w:p>
        </w:tc>
        <w:tc>
          <w:tcPr>
            <w:tcW w:w="9072" w:type="dxa"/>
          </w:tcPr>
          <w:p w:rsidR="00446ED5" w:rsidRPr="005D64BA" w:rsidRDefault="00446ED5" w:rsidP="004F4B43">
            <w:pPr>
              <w:pStyle w:val="ac"/>
            </w:pPr>
            <w:r w:rsidRPr="005D64BA">
              <w:t>Особое взятие пешкой: взятие на проходе</w:t>
            </w:r>
          </w:p>
        </w:tc>
      </w:tr>
      <w:tr w:rsidR="00446ED5" w:rsidRPr="005D64BA" w:rsidTr="004F4B43">
        <w:tc>
          <w:tcPr>
            <w:tcW w:w="534" w:type="dxa"/>
          </w:tcPr>
          <w:p w:rsidR="00446ED5" w:rsidRPr="005D64BA" w:rsidRDefault="00446ED5" w:rsidP="004F4B43">
            <w:r w:rsidRPr="005D64BA">
              <w:t>18.</w:t>
            </w:r>
          </w:p>
        </w:tc>
        <w:tc>
          <w:tcPr>
            <w:tcW w:w="5103" w:type="dxa"/>
          </w:tcPr>
          <w:p w:rsidR="00446ED5" w:rsidRPr="005D64BA" w:rsidRDefault="00446ED5" w:rsidP="004F4B43">
            <w:r w:rsidRPr="005D64BA">
              <w:t>Шах и защита от шаха.</w:t>
            </w:r>
          </w:p>
        </w:tc>
        <w:tc>
          <w:tcPr>
            <w:tcW w:w="9072" w:type="dxa"/>
          </w:tcPr>
          <w:p w:rsidR="00446ED5" w:rsidRPr="005D64BA" w:rsidRDefault="00446ED5" w:rsidP="004F4B43">
            <w:pPr>
              <w:pStyle w:val="ac"/>
            </w:pPr>
            <w:r w:rsidRPr="005D64BA">
              <w:t>Постановка шаха всеми фигурами, защита от шаха</w:t>
            </w:r>
          </w:p>
        </w:tc>
      </w:tr>
      <w:tr w:rsidR="00446ED5" w:rsidRPr="005D64BA" w:rsidTr="004F4B43">
        <w:tc>
          <w:tcPr>
            <w:tcW w:w="534" w:type="dxa"/>
          </w:tcPr>
          <w:p w:rsidR="00446ED5" w:rsidRPr="005D64BA" w:rsidRDefault="00446ED5" w:rsidP="004F4B43">
            <w:r w:rsidRPr="005D64BA">
              <w:t>19.</w:t>
            </w:r>
          </w:p>
        </w:tc>
        <w:tc>
          <w:tcPr>
            <w:tcW w:w="5103" w:type="dxa"/>
          </w:tcPr>
          <w:p w:rsidR="00446ED5" w:rsidRPr="005D64BA" w:rsidRDefault="00446ED5" w:rsidP="004F4B43">
            <w:r w:rsidRPr="005D64BA">
              <w:t>Мат.</w:t>
            </w:r>
          </w:p>
        </w:tc>
        <w:tc>
          <w:tcPr>
            <w:tcW w:w="9072" w:type="dxa"/>
          </w:tcPr>
          <w:p w:rsidR="00446ED5" w:rsidRPr="005D64BA" w:rsidRDefault="00446ED5" w:rsidP="004F4B43">
            <w:pPr>
              <w:pStyle w:val="ac"/>
            </w:pPr>
            <w:r w:rsidRPr="005D64BA">
              <w:t>Постановка мата всеми фигурами</w:t>
            </w:r>
          </w:p>
        </w:tc>
      </w:tr>
      <w:tr w:rsidR="00446ED5" w:rsidRPr="005D64BA" w:rsidTr="004F4B43">
        <w:tc>
          <w:tcPr>
            <w:tcW w:w="534" w:type="dxa"/>
          </w:tcPr>
          <w:p w:rsidR="00446ED5" w:rsidRPr="005D64BA" w:rsidRDefault="00446ED5" w:rsidP="004F4B43">
            <w:r w:rsidRPr="005D64BA">
              <w:t>20.</w:t>
            </w:r>
          </w:p>
        </w:tc>
        <w:tc>
          <w:tcPr>
            <w:tcW w:w="5103" w:type="dxa"/>
          </w:tcPr>
          <w:p w:rsidR="00446ED5" w:rsidRPr="005D64BA" w:rsidRDefault="00446ED5" w:rsidP="004F4B43">
            <w:r w:rsidRPr="005D64BA">
              <w:t>Пат – ничья.</w:t>
            </w:r>
          </w:p>
        </w:tc>
        <w:tc>
          <w:tcPr>
            <w:tcW w:w="9072" w:type="dxa"/>
          </w:tcPr>
          <w:p w:rsidR="00446ED5" w:rsidRPr="005D64BA" w:rsidRDefault="00446ED5" w:rsidP="004F4B43">
            <w:pPr>
              <w:pStyle w:val="ac"/>
            </w:pPr>
            <w:r w:rsidRPr="005D64BA">
              <w:t>Варианты ничьей</w:t>
            </w:r>
          </w:p>
        </w:tc>
      </w:tr>
      <w:tr w:rsidR="00446ED5" w:rsidRPr="005D64BA" w:rsidTr="004F4B43">
        <w:tc>
          <w:tcPr>
            <w:tcW w:w="534" w:type="dxa"/>
          </w:tcPr>
          <w:p w:rsidR="00446ED5" w:rsidRPr="005D64BA" w:rsidRDefault="00446ED5" w:rsidP="004F4B43">
            <w:r w:rsidRPr="005D64BA">
              <w:lastRenderedPageBreak/>
              <w:t>21.</w:t>
            </w:r>
          </w:p>
        </w:tc>
        <w:tc>
          <w:tcPr>
            <w:tcW w:w="5103" w:type="dxa"/>
          </w:tcPr>
          <w:p w:rsidR="00446ED5" w:rsidRPr="005D64BA" w:rsidRDefault="00446ED5" w:rsidP="004F4B43">
            <w:r w:rsidRPr="005D64BA">
              <w:t>Рокировка.</w:t>
            </w:r>
          </w:p>
        </w:tc>
        <w:tc>
          <w:tcPr>
            <w:tcW w:w="9072" w:type="dxa"/>
          </w:tcPr>
          <w:p w:rsidR="00446ED5" w:rsidRPr="005D64BA" w:rsidRDefault="00446ED5" w:rsidP="004F4B43">
            <w:pPr>
              <w:pStyle w:val="ac"/>
            </w:pPr>
            <w:r w:rsidRPr="005D64BA">
              <w:t>Правила рокировки, длинная и короткая рокировки</w:t>
            </w:r>
          </w:p>
        </w:tc>
      </w:tr>
      <w:tr w:rsidR="00446ED5" w:rsidRPr="005D64BA" w:rsidTr="004F4B43">
        <w:tc>
          <w:tcPr>
            <w:tcW w:w="534" w:type="dxa"/>
          </w:tcPr>
          <w:p w:rsidR="00446ED5" w:rsidRPr="005D64BA" w:rsidRDefault="00446ED5" w:rsidP="004F4B43">
            <w:r w:rsidRPr="005D64BA">
              <w:t>22.</w:t>
            </w:r>
          </w:p>
        </w:tc>
        <w:tc>
          <w:tcPr>
            <w:tcW w:w="5103" w:type="dxa"/>
          </w:tcPr>
          <w:p w:rsidR="00446ED5" w:rsidRPr="005D64BA" w:rsidRDefault="00446ED5" w:rsidP="004F4B43">
            <w:r w:rsidRPr="005D64BA">
              <w:t>Основные принципы игры в начале партии.</w:t>
            </w:r>
          </w:p>
        </w:tc>
        <w:tc>
          <w:tcPr>
            <w:tcW w:w="9072" w:type="dxa"/>
          </w:tcPr>
          <w:p w:rsidR="00446ED5" w:rsidRPr="005D64BA" w:rsidRDefault="00446ED5" w:rsidP="004F4B43">
            <w:pPr>
              <w:pStyle w:val="ac"/>
            </w:pPr>
            <w:r w:rsidRPr="005D64BA">
              <w:t>Общие принципы игры в начале шахматной партии</w:t>
            </w:r>
          </w:p>
        </w:tc>
      </w:tr>
      <w:tr w:rsidR="00446ED5" w:rsidRPr="005D64BA" w:rsidTr="004F4B43">
        <w:tc>
          <w:tcPr>
            <w:tcW w:w="534" w:type="dxa"/>
          </w:tcPr>
          <w:p w:rsidR="00446ED5" w:rsidRPr="005D64BA" w:rsidRDefault="00446ED5" w:rsidP="004F4B43">
            <w:r w:rsidRPr="005D64BA">
              <w:t>23.</w:t>
            </w:r>
          </w:p>
        </w:tc>
        <w:tc>
          <w:tcPr>
            <w:tcW w:w="5103" w:type="dxa"/>
          </w:tcPr>
          <w:p w:rsidR="00446ED5" w:rsidRPr="005D64BA" w:rsidRDefault="00446ED5" w:rsidP="004F4B43">
            <w:r w:rsidRPr="005D64BA">
              <w:t>Мат двумя ладьями одинокому королю.</w:t>
            </w:r>
          </w:p>
        </w:tc>
        <w:tc>
          <w:tcPr>
            <w:tcW w:w="9072" w:type="dxa"/>
          </w:tcPr>
          <w:p w:rsidR="00446ED5" w:rsidRPr="005D64BA" w:rsidRDefault="00446ED5" w:rsidP="004F4B43">
            <w:pPr>
              <w:pStyle w:val="ac"/>
            </w:pPr>
            <w:r w:rsidRPr="005D64BA">
              <w:t xml:space="preserve">Техника </w:t>
            </w:r>
            <w:proofErr w:type="spellStart"/>
            <w:r w:rsidRPr="005D64BA">
              <w:t>матования</w:t>
            </w:r>
            <w:proofErr w:type="spellEnd"/>
            <w:r w:rsidRPr="005D64BA">
              <w:t xml:space="preserve"> одинокого короля двумя ладьями</w:t>
            </w:r>
          </w:p>
        </w:tc>
      </w:tr>
      <w:tr w:rsidR="00446ED5" w:rsidRPr="005D64BA" w:rsidTr="004F4B43">
        <w:tc>
          <w:tcPr>
            <w:tcW w:w="534" w:type="dxa"/>
          </w:tcPr>
          <w:p w:rsidR="00446ED5" w:rsidRPr="005D64BA" w:rsidRDefault="00446ED5" w:rsidP="004F4B43">
            <w:r w:rsidRPr="005D64BA">
              <w:t>24.</w:t>
            </w:r>
          </w:p>
        </w:tc>
        <w:tc>
          <w:tcPr>
            <w:tcW w:w="5103" w:type="dxa"/>
          </w:tcPr>
          <w:p w:rsidR="00446ED5" w:rsidRPr="005D64BA" w:rsidRDefault="00446ED5" w:rsidP="004F4B43">
            <w:r w:rsidRPr="005D64BA">
              <w:t>Мат ферзем и ладьей одинокому королю.</w:t>
            </w:r>
          </w:p>
        </w:tc>
        <w:tc>
          <w:tcPr>
            <w:tcW w:w="9072" w:type="dxa"/>
          </w:tcPr>
          <w:p w:rsidR="00446ED5" w:rsidRPr="005D64BA" w:rsidRDefault="00446ED5" w:rsidP="004F4B43">
            <w:pPr>
              <w:pStyle w:val="ac"/>
            </w:pPr>
            <w:r w:rsidRPr="005D64BA">
              <w:t xml:space="preserve">Техника </w:t>
            </w:r>
            <w:proofErr w:type="spellStart"/>
            <w:r w:rsidRPr="005D64BA">
              <w:t>матования</w:t>
            </w:r>
            <w:proofErr w:type="spellEnd"/>
            <w:r w:rsidRPr="005D64BA">
              <w:t xml:space="preserve"> одинокого короля ферзём и ладьёй</w:t>
            </w:r>
          </w:p>
        </w:tc>
      </w:tr>
      <w:tr w:rsidR="00446ED5" w:rsidRPr="005D64BA" w:rsidTr="004F4B43">
        <w:tc>
          <w:tcPr>
            <w:tcW w:w="534" w:type="dxa"/>
          </w:tcPr>
          <w:p w:rsidR="00446ED5" w:rsidRPr="005D64BA" w:rsidRDefault="00446ED5" w:rsidP="004F4B43">
            <w:r w:rsidRPr="005D64BA">
              <w:t>25.</w:t>
            </w:r>
          </w:p>
        </w:tc>
        <w:tc>
          <w:tcPr>
            <w:tcW w:w="5103" w:type="dxa"/>
          </w:tcPr>
          <w:p w:rsidR="00446ED5" w:rsidRPr="005D64BA" w:rsidRDefault="00446ED5" w:rsidP="004F4B43">
            <w:r w:rsidRPr="005D64BA">
              <w:t>Мат ферзем и королем одинокому королю.</w:t>
            </w:r>
          </w:p>
        </w:tc>
        <w:tc>
          <w:tcPr>
            <w:tcW w:w="9072" w:type="dxa"/>
          </w:tcPr>
          <w:p w:rsidR="00446ED5" w:rsidRPr="005D64BA" w:rsidRDefault="00446ED5" w:rsidP="004F4B43">
            <w:pPr>
              <w:pStyle w:val="ac"/>
            </w:pPr>
            <w:r w:rsidRPr="005D64BA">
              <w:t xml:space="preserve">Техника </w:t>
            </w:r>
            <w:proofErr w:type="spellStart"/>
            <w:r w:rsidRPr="005D64BA">
              <w:t>матования</w:t>
            </w:r>
            <w:proofErr w:type="spellEnd"/>
            <w:r w:rsidRPr="005D64BA">
              <w:t xml:space="preserve"> одинокого короля ферзём и королём</w:t>
            </w:r>
          </w:p>
        </w:tc>
      </w:tr>
      <w:tr w:rsidR="00446ED5" w:rsidRPr="005D64BA" w:rsidTr="004F4B43">
        <w:tc>
          <w:tcPr>
            <w:tcW w:w="534" w:type="dxa"/>
          </w:tcPr>
          <w:p w:rsidR="00446ED5" w:rsidRPr="005D64BA" w:rsidRDefault="00446ED5" w:rsidP="004F4B43">
            <w:r w:rsidRPr="005D64BA">
              <w:t>26.</w:t>
            </w:r>
          </w:p>
        </w:tc>
        <w:tc>
          <w:tcPr>
            <w:tcW w:w="5103" w:type="dxa"/>
          </w:tcPr>
          <w:p w:rsidR="00446ED5" w:rsidRPr="005D64BA" w:rsidRDefault="00446ED5" w:rsidP="004F4B43">
            <w:r w:rsidRPr="005D64BA">
              <w:t>Материальное преимущество.</w:t>
            </w:r>
          </w:p>
        </w:tc>
        <w:tc>
          <w:tcPr>
            <w:tcW w:w="9072" w:type="dxa"/>
          </w:tcPr>
          <w:p w:rsidR="00446ED5" w:rsidRPr="005D64BA" w:rsidRDefault="00446ED5" w:rsidP="004F4B43">
            <w:pPr>
              <w:pStyle w:val="ac"/>
            </w:pPr>
            <w:r w:rsidRPr="005D64BA">
              <w:t>Определение материального преимущества, реализация</w:t>
            </w:r>
          </w:p>
          <w:p w:rsidR="00446ED5" w:rsidRPr="005D64BA" w:rsidRDefault="00446ED5" w:rsidP="004F4B43">
            <w:pPr>
              <w:pStyle w:val="ac"/>
            </w:pPr>
            <w:r w:rsidRPr="005D64BA">
              <w:t>материального преимущества</w:t>
            </w:r>
          </w:p>
        </w:tc>
      </w:tr>
      <w:tr w:rsidR="00446ED5" w:rsidRPr="005D64BA" w:rsidTr="004F4B43">
        <w:tc>
          <w:tcPr>
            <w:tcW w:w="534" w:type="dxa"/>
          </w:tcPr>
          <w:p w:rsidR="00446ED5" w:rsidRPr="005D64BA" w:rsidRDefault="00446ED5" w:rsidP="004F4B43">
            <w:r w:rsidRPr="005D64BA">
              <w:t>27.</w:t>
            </w:r>
          </w:p>
        </w:tc>
        <w:tc>
          <w:tcPr>
            <w:tcW w:w="5103" w:type="dxa"/>
          </w:tcPr>
          <w:p w:rsidR="000B7F65" w:rsidRPr="005D64BA" w:rsidRDefault="00446ED5" w:rsidP="000B7F65">
            <w:pPr>
              <w:jc w:val="both"/>
              <w:rPr>
                <w:rFonts w:eastAsiaTheme="minorHAnsi"/>
                <w:lang w:eastAsia="en-US"/>
              </w:rPr>
            </w:pPr>
            <w:r w:rsidRPr="005D64BA">
              <w:t>Нарушение основных принципов игры в начале партии.</w:t>
            </w:r>
            <w:r w:rsidR="000B7F65" w:rsidRPr="008E523F">
              <w:rPr>
                <w:rFonts w:eastAsiaTheme="minorHAnsi"/>
                <w:color w:val="FF0000"/>
                <w:lang w:eastAsia="en-US"/>
              </w:rPr>
              <w:t xml:space="preserve"> Шахматный этикет.</w:t>
            </w:r>
          </w:p>
          <w:p w:rsidR="00446ED5" w:rsidRPr="005D64BA" w:rsidRDefault="00446ED5" w:rsidP="004F4B43"/>
        </w:tc>
        <w:tc>
          <w:tcPr>
            <w:tcW w:w="9072" w:type="dxa"/>
          </w:tcPr>
          <w:p w:rsidR="00446ED5" w:rsidRPr="005D64BA" w:rsidRDefault="00446ED5" w:rsidP="004F4B43">
            <w:pPr>
              <w:pStyle w:val="ac"/>
            </w:pPr>
            <w:r w:rsidRPr="005D64BA">
              <w:t>Ошибочные ходы в начале партии и их последствия</w:t>
            </w:r>
          </w:p>
        </w:tc>
      </w:tr>
      <w:tr w:rsidR="00446ED5" w:rsidRPr="005D64BA" w:rsidTr="004F4B43">
        <w:tc>
          <w:tcPr>
            <w:tcW w:w="534" w:type="dxa"/>
          </w:tcPr>
          <w:p w:rsidR="00446ED5" w:rsidRPr="005D64BA" w:rsidRDefault="00446ED5" w:rsidP="004F4B43">
            <w:r w:rsidRPr="005D64BA">
              <w:t>28.</w:t>
            </w:r>
          </w:p>
        </w:tc>
        <w:tc>
          <w:tcPr>
            <w:tcW w:w="5103" w:type="dxa"/>
          </w:tcPr>
          <w:p w:rsidR="00446ED5" w:rsidRPr="005D64BA" w:rsidRDefault="00446ED5" w:rsidP="004F4B43">
            <w:r w:rsidRPr="005D64BA">
              <w:t>Партии – миниатюры.</w:t>
            </w:r>
          </w:p>
        </w:tc>
        <w:tc>
          <w:tcPr>
            <w:tcW w:w="9072" w:type="dxa"/>
          </w:tcPr>
          <w:p w:rsidR="00446ED5" w:rsidRPr="005D64BA" w:rsidRDefault="00446ED5" w:rsidP="004F4B43">
            <w:pPr>
              <w:pStyle w:val="ac"/>
            </w:pPr>
            <w:r w:rsidRPr="005D64BA">
              <w:t>Анализ коротких партий</w:t>
            </w:r>
          </w:p>
        </w:tc>
      </w:tr>
      <w:tr w:rsidR="00446ED5" w:rsidRPr="005D64BA" w:rsidTr="004F4B43">
        <w:tc>
          <w:tcPr>
            <w:tcW w:w="534" w:type="dxa"/>
          </w:tcPr>
          <w:p w:rsidR="00446ED5" w:rsidRPr="005D64BA" w:rsidRDefault="00446ED5" w:rsidP="004F4B43">
            <w:r w:rsidRPr="005D64BA">
              <w:t>29.</w:t>
            </w:r>
          </w:p>
        </w:tc>
        <w:tc>
          <w:tcPr>
            <w:tcW w:w="5103" w:type="dxa"/>
          </w:tcPr>
          <w:p w:rsidR="00446ED5" w:rsidRPr="005D64BA" w:rsidRDefault="00446ED5" w:rsidP="004F4B43">
            <w:r w:rsidRPr="005D64BA">
              <w:t>Запись шахматной партии.</w:t>
            </w:r>
          </w:p>
        </w:tc>
        <w:tc>
          <w:tcPr>
            <w:tcW w:w="9072" w:type="dxa"/>
          </w:tcPr>
          <w:p w:rsidR="00446ED5" w:rsidRPr="005D64BA" w:rsidRDefault="00446ED5" w:rsidP="004F4B43">
            <w:pPr>
              <w:pStyle w:val="ac"/>
            </w:pPr>
            <w:r w:rsidRPr="005D64BA">
              <w:t>Способ ведения записи партии во время соревнований</w:t>
            </w:r>
          </w:p>
        </w:tc>
      </w:tr>
      <w:tr w:rsidR="00446ED5" w:rsidRPr="005D64BA" w:rsidTr="004F4B43">
        <w:tc>
          <w:tcPr>
            <w:tcW w:w="534" w:type="dxa"/>
          </w:tcPr>
          <w:p w:rsidR="00446ED5" w:rsidRPr="005D64BA" w:rsidRDefault="00446ED5" w:rsidP="004F4B43">
            <w:r w:rsidRPr="005D64BA">
              <w:t>30.</w:t>
            </w:r>
          </w:p>
        </w:tc>
        <w:tc>
          <w:tcPr>
            <w:tcW w:w="5103" w:type="dxa"/>
          </w:tcPr>
          <w:p w:rsidR="00446ED5" w:rsidRPr="005D64BA" w:rsidRDefault="00446ED5" w:rsidP="004F4B43">
            <w:r w:rsidRPr="005D64BA">
              <w:t>Шахматный этикет.</w:t>
            </w:r>
          </w:p>
        </w:tc>
        <w:tc>
          <w:tcPr>
            <w:tcW w:w="9072" w:type="dxa"/>
          </w:tcPr>
          <w:p w:rsidR="00446ED5" w:rsidRPr="005D64BA" w:rsidRDefault="00446ED5" w:rsidP="004F4B43">
            <w:pPr>
              <w:pStyle w:val="ac"/>
            </w:pPr>
            <w:r w:rsidRPr="005D64BA">
              <w:t>Правила поведения шахматиста во время партии</w:t>
            </w:r>
          </w:p>
        </w:tc>
      </w:tr>
      <w:tr w:rsidR="00446ED5" w:rsidRPr="005D64BA" w:rsidTr="004F4B43">
        <w:tc>
          <w:tcPr>
            <w:tcW w:w="534" w:type="dxa"/>
          </w:tcPr>
          <w:p w:rsidR="00446ED5" w:rsidRPr="005D64BA" w:rsidRDefault="00446ED5" w:rsidP="004F4B43">
            <w:r w:rsidRPr="005D64BA">
              <w:t>31.</w:t>
            </w:r>
          </w:p>
        </w:tc>
        <w:tc>
          <w:tcPr>
            <w:tcW w:w="5103" w:type="dxa"/>
          </w:tcPr>
          <w:p w:rsidR="000B7F65" w:rsidRPr="008E523F" w:rsidRDefault="00446ED5" w:rsidP="000B7F65">
            <w:pPr>
              <w:jc w:val="both"/>
              <w:rPr>
                <w:rFonts w:eastAsiaTheme="minorHAnsi"/>
                <w:color w:val="FF0000"/>
                <w:lang w:eastAsia="en-US"/>
              </w:rPr>
            </w:pPr>
            <w:r w:rsidRPr="005D64BA">
              <w:t>Шахматный турнир.</w:t>
            </w:r>
            <w:r w:rsidR="000B7F65" w:rsidRPr="008E523F">
              <w:rPr>
                <w:rFonts w:eastAsiaTheme="minorHAnsi"/>
                <w:color w:val="FF0000"/>
                <w:lang w:eastAsia="en-US"/>
              </w:rPr>
              <w:t xml:space="preserve"> Правила безопасности во время игры в шахматы.</w:t>
            </w:r>
          </w:p>
          <w:p w:rsidR="000B7F65" w:rsidRDefault="000B7F65" w:rsidP="000B7F65"/>
          <w:p w:rsidR="00446ED5" w:rsidRPr="005D64BA" w:rsidRDefault="00446ED5" w:rsidP="004F4B43"/>
        </w:tc>
        <w:tc>
          <w:tcPr>
            <w:tcW w:w="9072" w:type="dxa"/>
          </w:tcPr>
          <w:p w:rsidR="00446ED5" w:rsidRPr="005D64BA" w:rsidRDefault="00446ED5" w:rsidP="004F4B43">
            <w:pPr>
              <w:pStyle w:val="ac"/>
            </w:pPr>
            <w:r w:rsidRPr="005D64BA">
              <w:t>Участие в шахматном турнире</w:t>
            </w:r>
          </w:p>
        </w:tc>
      </w:tr>
      <w:tr w:rsidR="00446ED5" w:rsidRPr="005D64BA" w:rsidTr="004F4B43">
        <w:tc>
          <w:tcPr>
            <w:tcW w:w="534" w:type="dxa"/>
          </w:tcPr>
          <w:p w:rsidR="00446ED5" w:rsidRPr="005D64BA" w:rsidRDefault="00446ED5" w:rsidP="004F4B43">
            <w:r w:rsidRPr="005D64BA">
              <w:t>32.</w:t>
            </w:r>
          </w:p>
        </w:tc>
        <w:tc>
          <w:tcPr>
            <w:tcW w:w="5103" w:type="dxa"/>
          </w:tcPr>
          <w:p w:rsidR="00446ED5" w:rsidRPr="005D64BA" w:rsidRDefault="00446ED5" w:rsidP="004F4B43">
            <w:r w:rsidRPr="005D64BA">
              <w:t>Шахматный турнир.</w:t>
            </w:r>
          </w:p>
        </w:tc>
        <w:tc>
          <w:tcPr>
            <w:tcW w:w="9072" w:type="dxa"/>
          </w:tcPr>
          <w:p w:rsidR="00446ED5" w:rsidRPr="005D64BA" w:rsidRDefault="00446ED5" w:rsidP="004F4B43">
            <w:pPr>
              <w:pStyle w:val="ac"/>
            </w:pPr>
            <w:r w:rsidRPr="005D64BA">
              <w:t>Участие в шахматном турнире</w:t>
            </w:r>
          </w:p>
        </w:tc>
      </w:tr>
      <w:tr w:rsidR="00446ED5" w:rsidRPr="005D64BA" w:rsidTr="004F4B43">
        <w:tc>
          <w:tcPr>
            <w:tcW w:w="534" w:type="dxa"/>
          </w:tcPr>
          <w:p w:rsidR="00446ED5" w:rsidRPr="005D64BA" w:rsidRDefault="00446ED5" w:rsidP="004F4B43">
            <w:r w:rsidRPr="005D64BA">
              <w:t>33.</w:t>
            </w:r>
          </w:p>
        </w:tc>
        <w:tc>
          <w:tcPr>
            <w:tcW w:w="5103" w:type="dxa"/>
          </w:tcPr>
          <w:p w:rsidR="00446ED5" w:rsidRPr="005D64BA" w:rsidRDefault="00446ED5" w:rsidP="004F4B43">
            <w:r w:rsidRPr="005D64BA">
              <w:t>Шахматный турнир.</w:t>
            </w:r>
          </w:p>
        </w:tc>
        <w:tc>
          <w:tcPr>
            <w:tcW w:w="9072" w:type="dxa"/>
          </w:tcPr>
          <w:p w:rsidR="00446ED5" w:rsidRPr="005D64BA" w:rsidRDefault="00446ED5" w:rsidP="004F4B43">
            <w:pPr>
              <w:pStyle w:val="ac"/>
            </w:pPr>
            <w:r w:rsidRPr="005D64BA">
              <w:t>Участие в шахматном турнире</w:t>
            </w:r>
          </w:p>
        </w:tc>
      </w:tr>
    </w:tbl>
    <w:p w:rsidR="00446ED5" w:rsidRPr="005D64BA" w:rsidRDefault="00446ED5" w:rsidP="00446ED5">
      <w:pPr>
        <w:rPr>
          <w:b/>
          <w:iCs/>
          <w:u w:val="single"/>
        </w:rPr>
      </w:pPr>
    </w:p>
    <w:p w:rsidR="00446ED5" w:rsidRPr="007A06C8" w:rsidRDefault="00446ED5" w:rsidP="00BD5DE1">
      <w:pPr>
        <w:jc w:val="center"/>
        <w:rPr>
          <w:b/>
          <w:sz w:val="32"/>
          <w:szCs w:val="40"/>
        </w:rPr>
      </w:pPr>
    </w:p>
    <w:p w:rsidR="00BD5DE1" w:rsidRPr="00740305" w:rsidRDefault="00003F17" w:rsidP="00BD5DE1">
      <w:pPr>
        <w:rPr>
          <w:sz w:val="10"/>
          <w:szCs w:val="16"/>
        </w:rPr>
      </w:pPr>
      <w:r>
        <w:rPr>
          <w:b/>
          <w:shadow/>
          <w:sz w:val="28"/>
          <w:szCs w:val="32"/>
        </w:rPr>
        <w:t>2</w:t>
      </w:r>
      <w:r w:rsidR="00BD5DE1" w:rsidRPr="00740305">
        <w:rPr>
          <w:b/>
          <w:shadow/>
          <w:sz w:val="28"/>
          <w:szCs w:val="32"/>
        </w:rPr>
        <w:t xml:space="preserve"> год обучения (1 </w:t>
      </w:r>
      <w:r>
        <w:rPr>
          <w:b/>
          <w:shadow/>
          <w:sz w:val="28"/>
          <w:szCs w:val="32"/>
        </w:rPr>
        <w:t xml:space="preserve">дополнительный </w:t>
      </w:r>
      <w:r w:rsidR="00BD5DE1" w:rsidRPr="00740305">
        <w:rPr>
          <w:b/>
          <w:shadow/>
          <w:sz w:val="28"/>
          <w:szCs w:val="32"/>
        </w:rPr>
        <w:t>класс)</w:t>
      </w: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850"/>
        <w:gridCol w:w="952"/>
        <w:gridCol w:w="5002"/>
        <w:gridCol w:w="7897"/>
      </w:tblGrid>
      <w:tr w:rsidR="00BD5DE1" w:rsidTr="0064705E">
        <w:tc>
          <w:tcPr>
            <w:tcW w:w="892" w:type="dxa"/>
          </w:tcPr>
          <w:p w:rsidR="00BD5DE1" w:rsidRPr="000B152F" w:rsidRDefault="00BD5DE1" w:rsidP="0064705E">
            <w:pPr>
              <w:jc w:val="center"/>
            </w:pPr>
            <w:r>
              <w:t>№ п</w:t>
            </w:r>
            <w:r w:rsidRPr="00E64C38">
              <w:rPr>
                <w:lang w:val="en-US"/>
              </w:rPr>
              <w:t>/</w:t>
            </w:r>
            <w:r>
              <w:t>п</w:t>
            </w:r>
          </w:p>
        </w:tc>
        <w:tc>
          <w:tcPr>
            <w:tcW w:w="1802" w:type="dxa"/>
            <w:gridSpan w:val="2"/>
          </w:tcPr>
          <w:p w:rsidR="00BD5DE1" w:rsidRDefault="00BD5DE1" w:rsidP="0064705E">
            <w:pPr>
              <w:jc w:val="center"/>
            </w:pPr>
            <w:r>
              <w:t xml:space="preserve">Дата </w:t>
            </w:r>
          </w:p>
        </w:tc>
        <w:tc>
          <w:tcPr>
            <w:tcW w:w="5002" w:type="dxa"/>
          </w:tcPr>
          <w:p w:rsidR="00BD5DE1" w:rsidRDefault="00BD5DE1" w:rsidP="0064705E">
            <w:pPr>
              <w:jc w:val="center"/>
            </w:pPr>
            <w:r>
              <w:t>Тема занятия</w:t>
            </w:r>
          </w:p>
        </w:tc>
        <w:tc>
          <w:tcPr>
            <w:tcW w:w="7897" w:type="dxa"/>
          </w:tcPr>
          <w:p w:rsidR="00BD5DE1" w:rsidRDefault="00BD5DE1" w:rsidP="0064705E">
            <w:pPr>
              <w:jc w:val="center"/>
            </w:pPr>
            <w:r>
              <w:t>Краткое содержание занятия</w:t>
            </w:r>
          </w:p>
        </w:tc>
      </w:tr>
      <w:tr w:rsidR="00BD5DE1" w:rsidTr="0064705E">
        <w:tc>
          <w:tcPr>
            <w:tcW w:w="15593" w:type="dxa"/>
            <w:gridSpan w:val="5"/>
          </w:tcPr>
          <w:p w:rsidR="00BD5DE1" w:rsidRPr="00740305" w:rsidRDefault="00BD5DE1" w:rsidP="0064705E">
            <w:pPr>
              <w:rPr>
                <w:b/>
                <w:shadow/>
                <w:sz w:val="32"/>
                <w:szCs w:val="32"/>
              </w:rPr>
            </w:pPr>
            <w:r w:rsidRPr="00740305">
              <w:rPr>
                <w:b/>
                <w:shadow/>
                <w:szCs w:val="32"/>
                <w:lang w:val="en-US"/>
              </w:rPr>
              <w:t>I</w:t>
            </w:r>
            <w:r w:rsidRPr="00740305">
              <w:rPr>
                <w:b/>
                <w:shadow/>
                <w:szCs w:val="32"/>
              </w:rPr>
              <w:t>. Шахматная доска.    4 ч.</w:t>
            </w:r>
          </w:p>
        </w:tc>
      </w:tr>
      <w:tr w:rsidR="00BD5DE1" w:rsidTr="0064705E">
        <w:tc>
          <w:tcPr>
            <w:tcW w:w="892" w:type="dxa"/>
          </w:tcPr>
          <w:p w:rsidR="00BD5DE1" w:rsidRPr="006701EA" w:rsidRDefault="00BD5DE1" w:rsidP="0064705E">
            <w:pPr>
              <w:jc w:val="center"/>
            </w:pPr>
            <w:r w:rsidRPr="006701EA">
              <w:t>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7B1112" w:rsidRPr="005F4F63" w:rsidRDefault="001B7369" w:rsidP="007B1112">
            <w:pPr>
              <w:jc w:val="both"/>
              <w:rPr>
                <w:color w:val="FF0000"/>
              </w:rPr>
            </w:pPr>
            <w:r>
              <w:t xml:space="preserve"> З</w:t>
            </w:r>
            <w:r w:rsidR="00BD5DE1" w:rsidRPr="006701EA">
              <w:t>накомство с шахматным королевством. Шахматная доска. Белые и черные поля.</w:t>
            </w:r>
            <w:r w:rsidR="007B1112" w:rsidRPr="005F4F63">
              <w:rPr>
                <w:color w:val="FF0000"/>
              </w:rPr>
              <w:t xml:space="preserve"> Инструкция по технике безопасности во время соревнований:</w:t>
            </w:r>
          </w:p>
          <w:p w:rsidR="00BD5DE1" w:rsidRPr="006701EA" w:rsidRDefault="00BD5DE1" w:rsidP="0064705E"/>
        </w:tc>
        <w:tc>
          <w:tcPr>
            <w:tcW w:w="7897" w:type="dxa"/>
          </w:tcPr>
          <w:p w:rsidR="00BD5DE1" w:rsidRPr="006701EA" w:rsidRDefault="00BD5DE1" w:rsidP="0064705E">
            <w:pPr>
              <w:rPr>
                <w:i/>
              </w:rPr>
            </w:pPr>
            <w:r w:rsidRPr="006701EA">
              <w:rPr>
                <w:i/>
                <w:sz w:val="22"/>
                <w:szCs w:val="22"/>
              </w:rPr>
              <w:t>Чтение-инсценировка дидактической сказки «Удивительные приключения шахматной доски».</w:t>
            </w:r>
          </w:p>
          <w:p w:rsidR="00BD5DE1" w:rsidRPr="006701EA" w:rsidRDefault="00BD5DE1" w:rsidP="0064705E">
            <w:pPr>
              <w:rPr>
                <w:i/>
              </w:rPr>
            </w:pPr>
            <w:r w:rsidRPr="006701EA">
              <w:rPr>
                <w:i/>
                <w:sz w:val="22"/>
                <w:szCs w:val="22"/>
              </w:rPr>
              <w:t>Чтение-инсценировка дидактической сказки «Котята-хвастунишки».</w:t>
            </w:r>
          </w:p>
        </w:tc>
      </w:tr>
      <w:tr w:rsidR="00BD5DE1" w:rsidTr="0064705E">
        <w:tc>
          <w:tcPr>
            <w:tcW w:w="892" w:type="dxa"/>
          </w:tcPr>
          <w:p w:rsidR="00BD5DE1" w:rsidRPr="006701EA" w:rsidRDefault="00BD5DE1" w:rsidP="0064705E">
            <w:pPr>
              <w:jc w:val="center"/>
            </w:pPr>
            <w:r w:rsidRPr="006701EA">
              <w:t>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Линии на шахматной доске. Горизонтали и вертикали.</w:t>
            </w:r>
          </w:p>
        </w:tc>
        <w:tc>
          <w:tcPr>
            <w:tcW w:w="7897" w:type="dxa"/>
          </w:tcPr>
          <w:p w:rsidR="00BD5DE1" w:rsidRPr="006701EA" w:rsidRDefault="00BD5DE1" w:rsidP="0064705E">
            <w:pPr>
              <w:rPr>
                <w:i/>
              </w:rPr>
            </w:pPr>
            <w:r w:rsidRPr="006701EA">
              <w:rPr>
                <w:i/>
                <w:sz w:val="22"/>
                <w:szCs w:val="22"/>
              </w:rPr>
              <w:t>Дидактические задания и игры «Горизонталь», «Вертикаль».</w:t>
            </w:r>
          </w:p>
        </w:tc>
      </w:tr>
      <w:tr w:rsidR="00BD5DE1" w:rsidTr="0064705E">
        <w:tc>
          <w:tcPr>
            <w:tcW w:w="892" w:type="dxa"/>
          </w:tcPr>
          <w:p w:rsidR="00BD5DE1" w:rsidRPr="006701EA" w:rsidRDefault="00BD5DE1" w:rsidP="0064705E">
            <w:pPr>
              <w:jc w:val="center"/>
            </w:pPr>
            <w:r w:rsidRPr="006701EA">
              <w:t>3</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Линии на шахматной доске. Диагонали.</w:t>
            </w:r>
          </w:p>
        </w:tc>
        <w:tc>
          <w:tcPr>
            <w:tcW w:w="7897" w:type="dxa"/>
          </w:tcPr>
          <w:p w:rsidR="00BD5DE1" w:rsidRPr="006701EA" w:rsidRDefault="00BD5DE1" w:rsidP="0064705E">
            <w:pPr>
              <w:rPr>
                <w:i/>
              </w:rPr>
            </w:pPr>
            <w:r w:rsidRPr="006701EA">
              <w:rPr>
                <w:i/>
                <w:sz w:val="22"/>
                <w:szCs w:val="22"/>
              </w:rPr>
              <w:t xml:space="preserve">Чтение-инсценировка дидактической сказки из книги </w:t>
            </w:r>
            <w:proofErr w:type="spellStart"/>
            <w:r w:rsidRPr="006701EA">
              <w:rPr>
                <w:i/>
                <w:sz w:val="22"/>
                <w:szCs w:val="22"/>
              </w:rPr>
              <w:t>И.Г.Сухина</w:t>
            </w:r>
            <w:proofErr w:type="spellEnd"/>
            <w:r w:rsidRPr="006701EA">
              <w:rPr>
                <w:i/>
                <w:sz w:val="22"/>
                <w:szCs w:val="22"/>
              </w:rPr>
              <w:t xml:space="preserve"> «Приключения в шахматной стране» (с.132-135). </w:t>
            </w:r>
          </w:p>
          <w:p w:rsidR="00BD5DE1" w:rsidRPr="006701EA" w:rsidRDefault="00BD5DE1" w:rsidP="0064705E">
            <w:pPr>
              <w:rPr>
                <w:i/>
              </w:rPr>
            </w:pPr>
            <w:r w:rsidRPr="006701EA">
              <w:rPr>
                <w:i/>
                <w:sz w:val="22"/>
                <w:szCs w:val="22"/>
              </w:rPr>
              <w:t>Дидактические задания и игры «Диагональ».</w:t>
            </w:r>
          </w:p>
        </w:tc>
      </w:tr>
      <w:tr w:rsidR="00BD5DE1" w:rsidTr="0064705E">
        <w:tc>
          <w:tcPr>
            <w:tcW w:w="892" w:type="dxa"/>
          </w:tcPr>
          <w:p w:rsidR="00BD5DE1" w:rsidRPr="006701EA" w:rsidRDefault="00BD5DE1" w:rsidP="0064705E">
            <w:pPr>
              <w:jc w:val="center"/>
            </w:pPr>
            <w:r w:rsidRPr="006701EA">
              <w:t>4</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Центр шахматной доски.</w:t>
            </w:r>
          </w:p>
        </w:tc>
        <w:tc>
          <w:tcPr>
            <w:tcW w:w="7897" w:type="dxa"/>
          </w:tcPr>
          <w:p w:rsidR="00BD5DE1" w:rsidRPr="006701EA" w:rsidRDefault="00BD5DE1" w:rsidP="0064705E"/>
        </w:tc>
      </w:tr>
      <w:tr w:rsidR="00BD5DE1" w:rsidTr="0064705E">
        <w:tc>
          <w:tcPr>
            <w:tcW w:w="15593" w:type="dxa"/>
            <w:gridSpan w:val="5"/>
          </w:tcPr>
          <w:p w:rsidR="00BD5DE1" w:rsidRPr="00740305" w:rsidRDefault="00BD5DE1" w:rsidP="0064705E">
            <w:r w:rsidRPr="00740305">
              <w:rPr>
                <w:b/>
                <w:shadow/>
                <w:szCs w:val="32"/>
                <w:lang w:val="en-US"/>
              </w:rPr>
              <w:t xml:space="preserve">II. </w:t>
            </w:r>
            <w:r w:rsidRPr="00740305">
              <w:rPr>
                <w:b/>
                <w:shadow/>
                <w:szCs w:val="32"/>
              </w:rPr>
              <w:t>Шахматные фигуры.     2 ч.</w:t>
            </w:r>
          </w:p>
        </w:tc>
      </w:tr>
      <w:tr w:rsidR="00BD5DE1" w:rsidTr="0064705E">
        <w:tc>
          <w:tcPr>
            <w:tcW w:w="892" w:type="dxa"/>
          </w:tcPr>
          <w:p w:rsidR="00BD5DE1" w:rsidRPr="006701EA" w:rsidRDefault="00BD5DE1" w:rsidP="0064705E">
            <w:pPr>
              <w:jc w:val="center"/>
            </w:pPr>
            <w:r w:rsidRPr="006701EA">
              <w:lastRenderedPageBreak/>
              <w:t>5</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Шахматные фигуры. Белые и черные фигуры. Ладья, слон, ферзь, конь, пешка, король.</w:t>
            </w:r>
          </w:p>
        </w:tc>
        <w:tc>
          <w:tcPr>
            <w:tcW w:w="7897" w:type="dxa"/>
          </w:tcPr>
          <w:p w:rsidR="00BD5DE1" w:rsidRPr="006701EA" w:rsidRDefault="00BD5DE1" w:rsidP="0064705E">
            <w:pPr>
              <w:rPr>
                <w:i/>
              </w:rPr>
            </w:pPr>
            <w:r w:rsidRPr="006701EA">
              <w:rPr>
                <w:i/>
                <w:sz w:val="22"/>
                <w:szCs w:val="22"/>
              </w:rPr>
              <w:t>Дидактические задания и игры «Волшебный мешочек», «Угадай-ка», «Секретная фигура», «Что общего», «Большая и маленькая».  Просмотр диафильма «Приключения в Шахматной стране. Первый шаг в мир шахмат».</w:t>
            </w:r>
          </w:p>
        </w:tc>
      </w:tr>
      <w:tr w:rsidR="00BD5DE1" w:rsidTr="0064705E">
        <w:tc>
          <w:tcPr>
            <w:tcW w:w="892" w:type="dxa"/>
          </w:tcPr>
          <w:p w:rsidR="00BD5DE1" w:rsidRPr="006701EA" w:rsidRDefault="00BD5DE1" w:rsidP="0064705E">
            <w:pPr>
              <w:jc w:val="center"/>
            </w:pPr>
            <w:r w:rsidRPr="006701EA">
              <w:t>6</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Сравнительная сила фигур. Ценность шахматных фигур.</w:t>
            </w:r>
            <w:r w:rsidR="007B1112" w:rsidRPr="005F4F63">
              <w:rPr>
                <w:color w:val="FF0000"/>
                <w:szCs w:val="28"/>
              </w:rPr>
              <w:t xml:space="preserve"> Шахматы-это наука, игра и спорт</w:t>
            </w:r>
          </w:p>
        </w:tc>
        <w:tc>
          <w:tcPr>
            <w:tcW w:w="7897" w:type="dxa"/>
          </w:tcPr>
          <w:p w:rsidR="00BD5DE1" w:rsidRPr="006701EA" w:rsidRDefault="00BD5DE1" w:rsidP="0064705E">
            <w:r w:rsidRPr="006701EA">
              <w:rPr>
                <w:i/>
                <w:sz w:val="22"/>
                <w:szCs w:val="22"/>
              </w:rPr>
              <w:t>Дидактические задания и игры «Кто сильнее?», «Обе армии равны».</w:t>
            </w:r>
          </w:p>
        </w:tc>
      </w:tr>
      <w:tr w:rsidR="00BD5DE1" w:rsidTr="0064705E">
        <w:tc>
          <w:tcPr>
            <w:tcW w:w="15593" w:type="dxa"/>
            <w:gridSpan w:val="5"/>
          </w:tcPr>
          <w:p w:rsidR="00BD5DE1" w:rsidRPr="00740305" w:rsidRDefault="00BD5DE1" w:rsidP="0064705E">
            <w:r w:rsidRPr="00740305">
              <w:rPr>
                <w:b/>
                <w:shadow/>
                <w:szCs w:val="32"/>
                <w:lang w:val="en-US"/>
              </w:rPr>
              <w:t>III</w:t>
            </w:r>
            <w:r w:rsidRPr="00740305">
              <w:rPr>
                <w:b/>
                <w:shadow/>
                <w:szCs w:val="32"/>
              </w:rPr>
              <w:t>. Начальная расстановка фигур.     1 ч.</w:t>
            </w:r>
          </w:p>
        </w:tc>
      </w:tr>
      <w:tr w:rsidR="00BD5DE1" w:rsidTr="0064705E">
        <w:tc>
          <w:tcPr>
            <w:tcW w:w="892" w:type="dxa"/>
          </w:tcPr>
          <w:p w:rsidR="00BD5DE1" w:rsidRPr="006701EA" w:rsidRDefault="00BD5DE1" w:rsidP="0064705E">
            <w:pPr>
              <w:jc w:val="center"/>
            </w:pPr>
            <w:r w:rsidRPr="006701EA">
              <w:t>7</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Начальная позиция.   Расстановка фигур перед шахматной партией.</w:t>
            </w:r>
          </w:p>
        </w:tc>
        <w:tc>
          <w:tcPr>
            <w:tcW w:w="7897" w:type="dxa"/>
          </w:tcPr>
          <w:p w:rsidR="00BD5DE1" w:rsidRPr="006701EA" w:rsidRDefault="00BD5DE1" w:rsidP="0064705E">
            <w:pPr>
              <w:rPr>
                <w:i/>
              </w:rPr>
            </w:pPr>
            <w:r w:rsidRPr="006701EA">
              <w:rPr>
                <w:i/>
                <w:sz w:val="22"/>
                <w:szCs w:val="22"/>
              </w:rPr>
              <w:t>Дидактические задания и игры «Мешочек», «Да или нет», «Не зевай!».  Просмотр диафильма «Книга шахматной мудрости. Второй шаг в мир шахмат».</w:t>
            </w:r>
          </w:p>
        </w:tc>
      </w:tr>
      <w:tr w:rsidR="00BD5DE1" w:rsidTr="0064705E">
        <w:tc>
          <w:tcPr>
            <w:tcW w:w="15593" w:type="dxa"/>
            <w:gridSpan w:val="5"/>
          </w:tcPr>
          <w:p w:rsidR="00BD5DE1" w:rsidRPr="00740305" w:rsidRDefault="00BD5DE1" w:rsidP="0064705E">
            <w:r w:rsidRPr="00740305">
              <w:rPr>
                <w:b/>
                <w:shadow/>
                <w:szCs w:val="32"/>
                <w:lang w:val="en-US"/>
              </w:rPr>
              <w:t>IV</w:t>
            </w:r>
            <w:r w:rsidRPr="00740305">
              <w:rPr>
                <w:b/>
                <w:shadow/>
                <w:szCs w:val="32"/>
              </w:rPr>
              <w:t>. Ходы и взятие фигур.     17 ч.</w:t>
            </w:r>
          </w:p>
        </w:tc>
      </w:tr>
      <w:tr w:rsidR="00BD5DE1" w:rsidTr="0064705E">
        <w:tc>
          <w:tcPr>
            <w:tcW w:w="892" w:type="dxa"/>
          </w:tcPr>
          <w:p w:rsidR="00BD5DE1" w:rsidRPr="006701EA" w:rsidRDefault="00BD5DE1" w:rsidP="0064705E">
            <w:pPr>
              <w:jc w:val="center"/>
            </w:pPr>
            <w:r w:rsidRPr="006701EA">
              <w:t>8</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Ладья.   Место ладьи в начальном положении. Ход ладьи. Взятие. </w:t>
            </w:r>
          </w:p>
        </w:tc>
        <w:tc>
          <w:tcPr>
            <w:tcW w:w="7897" w:type="dxa"/>
          </w:tcPr>
          <w:p w:rsidR="00BD5DE1" w:rsidRPr="006701EA" w:rsidRDefault="00BD5DE1" w:rsidP="0064705E">
            <w:r w:rsidRPr="006701EA">
              <w:rPr>
                <w:i/>
                <w:sz w:val="22"/>
                <w:szCs w:val="22"/>
              </w:rPr>
              <w:t xml:space="preserve"> Дидактические игры и задания «Лабиринт», «Перехитри часовых», «Один в поле воин», «Кратчайший путь».</w:t>
            </w:r>
          </w:p>
        </w:tc>
      </w:tr>
      <w:tr w:rsidR="00BD5DE1" w:rsidTr="0064705E">
        <w:tc>
          <w:tcPr>
            <w:tcW w:w="892" w:type="dxa"/>
          </w:tcPr>
          <w:p w:rsidR="00BD5DE1" w:rsidRPr="006701EA" w:rsidRDefault="00BD5DE1" w:rsidP="0064705E">
            <w:pPr>
              <w:jc w:val="center"/>
            </w:pPr>
            <w:r w:rsidRPr="006701EA">
              <w:t>9</w:t>
            </w:r>
          </w:p>
        </w:tc>
        <w:tc>
          <w:tcPr>
            <w:tcW w:w="850" w:type="dxa"/>
            <w:tcBorders>
              <w:right w:val="single" w:sz="4" w:space="0" w:color="auto"/>
            </w:tcBorders>
          </w:tcPr>
          <w:p w:rsidR="00BD5DE1" w:rsidRPr="006701EA" w:rsidRDefault="00BD5DE1" w:rsidP="0064705E">
            <w:pPr>
              <w:jc w:val="center"/>
            </w:pPr>
          </w:p>
        </w:tc>
        <w:tc>
          <w:tcPr>
            <w:tcW w:w="952" w:type="dxa"/>
            <w:tcBorders>
              <w:left w:val="single" w:sz="4" w:space="0" w:color="auto"/>
            </w:tcBorders>
          </w:tcPr>
          <w:p w:rsidR="00BD5DE1" w:rsidRPr="006701EA" w:rsidRDefault="00BD5DE1" w:rsidP="0064705E">
            <w:pPr>
              <w:jc w:val="center"/>
            </w:pPr>
          </w:p>
        </w:tc>
        <w:tc>
          <w:tcPr>
            <w:tcW w:w="5002" w:type="dxa"/>
          </w:tcPr>
          <w:p w:rsidR="00BD5DE1" w:rsidRPr="006701EA" w:rsidRDefault="00BD5DE1" w:rsidP="0064705E">
            <w:r w:rsidRPr="006701EA">
              <w:t>Ладья. Место ладьи в начальном положении. Ход ладьи. Взятие.</w:t>
            </w:r>
          </w:p>
        </w:tc>
        <w:tc>
          <w:tcPr>
            <w:tcW w:w="7897" w:type="dxa"/>
          </w:tcPr>
          <w:p w:rsidR="00BD5DE1" w:rsidRPr="006701EA" w:rsidRDefault="00BD5DE1" w:rsidP="0064705E">
            <w:pPr>
              <w:rPr>
                <w:i/>
              </w:rPr>
            </w:pPr>
            <w:r w:rsidRPr="006701EA">
              <w:rPr>
                <w:i/>
                <w:sz w:val="22"/>
                <w:szCs w:val="22"/>
              </w:rPr>
              <w:t xml:space="preserve">   Дидактические игры «Захват контрольного поля», «Защита контрольного поля», «Игра на уничтожение» (ладья против ладьи, две ладьи против двух), «Ограничение подвижности» (разновидность игры на уничтожение, но с «заминированными» полями).</w:t>
            </w:r>
          </w:p>
        </w:tc>
      </w:tr>
      <w:tr w:rsidR="00BD5DE1" w:rsidTr="0064705E">
        <w:tc>
          <w:tcPr>
            <w:tcW w:w="892" w:type="dxa"/>
          </w:tcPr>
          <w:p w:rsidR="00BD5DE1" w:rsidRPr="006701EA" w:rsidRDefault="00BD5DE1" w:rsidP="0064705E">
            <w:pPr>
              <w:jc w:val="center"/>
            </w:pPr>
            <w:r w:rsidRPr="006701EA">
              <w:t>10</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Слон.   Место слона в начальном положении. Ход слона. Взятие. </w:t>
            </w:r>
          </w:p>
        </w:tc>
        <w:tc>
          <w:tcPr>
            <w:tcW w:w="7897" w:type="dxa"/>
          </w:tcPr>
          <w:p w:rsidR="00BD5DE1" w:rsidRPr="006701EA" w:rsidRDefault="00BD5DE1" w:rsidP="0064705E">
            <w:r w:rsidRPr="006701EA">
              <w:rPr>
                <w:i/>
                <w:sz w:val="22"/>
                <w:szCs w:val="22"/>
              </w:rPr>
              <w:t xml:space="preserve"> Дидактические задания «Лабиринт», «Перехитри часовых», «Один в поле воин», «Кратчайший путь».</w:t>
            </w:r>
          </w:p>
        </w:tc>
      </w:tr>
      <w:tr w:rsidR="00BD5DE1" w:rsidTr="0064705E">
        <w:tc>
          <w:tcPr>
            <w:tcW w:w="892" w:type="dxa"/>
          </w:tcPr>
          <w:p w:rsidR="00BD5DE1" w:rsidRPr="006701EA" w:rsidRDefault="00BD5DE1" w:rsidP="0064705E">
            <w:pPr>
              <w:jc w:val="center"/>
            </w:pPr>
            <w:r w:rsidRPr="006701EA">
              <w:t>11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Слон.  </w:t>
            </w:r>
            <w:proofErr w:type="spellStart"/>
            <w:r w:rsidRPr="006701EA">
              <w:t>Белопольные</w:t>
            </w:r>
            <w:proofErr w:type="spellEnd"/>
            <w:r w:rsidRPr="006701EA">
              <w:t xml:space="preserve"> и </w:t>
            </w:r>
            <w:proofErr w:type="spellStart"/>
            <w:r w:rsidRPr="006701EA">
              <w:t>чернопольные</w:t>
            </w:r>
            <w:proofErr w:type="spellEnd"/>
            <w:r w:rsidRPr="006701EA">
              <w:t xml:space="preserve"> слоны. Разноцветные и одноцветные слоны. Качество. Легкая и тяжелая фигура.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(слон против слона, два слона против двух), «Ограничение подвижности».</w:t>
            </w:r>
          </w:p>
        </w:tc>
      </w:tr>
      <w:tr w:rsidR="00BD5DE1" w:rsidTr="0064705E">
        <w:tc>
          <w:tcPr>
            <w:tcW w:w="892" w:type="dxa"/>
          </w:tcPr>
          <w:p w:rsidR="00BD5DE1" w:rsidRPr="006701EA" w:rsidRDefault="00BD5DE1" w:rsidP="0064705E">
            <w:pPr>
              <w:jc w:val="center"/>
            </w:pPr>
            <w:r w:rsidRPr="006701EA">
              <w:t>12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Ладья против слона.</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«Сними часовых», «Атака неприятельской фигуры», «Двойной удар», «Взятие», «Защита».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13</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Ферзь. Место ферзя в начальном положении. Ход ферзя. Взятие. </w:t>
            </w:r>
          </w:p>
          <w:p w:rsidR="00BD5DE1" w:rsidRPr="006701EA" w:rsidRDefault="00BD5DE1" w:rsidP="0064705E"/>
        </w:tc>
        <w:tc>
          <w:tcPr>
            <w:tcW w:w="7897" w:type="dxa"/>
          </w:tcPr>
          <w:p w:rsidR="00BD5DE1" w:rsidRPr="006701EA" w:rsidRDefault="00BD5DE1" w:rsidP="0064705E">
            <w:pPr>
              <w:rPr>
                <w:i/>
              </w:rPr>
            </w:pPr>
            <w:r w:rsidRPr="006701EA">
              <w:rPr>
                <w:i/>
                <w:sz w:val="22"/>
                <w:szCs w:val="22"/>
              </w:rPr>
              <w:t>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r>
      <w:tr w:rsidR="00BD5DE1" w:rsidTr="0064705E">
        <w:tc>
          <w:tcPr>
            <w:tcW w:w="892" w:type="dxa"/>
          </w:tcPr>
          <w:p w:rsidR="00BD5DE1" w:rsidRPr="006701EA" w:rsidRDefault="00BD5DE1" w:rsidP="0064705E">
            <w:pPr>
              <w:jc w:val="center"/>
            </w:pPr>
            <w:r w:rsidRPr="006701EA">
              <w:t>14</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Ферзь. Ферзь – тяжелая фигура.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BD5DE1" w:rsidTr="0064705E">
        <w:tc>
          <w:tcPr>
            <w:tcW w:w="892" w:type="dxa"/>
          </w:tcPr>
          <w:p w:rsidR="00BD5DE1" w:rsidRPr="006701EA" w:rsidRDefault="00BD5DE1" w:rsidP="0064705E">
            <w:pPr>
              <w:jc w:val="center"/>
            </w:pPr>
            <w:r w:rsidRPr="006701EA">
              <w:t>15</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Ферзь против ладьи и слона.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(ферзь против ладьи, ферзь против слона, более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16</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Конь. Место коня в начальном положении. </w:t>
            </w:r>
            <w:r w:rsidRPr="006701EA">
              <w:lastRenderedPageBreak/>
              <w:t xml:space="preserve">Ход коня. Взятие. </w:t>
            </w:r>
          </w:p>
        </w:tc>
        <w:tc>
          <w:tcPr>
            <w:tcW w:w="7897" w:type="dxa"/>
          </w:tcPr>
          <w:p w:rsidR="00BD5DE1" w:rsidRPr="006701EA" w:rsidRDefault="00BD5DE1" w:rsidP="0064705E">
            <w:r w:rsidRPr="006701EA">
              <w:rPr>
                <w:i/>
                <w:sz w:val="22"/>
                <w:szCs w:val="22"/>
              </w:rPr>
              <w:lastRenderedPageBreak/>
              <w:t xml:space="preserve">Дидактические задания «Лабиринт», «Перехитри часовых», «Один в поле воин», </w:t>
            </w:r>
            <w:r w:rsidRPr="006701EA">
              <w:rPr>
                <w:i/>
                <w:sz w:val="22"/>
                <w:szCs w:val="22"/>
              </w:rPr>
              <w:lastRenderedPageBreak/>
              <w:t>«Кратчайший путь».</w:t>
            </w:r>
          </w:p>
        </w:tc>
      </w:tr>
      <w:tr w:rsidR="00BD5DE1" w:rsidTr="0064705E">
        <w:tc>
          <w:tcPr>
            <w:tcW w:w="892" w:type="dxa"/>
          </w:tcPr>
          <w:p w:rsidR="00BD5DE1" w:rsidRPr="006701EA" w:rsidRDefault="00BD5DE1" w:rsidP="0064705E">
            <w:pPr>
              <w:jc w:val="center"/>
            </w:pPr>
            <w:r w:rsidRPr="006701EA">
              <w:lastRenderedPageBreak/>
              <w:t>17</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Конь.  Конь – легкая фигура.</w:t>
            </w:r>
          </w:p>
        </w:tc>
        <w:tc>
          <w:tcPr>
            <w:tcW w:w="7897" w:type="dxa"/>
          </w:tcPr>
          <w:p w:rsidR="00BD5DE1" w:rsidRPr="006701EA" w:rsidRDefault="00BD5DE1" w:rsidP="0064705E">
            <w:pPr>
              <w:rPr>
                <w:i/>
              </w:rPr>
            </w:pPr>
            <w:r w:rsidRPr="006701EA">
              <w:rPr>
                <w:i/>
                <w:sz w:val="22"/>
                <w:szCs w:val="22"/>
              </w:rPr>
              <w:t>Дидактические игры «Захват контрольного поля», «Защита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BD5DE1" w:rsidTr="0064705E">
        <w:tc>
          <w:tcPr>
            <w:tcW w:w="892" w:type="dxa"/>
          </w:tcPr>
          <w:p w:rsidR="00BD5DE1" w:rsidRPr="006701EA" w:rsidRDefault="00BD5DE1" w:rsidP="0064705E">
            <w:pPr>
              <w:jc w:val="center"/>
            </w:pPr>
            <w:r w:rsidRPr="006701EA">
              <w:t>18</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Конь против ферзя, ладьи, слона.</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«Сними часовых», «Атака неприятельской фигуры», «Двойной удар», «Взятие», «Защита», «Выиграй фигуру».</w:t>
            </w:r>
          </w:p>
          <w:p w:rsidR="00BD5DE1" w:rsidRPr="006701EA" w:rsidRDefault="00BD5DE1" w:rsidP="0064705E">
            <w:r w:rsidRPr="006701EA">
              <w:rPr>
                <w:i/>
                <w:sz w:val="22"/>
                <w:szCs w:val="22"/>
              </w:rPr>
              <w:t>Дидактические игры «Захват контрольного поля», «Защита контрольного поля», «Игра на уничтожение» (конь против ладьи, конь против слона, конь против ферзя, более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19</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Пешка. Место пешек в начальном положении. Ладейные, коневые, слоновые, ферзевые, королевские пешки. Ход пешки. Взятие</w:t>
            </w:r>
          </w:p>
        </w:tc>
        <w:tc>
          <w:tcPr>
            <w:tcW w:w="7897" w:type="dxa"/>
          </w:tcPr>
          <w:p w:rsidR="00BD5DE1" w:rsidRPr="006701EA" w:rsidRDefault="00BD5DE1" w:rsidP="0064705E">
            <w:pPr>
              <w:rPr>
                <w:i/>
              </w:rPr>
            </w:pPr>
            <w:r w:rsidRPr="006701EA">
              <w:rPr>
                <w:i/>
                <w:sz w:val="22"/>
                <w:szCs w:val="22"/>
              </w:rPr>
              <w:t>Дидактические задания «Лабиринт», «Один в поле воин».</w:t>
            </w:r>
          </w:p>
        </w:tc>
      </w:tr>
      <w:tr w:rsidR="00BD5DE1" w:rsidTr="0064705E">
        <w:tc>
          <w:tcPr>
            <w:tcW w:w="892" w:type="dxa"/>
          </w:tcPr>
          <w:p w:rsidR="00BD5DE1" w:rsidRPr="006701EA" w:rsidRDefault="00BD5DE1" w:rsidP="0064705E">
            <w:pPr>
              <w:jc w:val="center"/>
            </w:pPr>
            <w:r w:rsidRPr="006701EA">
              <w:t>20</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Пешка. Взятие на проходе. Превращение пешки.</w:t>
            </w:r>
          </w:p>
        </w:tc>
        <w:tc>
          <w:tcPr>
            <w:tcW w:w="7897" w:type="dxa"/>
          </w:tcPr>
          <w:p w:rsidR="00BD5DE1" w:rsidRPr="006701EA" w:rsidRDefault="00BD5DE1" w:rsidP="0064705E">
            <w:pPr>
              <w:rPr>
                <w:i/>
              </w:rPr>
            </w:pPr>
            <w:r w:rsidRPr="006701EA">
              <w:rPr>
                <w:i/>
                <w:sz w:val="22"/>
                <w:szCs w:val="22"/>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6701EA">
              <w:rPr>
                <w:i/>
                <w:sz w:val="22"/>
                <w:szCs w:val="22"/>
              </w:rPr>
              <w:t>многопешечные</w:t>
            </w:r>
            <w:proofErr w:type="spellEnd"/>
            <w:r w:rsidRPr="006701EA">
              <w:rPr>
                <w:i/>
                <w:sz w:val="22"/>
                <w:szCs w:val="22"/>
              </w:rPr>
              <w:t xml:space="preserve"> положения), «Ограничение подвижности».</w:t>
            </w:r>
          </w:p>
        </w:tc>
      </w:tr>
      <w:tr w:rsidR="00BD5DE1" w:rsidTr="0064705E">
        <w:tc>
          <w:tcPr>
            <w:tcW w:w="892" w:type="dxa"/>
          </w:tcPr>
          <w:p w:rsidR="00BD5DE1" w:rsidRPr="006701EA" w:rsidRDefault="00BD5DE1" w:rsidP="0064705E">
            <w:pPr>
              <w:jc w:val="center"/>
            </w:pPr>
            <w:r w:rsidRPr="006701EA">
              <w:t>21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Пешка против ферзя, ладьи, коня, слона.</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«Атака неприятельской фигуры», «Двойной удар», «Взятие», «Защита», «Выиграй фигуру».</w:t>
            </w:r>
          </w:p>
          <w:p w:rsidR="00BD5DE1" w:rsidRPr="006701EA" w:rsidRDefault="00BD5DE1" w:rsidP="0064705E">
            <w:r w:rsidRPr="006701EA">
              <w:rPr>
                <w:i/>
                <w:sz w:val="22"/>
                <w:szCs w:val="22"/>
              </w:rPr>
              <w:t>Дидактические игры «Игра на уничтожение» (пешка против ладьи, пешка против слона, пешка против коня, пешка против ферзя, более сложные положения), «Ограничение подвижности.</w:t>
            </w:r>
          </w:p>
        </w:tc>
      </w:tr>
      <w:tr w:rsidR="00BD5DE1" w:rsidTr="0064705E">
        <w:tc>
          <w:tcPr>
            <w:tcW w:w="892" w:type="dxa"/>
          </w:tcPr>
          <w:p w:rsidR="00BD5DE1" w:rsidRPr="006701EA" w:rsidRDefault="00BD5DE1" w:rsidP="0064705E">
            <w:pPr>
              <w:jc w:val="center"/>
            </w:pPr>
            <w:r w:rsidRPr="006701EA">
              <w:t>22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Король.  Место короля в начальном положении. Ход короля. Взятие.</w:t>
            </w:r>
          </w:p>
        </w:tc>
        <w:tc>
          <w:tcPr>
            <w:tcW w:w="7897" w:type="dxa"/>
          </w:tcPr>
          <w:p w:rsidR="00BD5DE1" w:rsidRPr="006701EA" w:rsidRDefault="00BD5DE1" w:rsidP="0064705E">
            <w:pPr>
              <w:rPr>
                <w:i/>
              </w:rPr>
            </w:pPr>
            <w:r w:rsidRPr="006701EA">
              <w:rPr>
                <w:i/>
                <w:sz w:val="22"/>
                <w:szCs w:val="22"/>
              </w:rPr>
              <w:t>Дидактические задания «Лабиринт», «Перехитри часовых», «Один в поле воин», «Кратчайший путь».  Дидактическая игра «Игра на уничтожение» (король против короля). Чтение-инсценировка сказки «Лена, Оля и Баба-Яга».</w:t>
            </w:r>
          </w:p>
        </w:tc>
      </w:tr>
      <w:tr w:rsidR="00BD5DE1" w:rsidTr="0064705E">
        <w:tc>
          <w:tcPr>
            <w:tcW w:w="892" w:type="dxa"/>
          </w:tcPr>
          <w:p w:rsidR="00BD5DE1" w:rsidRPr="006701EA" w:rsidRDefault="00BD5DE1" w:rsidP="0064705E">
            <w:pPr>
              <w:jc w:val="center"/>
            </w:pPr>
            <w:r w:rsidRPr="006701EA">
              <w:t>23</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Король против других фигур.</w:t>
            </w:r>
            <w:r w:rsidR="007B1112" w:rsidRPr="008E523F">
              <w:rPr>
                <w:rFonts w:eastAsiaTheme="minorHAnsi"/>
                <w:color w:val="FF0000"/>
                <w:lang w:eastAsia="en-US"/>
              </w:rPr>
              <w:t xml:space="preserve"> Шахматный этикет</w:t>
            </w:r>
          </w:p>
        </w:tc>
        <w:tc>
          <w:tcPr>
            <w:tcW w:w="7897" w:type="dxa"/>
          </w:tcPr>
          <w:p w:rsidR="00BD5DE1" w:rsidRPr="006701EA" w:rsidRDefault="00BD5DE1" w:rsidP="0064705E">
            <w:pPr>
              <w:rPr>
                <w:i/>
              </w:rPr>
            </w:pPr>
            <w:r w:rsidRPr="006701EA">
              <w:rPr>
                <w:i/>
                <w:sz w:val="22"/>
                <w:szCs w:val="22"/>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ладьи, король против слона, король против коня, король против ферзя, король против пешки), «Ограничение подвижности».</w:t>
            </w:r>
          </w:p>
        </w:tc>
      </w:tr>
      <w:tr w:rsidR="00BD5DE1" w:rsidTr="0064705E">
        <w:tc>
          <w:tcPr>
            <w:tcW w:w="15593" w:type="dxa"/>
            <w:gridSpan w:val="5"/>
          </w:tcPr>
          <w:p w:rsidR="00BD5DE1" w:rsidRPr="00740305" w:rsidRDefault="00BD5DE1" w:rsidP="0064705E">
            <w:r w:rsidRPr="00740305">
              <w:rPr>
                <w:b/>
                <w:shadow/>
                <w:szCs w:val="32"/>
                <w:lang w:val="en-US"/>
              </w:rPr>
              <w:t>V</w:t>
            </w:r>
            <w:r w:rsidRPr="00740305">
              <w:rPr>
                <w:b/>
                <w:shadow/>
                <w:szCs w:val="32"/>
              </w:rPr>
              <w:t>. Цель шахматной партии.     6 ч.</w:t>
            </w:r>
          </w:p>
        </w:tc>
      </w:tr>
      <w:tr w:rsidR="00BD5DE1" w:rsidTr="0064705E">
        <w:tc>
          <w:tcPr>
            <w:tcW w:w="892" w:type="dxa"/>
          </w:tcPr>
          <w:p w:rsidR="00BD5DE1" w:rsidRPr="006701EA" w:rsidRDefault="00BD5DE1" w:rsidP="0064705E">
            <w:pPr>
              <w:jc w:val="center"/>
            </w:pPr>
            <w:r w:rsidRPr="006701EA">
              <w:t>24</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 Шах – угроза королю. Шах ферзем, ладьей, слоном, конем, пешкой. Защита от шаха.</w:t>
            </w:r>
          </w:p>
        </w:tc>
        <w:tc>
          <w:tcPr>
            <w:tcW w:w="7897" w:type="dxa"/>
          </w:tcPr>
          <w:p w:rsidR="00BD5DE1" w:rsidRPr="006701EA" w:rsidRDefault="00BD5DE1" w:rsidP="0064705E">
            <w:pPr>
              <w:rPr>
                <w:i/>
              </w:rPr>
            </w:pPr>
            <w:r w:rsidRPr="006701EA">
              <w:rPr>
                <w:i/>
                <w:sz w:val="22"/>
                <w:szCs w:val="22"/>
              </w:rPr>
              <w:t>Дидактические задания «Шах или не шах», «Дай шах», «Пять шахов», «Защита от шаха».</w:t>
            </w:r>
          </w:p>
        </w:tc>
      </w:tr>
      <w:tr w:rsidR="00BD5DE1" w:rsidTr="0064705E">
        <w:tc>
          <w:tcPr>
            <w:tcW w:w="892" w:type="dxa"/>
          </w:tcPr>
          <w:p w:rsidR="00BD5DE1" w:rsidRPr="006701EA" w:rsidRDefault="00BD5DE1" w:rsidP="0064705E">
            <w:pPr>
              <w:jc w:val="center"/>
            </w:pPr>
            <w:r w:rsidRPr="006701EA">
              <w:t>25</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 Шах – угроза королю. Шах ферзем, ладьей, слоном, конем, пешкой. Защита от шаха.</w:t>
            </w:r>
          </w:p>
        </w:tc>
        <w:tc>
          <w:tcPr>
            <w:tcW w:w="7897" w:type="dxa"/>
          </w:tcPr>
          <w:p w:rsidR="00BD5DE1" w:rsidRPr="006701EA" w:rsidRDefault="00BD5DE1" w:rsidP="0064705E">
            <w:pPr>
              <w:rPr>
                <w:i/>
              </w:rPr>
            </w:pPr>
            <w:r w:rsidRPr="006701EA">
              <w:rPr>
                <w:i/>
                <w:sz w:val="22"/>
                <w:szCs w:val="22"/>
              </w:rPr>
              <w:t>Дидактические задания «Дай открытый шах», «Дай двойной шах»; игра фигурами из начального положения до первого шаха.</w:t>
            </w:r>
          </w:p>
        </w:tc>
      </w:tr>
      <w:tr w:rsidR="00BD5DE1" w:rsidTr="0064705E">
        <w:tc>
          <w:tcPr>
            <w:tcW w:w="892" w:type="dxa"/>
          </w:tcPr>
          <w:p w:rsidR="00BD5DE1" w:rsidRPr="006701EA" w:rsidRDefault="00BD5DE1" w:rsidP="0064705E">
            <w:pPr>
              <w:jc w:val="center"/>
            </w:pPr>
            <w:r w:rsidRPr="006701EA">
              <w:t>26</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Мат.   Мат – цель игры. Мат ферзем, ладьей, слоном, пешкой. </w:t>
            </w:r>
          </w:p>
        </w:tc>
        <w:tc>
          <w:tcPr>
            <w:tcW w:w="7897" w:type="dxa"/>
          </w:tcPr>
          <w:p w:rsidR="00BD5DE1" w:rsidRPr="006701EA" w:rsidRDefault="00BD5DE1" w:rsidP="0064705E">
            <w:pPr>
              <w:rPr>
                <w:i/>
              </w:rPr>
            </w:pPr>
            <w:r w:rsidRPr="006701EA">
              <w:rPr>
                <w:i/>
                <w:sz w:val="22"/>
                <w:szCs w:val="22"/>
              </w:rPr>
              <w:t>Дидактические задания «Мат или не мат», «Мат в один ход».</w:t>
            </w:r>
          </w:p>
        </w:tc>
      </w:tr>
      <w:tr w:rsidR="00BD5DE1" w:rsidTr="0064705E">
        <w:tc>
          <w:tcPr>
            <w:tcW w:w="892" w:type="dxa"/>
          </w:tcPr>
          <w:p w:rsidR="00BD5DE1" w:rsidRPr="006701EA" w:rsidRDefault="00BD5DE1" w:rsidP="0064705E">
            <w:pPr>
              <w:jc w:val="center"/>
            </w:pPr>
            <w:r w:rsidRPr="006701EA">
              <w:lastRenderedPageBreak/>
              <w:t>27</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Мат. Мат в один ход.</w:t>
            </w:r>
          </w:p>
        </w:tc>
        <w:tc>
          <w:tcPr>
            <w:tcW w:w="7897" w:type="dxa"/>
          </w:tcPr>
          <w:p w:rsidR="00BD5DE1" w:rsidRPr="006701EA" w:rsidRDefault="00BD5DE1" w:rsidP="0064705E">
            <w:pPr>
              <w:rPr>
                <w:i/>
              </w:rPr>
            </w:pPr>
            <w:r w:rsidRPr="006701EA">
              <w:rPr>
                <w:i/>
                <w:sz w:val="22"/>
                <w:szCs w:val="22"/>
              </w:rPr>
              <w:t>Дидактическое задание «Дай мат в один ход».</w:t>
            </w:r>
          </w:p>
        </w:tc>
      </w:tr>
      <w:tr w:rsidR="00BD5DE1" w:rsidTr="0064705E">
        <w:tc>
          <w:tcPr>
            <w:tcW w:w="892" w:type="dxa"/>
          </w:tcPr>
          <w:p w:rsidR="00BD5DE1" w:rsidRPr="006701EA" w:rsidRDefault="00BD5DE1" w:rsidP="0064705E">
            <w:pPr>
              <w:jc w:val="center"/>
            </w:pPr>
            <w:r w:rsidRPr="006701EA">
              <w:t>28</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 xml:space="preserve">Ничья. Пат. Отличие пата от мата. Варианты ничьей. Примеры патовых ситуаций. </w:t>
            </w:r>
          </w:p>
        </w:tc>
        <w:tc>
          <w:tcPr>
            <w:tcW w:w="7897" w:type="dxa"/>
          </w:tcPr>
          <w:p w:rsidR="00BD5DE1" w:rsidRPr="006701EA" w:rsidRDefault="00BD5DE1" w:rsidP="0064705E">
            <w:pPr>
              <w:rPr>
                <w:i/>
              </w:rPr>
            </w:pPr>
            <w:r w:rsidRPr="006701EA">
              <w:rPr>
                <w:i/>
                <w:sz w:val="22"/>
                <w:szCs w:val="22"/>
              </w:rPr>
              <w:t>Дидактическое задание «Пат или не пат», «Пат или мат.</w:t>
            </w:r>
          </w:p>
        </w:tc>
      </w:tr>
      <w:tr w:rsidR="00BD5DE1" w:rsidTr="0064705E">
        <w:tc>
          <w:tcPr>
            <w:tcW w:w="892" w:type="dxa"/>
          </w:tcPr>
          <w:p w:rsidR="00BD5DE1" w:rsidRPr="006701EA" w:rsidRDefault="00BD5DE1" w:rsidP="0064705E">
            <w:pPr>
              <w:jc w:val="center"/>
            </w:pPr>
            <w:r w:rsidRPr="006701EA">
              <w:t>29</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Рокировка. Длинная и короткая рокировка. Правила рокировки.</w:t>
            </w:r>
          </w:p>
        </w:tc>
        <w:tc>
          <w:tcPr>
            <w:tcW w:w="7897" w:type="dxa"/>
          </w:tcPr>
          <w:p w:rsidR="00BD5DE1" w:rsidRPr="006701EA" w:rsidRDefault="00BD5DE1" w:rsidP="0064705E">
            <w:r w:rsidRPr="006701EA">
              <w:rPr>
                <w:i/>
                <w:sz w:val="22"/>
                <w:szCs w:val="22"/>
              </w:rPr>
              <w:t>Дидактическое задание «Рокировка».</w:t>
            </w:r>
          </w:p>
        </w:tc>
      </w:tr>
      <w:tr w:rsidR="00BD5DE1" w:rsidTr="0064705E">
        <w:tc>
          <w:tcPr>
            <w:tcW w:w="15593" w:type="dxa"/>
            <w:gridSpan w:val="5"/>
          </w:tcPr>
          <w:p w:rsidR="00BD5DE1" w:rsidRPr="00D90081" w:rsidRDefault="00BD5DE1" w:rsidP="0064705E">
            <w:r w:rsidRPr="00D90081">
              <w:rPr>
                <w:b/>
                <w:shadow/>
                <w:szCs w:val="32"/>
                <w:lang w:val="en-US"/>
              </w:rPr>
              <w:t>VI</w:t>
            </w:r>
            <w:r w:rsidRPr="00D90081">
              <w:rPr>
                <w:b/>
                <w:shadow/>
                <w:szCs w:val="32"/>
              </w:rPr>
              <w:t>. Игра всеми фигурами из начального положения.     3 ч.</w:t>
            </w:r>
          </w:p>
        </w:tc>
      </w:tr>
      <w:tr w:rsidR="00BD5DE1" w:rsidTr="0064705E">
        <w:tc>
          <w:tcPr>
            <w:tcW w:w="892" w:type="dxa"/>
          </w:tcPr>
          <w:p w:rsidR="00BD5DE1" w:rsidRPr="006701EA" w:rsidRDefault="00BD5DE1" w:rsidP="0064705E">
            <w:pPr>
              <w:jc w:val="center"/>
            </w:pPr>
            <w:r w:rsidRPr="006701EA">
              <w:t>30</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7B1112" w:rsidRPr="005F4F63" w:rsidRDefault="00BD5DE1" w:rsidP="007B1112">
            <w:pPr>
              <w:jc w:val="both"/>
              <w:rPr>
                <w:color w:val="FF0000"/>
              </w:rPr>
            </w:pPr>
            <w:r w:rsidRPr="006701EA">
              <w:t>Шахматная партия. Начало шахматной партии.</w:t>
            </w:r>
            <w:r w:rsidR="007B1112" w:rsidRPr="005F4F63">
              <w:rPr>
                <w:color w:val="FF0000"/>
              </w:rPr>
              <w:t xml:space="preserve"> Инструкция по технике безопасности во время соревнований:</w:t>
            </w:r>
          </w:p>
          <w:p w:rsidR="00BD5DE1" w:rsidRPr="006701EA" w:rsidRDefault="00BD5DE1" w:rsidP="0064705E"/>
        </w:tc>
        <w:tc>
          <w:tcPr>
            <w:tcW w:w="7897" w:type="dxa"/>
          </w:tcPr>
          <w:p w:rsidR="00BD5DE1" w:rsidRPr="006701EA" w:rsidRDefault="00BD5DE1" w:rsidP="0064705E">
            <w:r w:rsidRPr="006701EA">
              <w:rPr>
                <w:i/>
                <w:sz w:val="22"/>
                <w:szCs w:val="22"/>
              </w:rPr>
              <w:t>Дидактическая игра «Два хода».</w:t>
            </w:r>
          </w:p>
        </w:tc>
      </w:tr>
      <w:tr w:rsidR="00BD5DE1" w:rsidTr="0064705E">
        <w:tc>
          <w:tcPr>
            <w:tcW w:w="892" w:type="dxa"/>
          </w:tcPr>
          <w:p w:rsidR="00BD5DE1" w:rsidRPr="006701EA" w:rsidRDefault="00BD5DE1" w:rsidP="0064705E">
            <w:pPr>
              <w:jc w:val="center"/>
            </w:pPr>
            <w:r w:rsidRPr="006701EA">
              <w:t>31</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Шахматная партия.   Представления о том, как начинать шахматную партию.</w:t>
            </w:r>
          </w:p>
        </w:tc>
        <w:tc>
          <w:tcPr>
            <w:tcW w:w="7897" w:type="dxa"/>
          </w:tcPr>
          <w:p w:rsidR="00BD5DE1" w:rsidRPr="006701EA" w:rsidRDefault="00BD5DE1" w:rsidP="0064705E">
            <w:r w:rsidRPr="006701EA">
              <w:rPr>
                <w:sz w:val="22"/>
                <w:szCs w:val="22"/>
              </w:rPr>
              <w:t>Самые общие рекомендации о принципах разыгрывания дебюта. Игра всеми фигурами из начального положения.</w:t>
            </w:r>
          </w:p>
        </w:tc>
      </w:tr>
      <w:tr w:rsidR="00BD5DE1" w:rsidTr="0064705E">
        <w:tc>
          <w:tcPr>
            <w:tcW w:w="892" w:type="dxa"/>
          </w:tcPr>
          <w:p w:rsidR="00BD5DE1" w:rsidRPr="006701EA" w:rsidRDefault="00BD5DE1" w:rsidP="0064705E">
            <w:pPr>
              <w:jc w:val="center"/>
            </w:pPr>
            <w:r w:rsidRPr="006701EA">
              <w:t>32</w:t>
            </w:r>
          </w:p>
        </w:tc>
        <w:tc>
          <w:tcPr>
            <w:tcW w:w="850" w:type="dxa"/>
            <w:tcBorders>
              <w:right w:val="single" w:sz="4" w:space="0" w:color="auto"/>
            </w:tcBorders>
          </w:tcPr>
          <w:p w:rsidR="00BD5DE1" w:rsidRPr="006701EA" w:rsidRDefault="00BD5DE1" w:rsidP="0064705E">
            <w:pPr>
              <w:jc w:val="both"/>
            </w:pPr>
          </w:p>
        </w:tc>
        <w:tc>
          <w:tcPr>
            <w:tcW w:w="952" w:type="dxa"/>
            <w:tcBorders>
              <w:left w:val="single" w:sz="4" w:space="0" w:color="auto"/>
            </w:tcBorders>
          </w:tcPr>
          <w:p w:rsidR="00BD5DE1" w:rsidRPr="006701EA" w:rsidRDefault="00BD5DE1" w:rsidP="0064705E">
            <w:pPr>
              <w:jc w:val="both"/>
            </w:pPr>
          </w:p>
        </w:tc>
        <w:tc>
          <w:tcPr>
            <w:tcW w:w="5002" w:type="dxa"/>
          </w:tcPr>
          <w:p w:rsidR="00BD5DE1" w:rsidRPr="006701EA" w:rsidRDefault="00BD5DE1" w:rsidP="0064705E">
            <w:r w:rsidRPr="006701EA">
              <w:t>Шахматная партия. Короткие шахматные партии.</w:t>
            </w:r>
          </w:p>
        </w:tc>
        <w:tc>
          <w:tcPr>
            <w:tcW w:w="7897" w:type="dxa"/>
          </w:tcPr>
          <w:p w:rsidR="00BD5DE1" w:rsidRPr="006701EA" w:rsidRDefault="00BD5DE1" w:rsidP="0064705E">
            <w:r w:rsidRPr="006701EA">
              <w:rPr>
                <w:sz w:val="22"/>
                <w:szCs w:val="22"/>
              </w:rPr>
              <w:t>Демонстрация коротких партий. Игра всеми фигурами из начального положения.</w:t>
            </w:r>
          </w:p>
        </w:tc>
      </w:tr>
      <w:tr w:rsidR="00BD5DE1" w:rsidTr="0064705E">
        <w:tc>
          <w:tcPr>
            <w:tcW w:w="15593" w:type="dxa"/>
            <w:gridSpan w:val="5"/>
          </w:tcPr>
          <w:p w:rsidR="00BD5DE1" w:rsidRPr="00D90081" w:rsidRDefault="00BD5DE1" w:rsidP="0064705E">
            <w:r w:rsidRPr="00D90081">
              <w:rPr>
                <w:b/>
                <w:shadow/>
                <w:szCs w:val="32"/>
                <w:lang w:val="en-US"/>
              </w:rPr>
              <w:t>VII</w:t>
            </w:r>
            <w:r w:rsidRPr="00D90081">
              <w:rPr>
                <w:b/>
                <w:shadow/>
                <w:szCs w:val="32"/>
              </w:rPr>
              <w:t>. Обобщение.     1 ч.</w:t>
            </w:r>
          </w:p>
        </w:tc>
      </w:tr>
      <w:tr w:rsidR="00BD5DE1" w:rsidTr="0064705E">
        <w:tc>
          <w:tcPr>
            <w:tcW w:w="892" w:type="dxa"/>
          </w:tcPr>
          <w:p w:rsidR="00BD5DE1" w:rsidRPr="00E64C38" w:rsidRDefault="00BD5DE1" w:rsidP="0064705E">
            <w:pPr>
              <w:jc w:val="center"/>
              <w:rPr>
                <w:szCs w:val="28"/>
              </w:rPr>
            </w:pPr>
            <w:r>
              <w:rPr>
                <w:szCs w:val="28"/>
              </w:rPr>
              <w:t>33</w:t>
            </w:r>
          </w:p>
        </w:tc>
        <w:tc>
          <w:tcPr>
            <w:tcW w:w="850" w:type="dxa"/>
            <w:tcBorders>
              <w:right w:val="single" w:sz="4" w:space="0" w:color="auto"/>
            </w:tcBorders>
          </w:tcPr>
          <w:p w:rsidR="00BD5DE1" w:rsidRDefault="00BD5DE1" w:rsidP="0064705E">
            <w:pPr>
              <w:jc w:val="both"/>
            </w:pPr>
          </w:p>
        </w:tc>
        <w:tc>
          <w:tcPr>
            <w:tcW w:w="952" w:type="dxa"/>
            <w:tcBorders>
              <w:left w:val="single" w:sz="4" w:space="0" w:color="auto"/>
            </w:tcBorders>
          </w:tcPr>
          <w:p w:rsidR="00BD5DE1" w:rsidRDefault="00BD5DE1" w:rsidP="0064705E">
            <w:pPr>
              <w:jc w:val="both"/>
            </w:pPr>
          </w:p>
        </w:tc>
        <w:tc>
          <w:tcPr>
            <w:tcW w:w="5002" w:type="dxa"/>
          </w:tcPr>
          <w:p w:rsidR="00BD5DE1" w:rsidRPr="00E64C38" w:rsidRDefault="00BD5DE1" w:rsidP="0064705E">
            <w:pPr>
              <w:rPr>
                <w:szCs w:val="28"/>
              </w:rPr>
            </w:pPr>
            <w:r w:rsidRPr="00E64C38">
              <w:rPr>
                <w:szCs w:val="28"/>
              </w:rPr>
              <w:t xml:space="preserve">Повторение основных вопросов курса. </w:t>
            </w:r>
          </w:p>
        </w:tc>
        <w:tc>
          <w:tcPr>
            <w:tcW w:w="7897" w:type="dxa"/>
          </w:tcPr>
          <w:p w:rsidR="00BD5DE1" w:rsidRPr="006701EA" w:rsidRDefault="00BD5DE1" w:rsidP="0064705E">
            <w:r w:rsidRPr="006701EA">
              <w:rPr>
                <w:sz w:val="22"/>
                <w:szCs w:val="22"/>
              </w:rPr>
              <w:t>Повторение материала.</w:t>
            </w:r>
          </w:p>
        </w:tc>
      </w:tr>
    </w:tbl>
    <w:p w:rsidR="00BD5DE1" w:rsidRDefault="00BD5DE1" w:rsidP="00BD5DE1">
      <w:pPr>
        <w:jc w:val="both"/>
        <w:rPr>
          <w:b/>
          <w:sz w:val="32"/>
          <w:szCs w:val="40"/>
        </w:rPr>
      </w:pPr>
    </w:p>
    <w:p w:rsidR="00BD5DE1" w:rsidRDefault="00BD5DE1" w:rsidP="00BD5DE1">
      <w:pPr>
        <w:rPr>
          <w:b/>
          <w:sz w:val="32"/>
          <w:szCs w:val="40"/>
          <w:lang w:val="en-US"/>
        </w:rPr>
      </w:pPr>
    </w:p>
    <w:p w:rsidR="00BD5DE1" w:rsidRDefault="00BD5DE1" w:rsidP="00BD5DE1">
      <w:pPr>
        <w:rPr>
          <w:b/>
          <w:sz w:val="32"/>
          <w:szCs w:val="40"/>
          <w:lang w:val="en-US"/>
        </w:rPr>
      </w:pPr>
    </w:p>
    <w:p w:rsidR="00BD5DE1" w:rsidRDefault="00BD5DE1" w:rsidP="00BD5DE1">
      <w:pPr>
        <w:rPr>
          <w:b/>
          <w:sz w:val="32"/>
          <w:szCs w:val="40"/>
          <w:lang w:val="en-US"/>
        </w:rPr>
      </w:pPr>
    </w:p>
    <w:p w:rsidR="00BD5DE1" w:rsidRDefault="00BD5DE1" w:rsidP="00BD5DE1">
      <w:pPr>
        <w:rPr>
          <w:b/>
          <w:sz w:val="32"/>
          <w:szCs w:val="40"/>
          <w:lang w:val="en-US"/>
        </w:rPr>
      </w:pPr>
    </w:p>
    <w:p w:rsidR="00BD5DE1" w:rsidRPr="00696531" w:rsidRDefault="00BD5DE1" w:rsidP="00BD5DE1">
      <w:pPr>
        <w:rPr>
          <w:b/>
          <w:sz w:val="32"/>
          <w:szCs w:val="40"/>
          <w:lang w:val="en-US"/>
        </w:rPr>
      </w:pPr>
    </w:p>
    <w:p w:rsidR="00BD5DE1" w:rsidRDefault="00BD5DE1" w:rsidP="00BD5DE1">
      <w:pPr>
        <w:rPr>
          <w:b/>
          <w:shadow/>
          <w:sz w:val="28"/>
          <w:szCs w:val="32"/>
        </w:rPr>
      </w:pPr>
    </w:p>
    <w:p w:rsidR="00BD5DE1" w:rsidRPr="008F016A" w:rsidRDefault="00003F17" w:rsidP="00BD5DE1">
      <w:pPr>
        <w:ind w:left="225"/>
        <w:rPr>
          <w:b/>
          <w:shadow/>
          <w:sz w:val="28"/>
          <w:szCs w:val="32"/>
        </w:rPr>
      </w:pPr>
      <w:r>
        <w:rPr>
          <w:b/>
          <w:shadow/>
          <w:sz w:val="28"/>
          <w:szCs w:val="32"/>
        </w:rPr>
        <w:t>3</w:t>
      </w:r>
      <w:r w:rsidR="00BD5DE1" w:rsidRPr="008F016A">
        <w:rPr>
          <w:b/>
          <w:shadow/>
          <w:sz w:val="28"/>
          <w:szCs w:val="32"/>
        </w:rPr>
        <w:t xml:space="preserve"> год обучения (2 класс)</w:t>
      </w:r>
    </w:p>
    <w:p w:rsidR="00BD5DE1" w:rsidRPr="007A06C8" w:rsidRDefault="00BD5DE1" w:rsidP="00BD5DE1">
      <w:pPr>
        <w:jc w:val="center"/>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795"/>
        <w:gridCol w:w="15"/>
        <w:gridCol w:w="15"/>
        <w:gridCol w:w="8"/>
        <w:gridCol w:w="7"/>
        <w:gridCol w:w="962"/>
        <w:gridCol w:w="5002"/>
        <w:gridCol w:w="7897"/>
      </w:tblGrid>
      <w:tr w:rsidR="00BD5DE1" w:rsidTr="0064705E">
        <w:tc>
          <w:tcPr>
            <w:tcW w:w="892" w:type="dxa"/>
          </w:tcPr>
          <w:p w:rsidR="00BD5DE1" w:rsidRPr="000B152F" w:rsidRDefault="00BD5DE1" w:rsidP="0064705E">
            <w:pPr>
              <w:jc w:val="center"/>
            </w:pPr>
            <w:r>
              <w:t>№ п</w:t>
            </w:r>
            <w:r w:rsidRPr="00E64C38">
              <w:rPr>
                <w:lang w:val="en-US"/>
              </w:rPr>
              <w:t>/</w:t>
            </w:r>
            <w:r>
              <w:t>п</w:t>
            </w:r>
          </w:p>
        </w:tc>
        <w:tc>
          <w:tcPr>
            <w:tcW w:w="1802" w:type="dxa"/>
            <w:gridSpan w:val="6"/>
          </w:tcPr>
          <w:p w:rsidR="00BD5DE1" w:rsidRDefault="00BD5DE1" w:rsidP="0064705E">
            <w:pPr>
              <w:jc w:val="center"/>
            </w:pPr>
            <w:r>
              <w:t xml:space="preserve">Дата </w:t>
            </w:r>
          </w:p>
        </w:tc>
        <w:tc>
          <w:tcPr>
            <w:tcW w:w="5002" w:type="dxa"/>
          </w:tcPr>
          <w:p w:rsidR="00BD5DE1" w:rsidRDefault="00BD5DE1" w:rsidP="0064705E">
            <w:pPr>
              <w:jc w:val="center"/>
            </w:pPr>
            <w:r>
              <w:t>Тема занятия</w:t>
            </w:r>
          </w:p>
        </w:tc>
        <w:tc>
          <w:tcPr>
            <w:tcW w:w="7897" w:type="dxa"/>
          </w:tcPr>
          <w:p w:rsidR="00BD5DE1" w:rsidRDefault="00BD5DE1" w:rsidP="0064705E">
            <w:pPr>
              <w:jc w:val="center"/>
            </w:pPr>
            <w:r>
              <w:t>Краткое содержание занятия</w:t>
            </w:r>
          </w:p>
        </w:tc>
      </w:tr>
      <w:tr w:rsidR="00BD5DE1" w:rsidTr="0064705E">
        <w:tc>
          <w:tcPr>
            <w:tcW w:w="15593" w:type="dxa"/>
            <w:gridSpan w:val="9"/>
          </w:tcPr>
          <w:p w:rsidR="00BD5DE1" w:rsidRPr="008F016A" w:rsidRDefault="00BD5DE1" w:rsidP="0064705E">
            <w:pPr>
              <w:rPr>
                <w:b/>
                <w:shadow/>
                <w:sz w:val="32"/>
                <w:szCs w:val="32"/>
              </w:rPr>
            </w:pPr>
            <w:r w:rsidRPr="008F016A">
              <w:rPr>
                <w:b/>
                <w:shadow/>
                <w:szCs w:val="32"/>
                <w:lang w:val="en-US"/>
              </w:rPr>
              <w:t>I</w:t>
            </w:r>
            <w:r w:rsidRPr="008F016A">
              <w:rPr>
                <w:b/>
                <w:shadow/>
                <w:szCs w:val="32"/>
              </w:rPr>
              <w:t>. Краткая история шахмат.     5 ч.</w:t>
            </w:r>
          </w:p>
        </w:tc>
      </w:tr>
      <w:tr w:rsidR="00BD5DE1" w:rsidTr="0064705E">
        <w:tc>
          <w:tcPr>
            <w:tcW w:w="892" w:type="dxa"/>
          </w:tcPr>
          <w:p w:rsidR="00BD5DE1" w:rsidRPr="006701EA" w:rsidRDefault="00BD5DE1" w:rsidP="0064705E">
            <w:pPr>
              <w:jc w:val="center"/>
            </w:pPr>
            <w:r w:rsidRPr="006701EA">
              <w:t>1</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Повторение пройденного материала. Рождение шахмат. Поля. Горизонталь, вертикаль, диагональ, центр. Ходы шахматных фигур. Шах, мат, пат. Начальное положение.</w:t>
            </w:r>
          </w:p>
        </w:tc>
        <w:tc>
          <w:tcPr>
            <w:tcW w:w="7897" w:type="dxa"/>
          </w:tcPr>
          <w:p w:rsidR="00BD5DE1" w:rsidRPr="006701EA" w:rsidRDefault="00BD5DE1" w:rsidP="0064705E">
            <w:r w:rsidRPr="006701EA">
              <w:rPr>
                <w:sz w:val="22"/>
                <w:szCs w:val="22"/>
              </w:rPr>
              <w:t>Игровая практика (</w:t>
            </w:r>
            <w:r w:rsidRPr="006701EA">
              <w:rPr>
                <w:i/>
                <w:sz w:val="22"/>
                <w:szCs w:val="22"/>
              </w:rPr>
              <w:t>игра всеми фигурами из начального положения</w:t>
            </w:r>
            <w:r w:rsidRPr="006701EA">
              <w:rPr>
                <w:sz w:val="22"/>
                <w:szCs w:val="22"/>
              </w:rPr>
              <w:t>).</w:t>
            </w:r>
          </w:p>
        </w:tc>
      </w:tr>
      <w:tr w:rsidR="00BD5DE1" w:rsidTr="0064705E">
        <w:tc>
          <w:tcPr>
            <w:tcW w:w="892" w:type="dxa"/>
          </w:tcPr>
          <w:p w:rsidR="00BD5DE1" w:rsidRPr="006701EA" w:rsidRDefault="00BD5DE1" w:rsidP="0064705E">
            <w:pPr>
              <w:jc w:val="center"/>
            </w:pPr>
            <w:r w:rsidRPr="006701EA">
              <w:t>2</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 xml:space="preserve">Повторение пройденного материала. Рокировка. Взятие на проходе. Превращение </w:t>
            </w:r>
            <w:r w:rsidRPr="006701EA">
              <w:lastRenderedPageBreak/>
              <w:t>пешки. Варианты ничьей. Самые общие рекомендации о принципах разыгрывания дебюта. Задания на мат в один ход. Демонстрация коротких партий.</w:t>
            </w:r>
          </w:p>
        </w:tc>
        <w:tc>
          <w:tcPr>
            <w:tcW w:w="7897" w:type="dxa"/>
          </w:tcPr>
          <w:p w:rsidR="00BD5DE1" w:rsidRPr="006701EA" w:rsidRDefault="00BD5DE1" w:rsidP="0064705E">
            <w:pPr>
              <w:rPr>
                <w:i/>
              </w:rPr>
            </w:pPr>
            <w:r w:rsidRPr="006701EA">
              <w:rPr>
                <w:i/>
                <w:sz w:val="22"/>
                <w:szCs w:val="22"/>
              </w:rPr>
              <w:lastRenderedPageBreak/>
              <w:t>Дидактические игры и задания «Две фигуры против целой армии», «Убери лишние фигуры», «Ходят только белые», «Неотвратимый мат».</w:t>
            </w:r>
          </w:p>
          <w:p w:rsidR="00BD5DE1" w:rsidRPr="006701EA" w:rsidRDefault="00BD5DE1" w:rsidP="0064705E">
            <w:r w:rsidRPr="006701EA">
              <w:rPr>
                <w:sz w:val="22"/>
                <w:szCs w:val="22"/>
              </w:rPr>
              <w:lastRenderedPageBreak/>
              <w:t xml:space="preserve">   Игровая практика.</w:t>
            </w:r>
          </w:p>
        </w:tc>
      </w:tr>
      <w:tr w:rsidR="00BD5DE1" w:rsidTr="0064705E">
        <w:tc>
          <w:tcPr>
            <w:tcW w:w="892" w:type="dxa"/>
          </w:tcPr>
          <w:p w:rsidR="00BD5DE1" w:rsidRPr="006701EA" w:rsidRDefault="00BD5DE1" w:rsidP="0064705E">
            <w:pPr>
              <w:jc w:val="center"/>
            </w:pPr>
            <w:r w:rsidRPr="006701EA">
              <w:lastRenderedPageBreak/>
              <w:t>3</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 xml:space="preserve">Краткая история шахмат. Происхождение шахмат. Легенды о шахматах. Чатуранга и </w:t>
            </w:r>
            <w:proofErr w:type="spellStart"/>
            <w:r w:rsidRPr="006701EA">
              <w:t>шатрандж</w:t>
            </w:r>
            <w:proofErr w:type="spellEnd"/>
            <w:r w:rsidRPr="006701EA">
              <w:t>. Шахматы проникают в Европу.</w:t>
            </w:r>
          </w:p>
        </w:tc>
        <w:tc>
          <w:tcPr>
            <w:tcW w:w="7897" w:type="dxa"/>
          </w:tcPr>
          <w:p w:rsidR="00BD5DE1" w:rsidRPr="006701EA" w:rsidRDefault="00BD5DE1" w:rsidP="0064705E">
            <w:r w:rsidRPr="006701EA">
              <w:rPr>
                <w:i/>
                <w:sz w:val="22"/>
                <w:szCs w:val="22"/>
              </w:rPr>
              <w:t>Просмотр диафильма «Книга шахматной мудрости. Второй шаг в мир шахмат».</w:t>
            </w:r>
            <w:r w:rsidRPr="006701EA">
              <w:rPr>
                <w:sz w:val="22"/>
                <w:szCs w:val="22"/>
              </w:rPr>
              <w:t xml:space="preserve">  Чемпионы мира по шахматам. Просмотр диафильма «Анатолий Карпов – чемпион мира».</w:t>
            </w:r>
          </w:p>
          <w:p w:rsidR="00BD5DE1" w:rsidRPr="006701EA" w:rsidRDefault="00BD5DE1" w:rsidP="0064705E">
            <w:r w:rsidRPr="006701EA">
              <w:rPr>
                <w:sz w:val="22"/>
                <w:szCs w:val="22"/>
              </w:rPr>
              <w:t>Игровая практика.</w:t>
            </w:r>
          </w:p>
        </w:tc>
      </w:tr>
      <w:tr w:rsidR="00BD5DE1" w:rsidTr="0064705E">
        <w:tc>
          <w:tcPr>
            <w:tcW w:w="892" w:type="dxa"/>
          </w:tcPr>
          <w:p w:rsidR="00BD5DE1" w:rsidRPr="006701EA" w:rsidRDefault="00BD5DE1" w:rsidP="0064705E">
            <w:pPr>
              <w:jc w:val="center"/>
            </w:pPr>
            <w:r w:rsidRPr="006701EA">
              <w:t>4</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BD5DE1" w:rsidRPr="006701EA" w:rsidRDefault="00BD5DE1" w:rsidP="0064705E">
            <w:r w:rsidRPr="006701EA">
              <w:t>Выдающиеся шахматисты нашего времени.</w:t>
            </w:r>
          </w:p>
        </w:tc>
        <w:tc>
          <w:tcPr>
            <w:tcW w:w="7897" w:type="dxa"/>
          </w:tcPr>
          <w:p w:rsidR="00BD5DE1" w:rsidRPr="006701EA" w:rsidRDefault="00BD5DE1" w:rsidP="0064705E">
            <w:r w:rsidRPr="006701EA">
              <w:rPr>
                <w:sz w:val="22"/>
                <w:szCs w:val="22"/>
              </w:rPr>
              <w:t xml:space="preserve"> Биографии выдающихся шахматистов нашего времени. Фрагменты их партий.</w:t>
            </w:r>
          </w:p>
        </w:tc>
      </w:tr>
      <w:tr w:rsidR="00BD5DE1" w:rsidTr="0064705E">
        <w:tc>
          <w:tcPr>
            <w:tcW w:w="892" w:type="dxa"/>
          </w:tcPr>
          <w:p w:rsidR="00BD5DE1" w:rsidRPr="006701EA" w:rsidRDefault="00BD5DE1" w:rsidP="0064705E">
            <w:r>
              <w:t xml:space="preserve">     </w:t>
            </w:r>
            <w:r w:rsidRPr="006701EA">
              <w:t>5</w:t>
            </w:r>
          </w:p>
        </w:tc>
        <w:tc>
          <w:tcPr>
            <w:tcW w:w="840" w:type="dxa"/>
            <w:gridSpan w:val="5"/>
            <w:tcBorders>
              <w:right w:val="single" w:sz="4" w:space="0" w:color="auto"/>
            </w:tcBorders>
          </w:tcPr>
          <w:p w:rsidR="00BD5DE1" w:rsidRPr="006701EA" w:rsidRDefault="00BD5DE1" w:rsidP="0064705E"/>
        </w:tc>
        <w:tc>
          <w:tcPr>
            <w:tcW w:w="962" w:type="dxa"/>
            <w:tcBorders>
              <w:left w:val="single" w:sz="4" w:space="0" w:color="auto"/>
            </w:tcBorders>
          </w:tcPr>
          <w:p w:rsidR="00BD5DE1" w:rsidRPr="006701EA" w:rsidRDefault="00BD5DE1" w:rsidP="0064705E"/>
        </w:tc>
        <w:tc>
          <w:tcPr>
            <w:tcW w:w="5002" w:type="dxa"/>
          </w:tcPr>
          <w:p w:rsidR="007B1112" w:rsidRPr="005D64BA" w:rsidRDefault="00BD5DE1" w:rsidP="007B1112">
            <w:pPr>
              <w:jc w:val="both"/>
              <w:rPr>
                <w:rFonts w:eastAsiaTheme="minorHAnsi"/>
                <w:lang w:eastAsia="en-US"/>
              </w:rPr>
            </w:pPr>
            <w:r w:rsidRPr="006701EA">
              <w:t>Шахматные правила. Этика шахматной борьбы.</w:t>
            </w:r>
            <w:r w:rsidR="007B1112" w:rsidRPr="008E523F">
              <w:rPr>
                <w:rFonts w:eastAsiaTheme="minorHAnsi"/>
                <w:color w:val="FF0000"/>
                <w:lang w:eastAsia="en-US"/>
              </w:rPr>
              <w:t xml:space="preserve"> Шахматы в современном мире.</w:t>
            </w:r>
          </w:p>
          <w:p w:rsidR="00BD5DE1" w:rsidRPr="006701EA" w:rsidRDefault="00BD5DE1" w:rsidP="0064705E"/>
        </w:tc>
        <w:tc>
          <w:tcPr>
            <w:tcW w:w="7897" w:type="dxa"/>
          </w:tcPr>
          <w:p w:rsidR="00BD5DE1" w:rsidRPr="006701EA" w:rsidRDefault="00BD5DE1" w:rsidP="0064705E">
            <w:r w:rsidRPr="006701EA">
              <w:rPr>
                <w:sz w:val="22"/>
                <w:szCs w:val="22"/>
              </w:rPr>
              <w:t>Правила поведения за шахматной доской.</w:t>
            </w:r>
          </w:p>
        </w:tc>
      </w:tr>
      <w:tr w:rsidR="00BD5DE1" w:rsidTr="0064705E">
        <w:tc>
          <w:tcPr>
            <w:tcW w:w="15593" w:type="dxa"/>
            <w:gridSpan w:val="9"/>
          </w:tcPr>
          <w:p w:rsidR="00BD5DE1" w:rsidRPr="008F016A" w:rsidRDefault="00BD5DE1" w:rsidP="0064705E">
            <w:r w:rsidRPr="008F016A">
              <w:rPr>
                <w:b/>
                <w:shadow/>
                <w:szCs w:val="32"/>
                <w:lang w:val="en-US"/>
              </w:rPr>
              <w:t>II</w:t>
            </w:r>
            <w:r w:rsidRPr="008F016A">
              <w:rPr>
                <w:b/>
                <w:shadow/>
                <w:szCs w:val="32"/>
              </w:rPr>
              <w:t>. Шахматная нотация.     7 ч.</w:t>
            </w:r>
          </w:p>
        </w:tc>
      </w:tr>
      <w:tr w:rsidR="00BD5DE1" w:rsidTr="0064705E">
        <w:tc>
          <w:tcPr>
            <w:tcW w:w="892" w:type="dxa"/>
          </w:tcPr>
          <w:p w:rsidR="00BD5DE1" w:rsidRPr="00E64C38" w:rsidRDefault="00BD5DE1" w:rsidP="0064705E">
            <w:pPr>
              <w:jc w:val="center"/>
            </w:pPr>
            <w:r>
              <w:rPr>
                <w:sz w:val="22"/>
                <w:szCs w:val="22"/>
              </w:rPr>
              <w:t>6</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Обозначение горизонталей и вертикалей, наименование полей, шахматных фигур.</w:t>
            </w:r>
          </w:p>
        </w:tc>
        <w:tc>
          <w:tcPr>
            <w:tcW w:w="7897" w:type="dxa"/>
          </w:tcPr>
          <w:p w:rsidR="00BD5DE1" w:rsidRPr="004876B2" w:rsidRDefault="00BD5DE1" w:rsidP="0064705E">
            <w:pPr>
              <w:rPr>
                <w:i/>
              </w:rPr>
            </w:pPr>
            <w:r w:rsidRPr="004876B2">
              <w:rPr>
                <w:i/>
                <w:sz w:val="22"/>
                <w:szCs w:val="22"/>
              </w:rPr>
              <w:t xml:space="preserve"> Дидактические задания «Назови вертикаль», «Назови горизонталь», «Назови диагональ», «Какого цвета поле?», «Кто быстрее», «Вижу цель», «Диагональ». </w:t>
            </w:r>
            <w:r w:rsidRPr="004876B2">
              <w:rPr>
                <w:sz w:val="22"/>
                <w:szCs w:val="22"/>
              </w:rPr>
              <w:t xml:space="preserve"> Игровая практика. На этом занятии дети, делая ход, проговаривают, какая фигура с какого поля, на какое поле идет. Например, «Король </w:t>
            </w:r>
            <w:r w:rsidRPr="004876B2">
              <w:rPr>
                <w:sz w:val="22"/>
                <w:szCs w:val="22"/>
                <w:lang w:val="en-US"/>
              </w:rPr>
              <w:t>c</w:t>
            </w:r>
            <w:r w:rsidRPr="004876B2">
              <w:rPr>
                <w:sz w:val="22"/>
                <w:szCs w:val="22"/>
              </w:rPr>
              <w:t xml:space="preserve"> </w:t>
            </w:r>
            <w:r w:rsidRPr="004876B2">
              <w:rPr>
                <w:sz w:val="22"/>
                <w:szCs w:val="22"/>
                <w:lang w:val="en-US"/>
              </w:rPr>
              <w:t>g</w:t>
            </w:r>
            <w:r w:rsidRPr="004876B2">
              <w:rPr>
                <w:sz w:val="22"/>
                <w:szCs w:val="22"/>
              </w:rPr>
              <w:t xml:space="preserve">7 – на </w:t>
            </w:r>
            <w:r w:rsidRPr="004876B2">
              <w:rPr>
                <w:sz w:val="22"/>
                <w:szCs w:val="22"/>
                <w:lang w:val="en-US"/>
              </w:rPr>
              <w:t>f</w:t>
            </w:r>
            <w:r w:rsidRPr="004876B2">
              <w:rPr>
                <w:sz w:val="22"/>
                <w:szCs w:val="22"/>
              </w:rPr>
              <w:t>8».</w:t>
            </w:r>
          </w:p>
        </w:tc>
      </w:tr>
      <w:tr w:rsidR="00BD5DE1" w:rsidTr="0064705E">
        <w:tc>
          <w:tcPr>
            <w:tcW w:w="892" w:type="dxa"/>
          </w:tcPr>
          <w:p w:rsidR="00BD5DE1" w:rsidRPr="00E64C38" w:rsidRDefault="00BD5DE1" w:rsidP="0064705E">
            <w:pPr>
              <w:jc w:val="center"/>
            </w:pPr>
            <w:r>
              <w:rPr>
                <w:sz w:val="22"/>
                <w:szCs w:val="22"/>
              </w:rPr>
              <w:t>7</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Обозначение шахматных фигур и терминов. Запись начального положения. Краткая и полная шахматная нотация. Запись шахматной партии.</w:t>
            </w:r>
          </w:p>
        </w:tc>
        <w:tc>
          <w:tcPr>
            <w:tcW w:w="7897" w:type="dxa"/>
          </w:tcPr>
          <w:p w:rsidR="00BD5DE1" w:rsidRPr="004876B2" w:rsidRDefault="00BD5DE1" w:rsidP="0064705E">
            <w:r w:rsidRPr="004876B2">
              <w:rPr>
                <w:sz w:val="22"/>
                <w:szCs w:val="22"/>
              </w:rPr>
              <w:t xml:space="preserve"> Игровая практика (с записью шахматной партии или фрагмента шахматной партии).</w:t>
            </w:r>
          </w:p>
        </w:tc>
      </w:tr>
      <w:tr w:rsidR="00BD5DE1" w:rsidTr="0064705E">
        <w:tc>
          <w:tcPr>
            <w:tcW w:w="892" w:type="dxa"/>
          </w:tcPr>
          <w:p w:rsidR="00BD5DE1" w:rsidRDefault="00BD5DE1" w:rsidP="0064705E">
            <w:pPr>
              <w:jc w:val="center"/>
            </w:pPr>
            <w:r>
              <w:t>8</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Краткая и полная шахматная нотация.</w:t>
            </w:r>
          </w:p>
        </w:tc>
        <w:tc>
          <w:tcPr>
            <w:tcW w:w="7897" w:type="dxa"/>
          </w:tcPr>
          <w:p w:rsidR="00BD5DE1" w:rsidRPr="004876B2" w:rsidRDefault="00BD5DE1" w:rsidP="0064705E">
            <w:r w:rsidRPr="004876B2">
              <w:rPr>
                <w:sz w:val="22"/>
                <w:szCs w:val="22"/>
              </w:rPr>
              <w:t>Игровая практика (фрагмента шахматной партии).</w:t>
            </w:r>
          </w:p>
        </w:tc>
      </w:tr>
      <w:tr w:rsidR="00BD5DE1" w:rsidTr="0064705E">
        <w:tc>
          <w:tcPr>
            <w:tcW w:w="892" w:type="dxa"/>
          </w:tcPr>
          <w:p w:rsidR="00BD5DE1" w:rsidRDefault="00BD5DE1" w:rsidP="0064705E">
            <w:pPr>
              <w:jc w:val="center"/>
            </w:pPr>
            <w:r>
              <w:t>9</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Краткая и полная шахматная нотация.</w:t>
            </w:r>
          </w:p>
        </w:tc>
        <w:tc>
          <w:tcPr>
            <w:tcW w:w="7897" w:type="dxa"/>
          </w:tcPr>
          <w:p w:rsidR="00BD5DE1" w:rsidRPr="004876B2" w:rsidRDefault="00BD5DE1" w:rsidP="0064705E">
            <w:r w:rsidRPr="004876B2">
              <w:rPr>
                <w:sz w:val="22"/>
                <w:szCs w:val="22"/>
              </w:rPr>
              <w:t>Игровая практика (с записью шахматной партии или фрагмента шахматной партии).</w:t>
            </w:r>
          </w:p>
        </w:tc>
      </w:tr>
      <w:tr w:rsidR="00BD5DE1" w:rsidTr="0064705E">
        <w:tc>
          <w:tcPr>
            <w:tcW w:w="892" w:type="dxa"/>
          </w:tcPr>
          <w:p w:rsidR="00BD5DE1" w:rsidRDefault="00BD5DE1" w:rsidP="0064705E">
            <w:pPr>
              <w:jc w:val="center"/>
            </w:pPr>
            <w:r>
              <w:t>10</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Запись шахматной партии/</w:t>
            </w:r>
          </w:p>
        </w:tc>
        <w:tc>
          <w:tcPr>
            <w:tcW w:w="7897" w:type="dxa"/>
          </w:tcPr>
          <w:p w:rsidR="00BD5DE1" w:rsidRPr="004876B2" w:rsidRDefault="00BD5DE1" w:rsidP="0064705E">
            <w:r w:rsidRPr="004876B2">
              <w:rPr>
                <w:sz w:val="22"/>
                <w:szCs w:val="22"/>
              </w:rPr>
              <w:t xml:space="preserve"> Игровая практика (с записью шахматной партии или фрагмента шахматной партии).</w:t>
            </w:r>
          </w:p>
        </w:tc>
      </w:tr>
      <w:tr w:rsidR="00BD5DE1" w:rsidTr="0064705E">
        <w:tc>
          <w:tcPr>
            <w:tcW w:w="892" w:type="dxa"/>
          </w:tcPr>
          <w:p w:rsidR="00BD5DE1" w:rsidRDefault="00BD5DE1" w:rsidP="0064705E">
            <w:pPr>
              <w:jc w:val="center"/>
            </w:pPr>
            <w:r>
              <w:t>11</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7B1112" w:rsidRPr="005F4F63" w:rsidRDefault="00BD5DE1" w:rsidP="007B1112">
            <w:pPr>
              <w:jc w:val="both"/>
              <w:rPr>
                <w:color w:val="FF0000"/>
              </w:rPr>
            </w:pPr>
            <w:r w:rsidRPr="004876B2">
              <w:t>Шахматная нотация. Запись шахматной партии.</w:t>
            </w:r>
            <w:r w:rsidR="007B1112" w:rsidRPr="005F4F63">
              <w:rPr>
                <w:color w:val="FF0000"/>
              </w:rPr>
              <w:t xml:space="preserve"> Инструкция по технике безопасности во время соревнований:</w:t>
            </w:r>
          </w:p>
          <w:p w:rsidR="007B1112" w:rsidRPr="005F4F63" w:rsidRDefault="007B1112" w:rsidP="007B1112">
            <w:pPr>
              <w:jc w:val="both"/>
              <w:rPr>
                <w:color w:val="FF0000"/>
                <w:szCs w:val="28"/>
              </w:rPr>
            </w:pPr>
          </w:p>
          <w:p w:rsidR="00BD5DE1" w:rsidRPr="004876B2" w:rsidRDefault="00BD5DE1" w:rsidP="0064705E"/>
        </w:tc>
        <w:tc>
          <w:tcPr>
            <w:tcW w:w="7897" w:type="dxa"/>
          </w:tcPr>
          <w:p w:rsidR="00BD5DE1" w:rsidRPr="004876B2" w:rsidRDefault="00BD5DE1" w:rsidP="0064705E">
            <w:r w:rsidRPr="004876B2">
              <w:rPr>
                <w:sz w:val="22"/>
                <w:szCs w:val="22"/>
              </w:rPr>
              <w:t>Игровая практика (с записью шахматной партии).</w:t>
            </w:r>
          </w:p>
        </w:tc>
      </w:tr>
      <w:tr w:rsidR="00BD5DE1" w:rsidTr="0064705E">
        <w:tc>
          <w:tcPr>
            <w:tcW w:w="892" w:type="dxa"/>
          </w:tcPr>
          <w:p w:rsidR="00BD5DE1" w:rsidRDefault="00BD5DE1" w:rsidP="0064705E">
            <w:pPr>
              <w:jc w:val="center"/>
            </w:pPr>
            <w:r>
              <w:t>12</w:t>
            </w:r>
          </w:p>
        </w:tc>
        <w:tc>
          <w:tcPr>
            <w:tcW w:w="840" w:type="dxa"/>
            <w:gridSpan w:val="5"/>
            <w:tcBorders>
              <w:right w:val="single" w:sz="4" w:space="0" w:color="auto"/>
            </w:tcBorders>
          </w:tcPr>
          <w:p w:rsidR="00BD5DE1" w:rsidRDefault="00BD5DE1" w:rsidP="0064705E">
            <w:pPr>
              <w:jc w:val="center"/>
            </w:pPr>
          </w:p>
        </w:tc>
        <w:tc>
          <w:tcPr>
            <w:tcW w:w="962" w:type="dxa"/>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Шахматная нотация. Запись шахматной партии.</w:t>
            </w:r>
          </w:p>
        </w:tc>
        <w:tc>
          <w:tcPr>
            <w:tcW w:w="7897" w:type="dxa"/>
          </w:tcPr>
          <w:p w:rsidR="00BD5DE1" w:rsidRPr="004876B2" w:rsidRDefault="00BD5DE1" w:rsidP="0064705E">
            <w:r w:rsidRPr="004876B2">
              <w:rPr>
                <w:sz w:val="22"/>
                <w:szCs w:val="22"/>
              </w:rPr>
              <w:t>Игровая практика (с записью шахматной партии).</w:t>
            </w:r>
          </w:p>
        </w:tc>
      </w:tr>
      <w:tr w:rsidR="00BD5DE1" w:rsidTr="0064705E">
        <w:tc>
          <w:tcPr>
            <w:tcW w:w="15593" w:type="dxa"/>
            <w:gridSpan w:val="9"/>
          </w:tcPr>
          <w:p w:rsidR="00BD5DE1" w:rsidRPr="008F016A" w:rsidRDefault="00BD5DE1" w:rsidP="0064705E">
            <w:r w:rsidRPr="008F016A">
              <w:rPr>
                <w:b/>
                <w:shadow/>
                <w:szCs w:val="32"/>
                <w:lang w:val="en-US"/>
              </w:rPr>
              <w:t>III</w:t>
            </w:r>
            <w:r w:rsidRPr="008F016A">
              <w:rPr>
                <w:b/>
                <w:shadow/>
                <w:szCs w:val="32"/>
              </w:rPr>
              <w:t>. Ценность шахматных фигур.     7 ч.</w:t>
            </w:r>
          </w:p>
        </w:tc>
      </w:tr>
      <w:tr w:rsidR="00BD5DE1" w:rsidTr="0064705E">
        <w:tc>
          <w:tcPr>
            <w:tcW w:w="892" w:type="dxa"/>
          </w:tcPr>
          <w:p w:rsidR="00BD5DE1" w:rsidRPr="007308CB" w:rsidRDefault="00BD5DE1" w:rsidP="0064705E">
            <w:pPr>
              <w:jc w:val="center"/>
              <w:rPr>
                <w:szCs w:val="28"/>
              </w:rPr>
            </w:pPr>
            <w:r>
              <w:rPr>
                <w:szCs w:val="28"/>
              </w:rPr>
              <w:t>13</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Ценность шахматных фигур. Сравнительная сила фигур. Достижение материального </w:t>
            </w:r>
            <w:r w:rsidRPr="004876B2">
              <w:lastRenderedPageBreak/>
              <w:t>перевеса.</w:t>
            </w:r>
          </w:p>
        </w:tc>
        <w:tc>
          <w:tcPr>
            <w:tcW w:w="7897" w:type="dxa"/>
          </w:tcPr>
          <w:p w:rsidR="00BD5DE1" w:rsidRPr="00692EE4" w:rsidRDefault="00BD5DE1" w:rsidP="0064705E">
            <w:pPr>
              <w:rPr>
                <w:i/>
              </w:rPr>
            </w:pPr>
            <w:r w:rsidRPr="007308CB">
              <w:rPr>
                <w:i/>
                <w:sz w:val="22"/>
                <w:szCs w:val="22"/>
              </w:rPr>
              <w:lastRenderedPageBreak/>
              <w:t xml:space="preserve"> Дидактические задания «Кто сильнее?», «Обе армии равны».</w:t>
            </w:r>
            <w:r w:rsidRPr="007308CB">
              <w:rPr>
                <w:sz w:val="22"/>
                <w:szCs w:val="22"/>
              </w:rPr>
              <w:t xml:space="preserve"> </w:t>
            </w:r>
            <w:r>
              <w:rPr>
                <w:i/>
              </w:rPr>
              <w:t xml:space="preserve"> </w:t>
            </w:r>
            <w:r w:rsidRPr="007308CB">
              <w:rPr>
                <w:i/>
                <w:sz w:val="22"/>
                <w:szCs w:val="22"/>
              </w:rPr>
              <w:t>Дидактическое задание «Выигрыш материала» (выигрыш ферзя).</w:t>
            </w:r>
            <w:r w:rsidRPr="007308CB">
              <w:rPr>
                <w:sz w:val="22"/>
                <w:szCs w:val="22"/>
              </w:rPr>
              <w:t xml:space="preserve"> Игровая практика.</w:t>
            </w:r>
          </w:p>
        </w:tc>
      </w:tr>
      <w:tr w:rsidR="00BD5DE1" w:rsidTr="0064705E">
        <w:tc>
          <w:tcPr>
            <w:tcW w:w="892" w:type="dxa"/>
          </w:tcPr>
          <w:p w:rsidR="00BD5DE1" w:rsidRPr="007308CB" w:rsidRDefault="00BD5DE1" w:rsidP="0064705E">
            <w:pPr>
              <w:jc w:val="center"/>
              <w:rPr>
                <w:szCs w:val="28"/>
              </w:rPr>
            </w:pPr>
            <w:r>
              <w:rPr>
                <w:szCs w:val="28"/>
              </w:rPr>
              <w:lastRenderedPageBreak/>
              <w:t>14</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Достижение материального перевеса.</w:t>
            </w:r>
          </w:p>
        </w:tc>
        <w:tc>
          <w:tcPr>
            <w:tcW w:w="7897" w:type="dxa"/>
          </w:tcPr>
          <w:p w:rsidR="00BD5DE1" w:rsidRPr="007308CB" w:rsidRDefault="00BD5DE1" w:rsidP="0064705E">
            <w:pPr>
              <w:rPr>
                <w:i/>
              </w:rPr>
            </w:pPr>
            <w:r w:rsidRPr="007308CB">
              <w:rPr>
                <w:i/>
                <w:sz w:val="22"/>
                <w:szCs w:val="22"/>
              </w:rPr>
              <w:t xml:space="preserve"> Дидактическое задание «Выигрыш материала» (выигрыш ко</w:t>
            </w:r>
            <w:r>
              <w:rPr>
                <w:i/>
                <w:sz w:val="22"/>
                <w:szCs w:val="22"/>
              </w:rPr>
              <w:t>ня</w:t>
            </w:r>
            <w:r w:rsidRPr="007308CB">
              <w:rPr>
                <w:i/>
                <w:sz w:val="22"/>
                <w:szCs w:val="22"/>
              </w:rPr>
              <w:t>).</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Pr="007308CB" w:rsidRDefault="00BD5DE1" w:rsidP="0064705E">
            <w:pPr>
              <w:jc w:val="center"/>
              <w:rPr>
                <w:szCs w:val="28"/>
              </w:rPr>
            </w:pPr>
            <w:r>
              <w:rPr>
                <w:szCs w:val="28"/>
              </w:rPr>
              <w:t>15</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Достижение материального перевеса.</w:t>
            </w:r>
          </w:p>
        </w:tc>
        <w:tc>
          <w:tcPr>
            <w:tcW w:w="7897" w:type="dxa"/>
          </w:tcPr>
          <w:p w:rsidR="00BD5DE1" w:rsidRPr="007308CB" w:rsidRDefault="00BD5DE1" w:rsidP="0064705E">
            <w:pPr>
              <w:rPr>
                <w:i/>
              </w:rPr>
            </w:pPr>
            <w:r w:rsidRPr="007308CB">
              <w:rPr>
                <w:i/>
                <w:sz w:val="22"/>
                <w:szCs w:val="22"/>
              </w:rPr>
              <w:t>Дидактическое задание «Выигрыш материала» (выигрыш слона).</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rPr>
                <w:szCs w:val="28"/>
              </w:rPr>
              <w:t>16</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Достижение материального перевеса.</w:t>
            </w:r>
          </w:p>
        </w:tc>
        <w:tc>
          <w:tcPr>
            <w:tcW w:w="7897" w:type="dxa"/>
          </w:tcPr>
          <w:p w:rsidR="00BD5DE1" w:rsidRPr="007308CB" w:rsidRDefault="00BD5DE1" w:rsidP="0064705E">
            <w:pPr>
              <w:rPr>
                <w:i/>
              </w:rPr>
            </w:pPr>
            <w:r w:rsidRPr="007308CB">
              <w:rPr>
                <w:i/>
                <w:sz w:val="22"/>
                <w:szCs w:val="22"/>
              </w:rPr>
              <w:t>Дидактическое задание «Выигрыш материала» (выиг</w:t>
            </w:r>
            <w:r>
              <w:rPr>
                <w:i/>
                <w:sz w:val="22"/>
                <w:szCs w:val="22"/>
              </w:rPr>
              <w:t xml:space="preserve">рыш </w:t>
            </w:r>
            <w:r w:rsidRPr="007308CB">
              <w:rPr>
                <w:i/>
                <w:sz w:val="22"/>
                <w:szCs w:val="22"/>
              </w:rPr>
              <w:t>ладьи).</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t>17</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Способы защиты.</w:t>
            </w:r>
          </w:p>
        </w:tc>
        <w:tc>
          <w:tcPr>
            <w:tcW w:w="7897" w:type="dxa"/>
          </w:tcPr>
          <w:p w:rsidR="00BD5DE1" w:rsidRPr="007308CB" w:rsidRDefault="00BD5DE1" w:rsidP="0064705E">
            <w:pPr>
              <w:rPr>
                <w:i/>
              </w:rPr>
            </w:pPr>
            <w:r w:rsidRPr="007308CB">
              <w:rPr>
                <w:i/>
                <w:sz w:val="22"/>
                <w:szCs w:val="22"/>
              </w:rPr>
              <w:t>Дидактическое задание «Выигрыш материала» (выигрыш пешки).</w:t>
            </w:r>
          </w:p>
          <w:p w:rsidR="00BD5DE1" w:rsidRPr="00D7567D" w:rsidRDefault="00BD5DE1" w:rsidP="0064705E">
            <w:r w:rsidRPr="002E3939">
              <w:rPr>
                <w:i/>
                <w:sz w:val="22"/>
                <w:szCs w:val="22"/>
              </w:rPr>
              <w:t>Дидактическое задание «Защита» (</w:t>
            </w:r>
            <w:r w:rsidRPr="007308CB">
              <w:rPr>
                <w:i/>
                <w:sz w:val="22"/>
                <w:szCs w:val="22"/>
              </w:rPr>
              <w:t xml:space="preserve">защита атакованной фигуры своей фигурой, </w:t>
            </w:r>
            <w:r w:rsidRPr="002E3939">
              <w:rPr>
                <w:i/>
                <w:sz w:val="22"/>
                <w:szCs w:val="22"/>
              </w:rPr>
              <w:t>уход из-под боя, уничтожение атакующей фигуры).</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t>18</w:t>
            </w:r>
          </w:p>
        </w:tc>
        <w:tc>
          <w:tcPr>
            <w:tcW w:w="833" w:type="dxa"/>
            <w:gridSpan w:val="4"/>
            <w:tcBorders>
              <w:right w:val="single" w:sz="4" w:space="0" w:color="auto"/>
            </w:tcBorders>
          </w:tcPr>
          <w:p w:rsidR="00BD5DE1" w:rsidRDefault="00BD5DE1" w:rsidP="0064705E">
            <w:pPr>
              <w:jc w:val="center"/>
            </w:pPr>
          </w:p>
        </w:tc>
        <w:tc>
          <w:tcPr>
            <w:tcW w:w="969" w:type="dxa"/>
            <w:gridSpan w:val="2"/>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Ценность шахматных фигур. Способы защиты.</w:t>
            </w:r>
          </w:p>
        </w:tc>
        <w:tc>
          <w:tcPr>
            <w:tcW w:w="7897" w:type="dxa"/>
          </w:tcPr>
          <w:p w:rsidR="00BD5DE1" w:rsidRPr="007308CB" w:rsidRDefault="00BD5DE1" w:rsidP="0064705E">
            <w:pPr>
              <w:rPr>
                <w:i/>
              </w:rPr>
            </w:pPr>
            <w:r w:rsidRPr="007308CB">
              <w:rPr>
                <w:i/>
                <w:sz w:val="22"/>
                <w:szCs w:val="22"/>
              </w:rPr>
              <w:t>Дидактическое задание «Защита» (перекрытие, контратака).</w:t>
            </w:r>
          </w:p>
          <w:p w:rsidR="00BD5DE1" w:rsidRPr="007308CB" w:rsidRDefault="00BD5DE1" w:rsidP="0064705E">
            <w:r w:rsidRPr="007308CB">
              <w:rPr>
                <w:sz w:val="22"/>
                <w:szCs w:val="22"/>
              </w:rPr>
              <w:t>Игровая практика.</w:t>
            </w:r>
          </w:p>
        </w:tc>
      </w:tr>
      <w:tr w:rsidR="00BD5DE1" w:rsidTr="0064705E">
        <w:tc>
          <w:tcPr>
            <w:tcW w:w="892" w:type="dxa"/>
          </w:tcPr>
          <w:p w:rsidR="00BD5DE1" w:rsidRDefault="00BD5DE1" w:rsidP="0064705E">
            <w:pPr>
              <w:jc w:val="center"/>
            </w:pPr>
            <w:r>
              <w:t>19</w:t>
            </w:r>
          </w:p>
        </w:tc>
        <w:tc>
          <w:tcPr>
            <w:tcW w:w="825" w:type="dxa"/>
            <w:gridSpan w:val="3"/>
            <w:tcBorders>
              <w:right w:val="single" w:sz="4" w:space="0" w:color="auto"/>
            </w:tcBorders>
          </w:tcPr>
          <w:p w:rsidR="00BD5DE1" w:rsidRDefault="00BD5DE1" w:rsidP="0064705E">
            <w:pPr>
              <w:jc w:val="center"/>
            </w:pPr>
          </w:p>
        </w:tc>
        <w:tc>
          <w:tcPr>
            <w:tcW w:w="977" w:type="dxa"/>
            <w:gridSpan w:val="3"/>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Способы защиты. Игровая практика.</w:t>
            </w:r>
          </w:p>
        </w:tc>
        <w:tc>
          <w:tcPr>
            <w:tcW w:w="7897" w:type="dxa"/>
          </w:tcPr>
          <w:p w:rsidR="00BD5DE1" w:rsidRPr="00692EE4" w:rsidRDefault="00BD5DE1" w:rsidP="0064705E">
            <w:r w:rsidRPr="007308CB">
              <w:rPr>
                <w:i/>
                <w:sz w:val="22"/>
                <w:szCs w:val="22"/>
              </w:rPr>
              <w:t xml:space="preserve">Дидактическое задание «Защита» (защита атакованной фигуры своей фигурой, </w:t>
            </w:r>
            <w:r w:rsidRPr="002E3939">
              <w:rPr>
                <w:i/>
                <w:sz w:val="22"/>
                <w:szCs w:val="22"/>
              </w:rPr>
              <w:t>уход из-под боя, уничтожение атакующей фигуры</w:t>
            </w:r>
            <w:r>
              <w:rPr>
                <w:i/>
                <w:sz w:val="22"/>
                <w:szCs w:val="22"/>
              </w:rPr>
              <w:t>,</w:t>
            </w:r>
            <w:r w:rsidRPr="007308CB">
              <w:rPr>
                <w:i/>
                <w:sz w:val="22"/>
                <w:szCs w:val="22"/>
              </w:rPr>
              <w:t xml:space="preserve"> перекрытие, контратака).</w:t>
            </w:r>
          </w:p>
          <w:p w:rsidR="00BD5DE1" w:rsidRPr="00E64C38" w:rsidRDefault="00BD5DE1" w:rsidP="0064705E">
            <w:r>
              <w:rPr>
                <w:sz w:val="22"/>
              </w:rPr>
              <w:t>Практическая игра.</w:t>
            </w:r>
          </w:p>
        </w:tc>
      </w:tr>
      <w:tr w:rsidR="00BD5DE1" w:rsidTr="0064705E">
        <w:tc>
          <w:tcPr>
            <w:tcW w:w="15593" w:type="dxa"/>
            <w:gridSpan w:val="9"/>
          </w:tcPr>
          <w:p w:rsidR="00BD5DE1" w:rsidRPr="008F016A" w:rsidRDefault="00BD5DE1" w:rsidP="0064705E">
            <w:r w:rsidRPr="008F016A">
              <w:rPr>
                <w:b/>
                <w:shadow/>
                <w:szCs w:val="32"/>
                <w:lang w:val="en-US"/>
              </w:rPr>
              <w:t>IV</w:t>
            </w:r>
            <w:r w:rsidRPr="008F016A">
              <w:rPr>
                <w:b/>
                <w:shadow/>
                <w:szCs w:val="32"/>
              </w:rPr>
              <w:t xml:space="preserve">. Техника </w:t>
            </w:r>
            <w:proofErr w:type="spellStart"/>
            <w:r w:rsidRPr="008F016A">
              <w:rPr>
                <w:b/>
                <w:shadow/>
                <w:szCs w:val="32"/>
              </w:rPr>
              <w:t>матования</w:t>
            </w:r>
            <w:proofErr w:type="spellEnd"/>
            <w:r w:rsidRPr="008F016A">
              <w:rPr>
                <w:b/>
                <w:shadow/>
                <w:szCs w:val="32"/>
              </w:rPr>
              <w:t xml:space="preserve"> одинокого </w:t>
            </w:r>
            <w:proofErr w:type="gramStart"/>
            <w:r w:rsidRPr="008F016A">
              <w:rPr>
                <w:b/>
                <w:shadow/>
                <w:szCs w:val="32"/>
              </w:rPr>
              <w:t>короля .</w:t>
            </w:r>
            <w:proofErr w:type="gramEnd"/>
            <w:r w:rsidRPr="008F016A">
              <w:rPr>
                <w:b/>
                <w:shadow/>
                <w:szCs w:val="32"/>
              </w:rPr>
              <w:t xml:space="preserve">     5 ч.</w:t>
            </w:r>
          </w:p>
        </w:tc>
      </w:tr>
      <w:tr w:rsidR="00BD5DE1" w:rsidTr="0064705E">
        <w:tc>
          <w:tcPr>
            <w:tcW w:w="892" w:type="dxa"/>
          </w:tcPr>
          <w:p w:rsidR="00BD5DE1" w:rsidRPr="001618FE" w:rsidRDefault="00BD5DE1" w:rsidP="0064705E">
            <w:pPr>
              <w:jc w:val="center"/>
              <w:rPr>
                <w:szCs w:val="28"/>
              </w:rPr>
            </w:pPr>
            <w:r>
              <w:rPr>
                <w:szCs w:val="28"/>
              </w:rPr>
              <w:t>20</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Две ладьи против короля, </w:t>
            </w:r>
            <w:r w:rsidRPr="004876B2">
              <w:rPr>
                <w:b/>
                <w:i/>
              </w:rPr>
              <w:t>«</w:t>
            </w:r>
            <w:r w:rsidRPr="004876B2">
              <w:t>линейный</w:t>
            </w:r>
            <w:r w:rsidRPr="004876B2">
              <w:rPr>
                <w:b/>
                <w:i/>
              </w:rPr>
              <w:t xml:space="preserve">» </w:t>
            </w:r>
            <w:r w:rsidRPr="004876B2">
              <w:t>мат.</w:t>
            </w:r>
          </w:p>
        </w:tc>
        <w:tc>
          <w:tcPr>
            <w:tcW w:w="7897" w:type="dxa"/>
          </w:tcPr>
          <w:p w:rsidR="00BD5DE1" w:rsidRPr="00D7567D" w:rsidRDefault="00BD5DE1" w:rsidP="0064705E">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BD5DE1" w:rsidRPr="002E3939" w:rsidRDefault="00BD5DE1" w:rsidP="0064705E">
            <w:r w:rsidRPr="002E3939">
              <w:rPr>
                <w:sz w:val="22"/>
              </w:rPr>
              <w:t xml:space="preserve"> Игровая практика.</w:t>
            </w:r>
          </w:p>
        </w:tc>
      </w:tr>
      <w:tr w:rsidR="00BD5DE1" w:rsidTr="0064705E">
        <w:tc>
          <w:tcPr>
            <w:tcW w:w="892" w:type="dxa"/>
          </w:tcPr>
          <w:p w:rsidR="00BD5DE1" w:rsidRPr="001618FE" w:rsidRDefault="00BD5DE1" w:rsidP="0064705E">
            <w:pPr>
              <w:jc w:val="center"/>
              <w:rPr>
                <w:szCs w:val="28"/>
              </w:rPr>
            </w:pPr>
            <w:r>
              <w:rPr>
                <w:szCs w:val="28"/>
              </w:rPr>
              <w:t>21</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Ферзь и ладья против короля.</w:t>
            </w:r>
          </w:p>
        </w:tc>
        <w:tc>
          <w:tcPr>
            <w:tcW w:w="7897" w:type="dxa"/>
          </w:tcPr>
          <w:p w:rsidR="00BD5DE1" w:rsidRPr="002E3939" w:rsidRDefault="00BD5DE1" w:rsidP="0064705E">
            <w:r w:rsidRPr="002E3939">
              <w:rPr>
                <w:i/>
                <w:sz w:val="22"/>
              </w:rPr>
              <w:t>Дидактические задания «Шах или мат?», «Мат или пат», «Мат в один ход», «На крайнюю линию», «В угол», «Ограниченный король», «Мат в два хода».</w:t>
            </w:r>
            <w:r>
              <w:t xml:space="preserve">  </w:t>
            </w:r>
            <w:r w:rsidRPr="002E3939">
              <w:rPr>
                <w:sz w:val="22"/>
              </w:rPr>
              <w:t>Игровая практика.</w:t>
            </w:r>
          </w:p>
        </w:tc>
      </w:tr>
      <w:tr w:rsidR="00BD5DE1" w:rsidTr="0064705E">
        <w:tc>
          <w:tcPr>
            <w:tcW w:w="892" w:type="dxa"/>
          </w:tcPr>
          <w:p w:rsidR="00BD5DE1" w:rsidRPr="001618FE" w:rsidRDefault="00BD5DE1" w:rsidP="0064705E">
            <w:pPr>
              <w:jc w:val="center"/>
              <w:rPr>
                <w:szCs w:val="28"/>
              </w:rPr>
            </w:pPr>
            <w:r>
              <w:rPr>
                <w:szCs w:val="28"/>
              </w:rPr>
              <w:t>22</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Ферзь и король против короля.</w:t>
            </w:r>
          </w:p>
        </w:tc>
        <w:tc>
          <w:tcPr>
            <w:tcW w:w="7897" w:type="dxa"/>
          </w:tcPr>
          <w:p w:rsidR="00BD5DE1" w:rsidRPr="002E3939" w:rsidRDefault="00BD5DE1" w:rsidP="0064705E">
            <w:pPr>
              <w:rPr>
                <w:i/>
              </w:rPr>
            </w:pPr>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BD5DE1" w:rsidRPr="002E3939" w:rsidRDefault="00BD5DE1" w:rsidP="0064705E">
            <w:r w:rsidRPr="002E3939">
              <w:rPr>
                <w:sz w:val="22"/>
              </w:rPr>
              <w:t>Игровая практика.</w:t>
            </w:r>
          </w:p>
        </w:tc>
      </w:tr>
      <w:tr w:rsidR="00BD5DE1" w:rsidTr="0064705E">
        <w:tc>
          <w:tcPr>
            <w:tcW w:w="892" w:type="dxa"/>
          </w:tcPr>
          <w:p w:rsidR="00BD5DE1" w:rsidRPr="001618FE" w:rsidRDefault="00BD5DE1" w:rsidP="0064705E">
            <w:pPr>
              <w:jc w:val="center"/>
              <w:rPr>
                <w:szCs w:val="28"/>
              </w:rPr>
            </w:pPr>
            <w:r>
              <w:rPr>
                <w:szCs w:val="28"/>
              </w:rPr>
              <w:t>23</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Ладья и король против короля.</w:t>
            </w:r>
            <w:r w:rsidR="007B1112" w:rsidRPr="008E523F">
              <w:rPr>
                <w:rFonts w:eastAsiaTheme="minorHAnsi"/>
                <w:color w:val="FF0000"/>
                <w:lang w:eastAsia="en-US"/>
              </w:rPr>
              <w:t xml:space="preserve"> Шахматный этикет</w:t>
            </w:r>
          </w:p>
        </w:tc>
        <w:tc>
          <w:tcPr>
            <w:tcW w:w="7897" w:type="dxa"/>
          </w:tcPr>
          <w:p w:rsidR="00BD5DE1" w:rsidRDefault="00BD5DE1" w:rsidP="0064705E">
            <w:r w:rsidRPr="001618FE">
              <w:rPr>
                <w:i/>
                <w:sz w:val="22"/>
              </w:rPr>
              <w:t>Дидактические задания «Шах или мат?», «Мат или пат», «Мат в один ход», «На крайнюю линию», «В угол», «Ограниченный король», «Мат в два хода».</w:t>
            </w:r>
            <w:r>
              <w:t xml:space="preserve"> </w:t>
            </w:r>
          </w:p>
          <w:p w:rsidR="00BD5DE1" w:rsidRPr="001618FE" w:rsidRDefault="00BD5DE1" w:rsidP="0064705E">
            <w:r w:rsidRPr="001618FE">
              <w:rPr>
                <w:sz w:val="22"/>
              </w:rPr>
              <w:t xml:space="preserve"> Игровая практика.</w:t>
            </w:r>
          </w:p>
        </w:tc>
      </w:tr>
      <w:tr w:rsidR="00BD5DE1" w:rsidTr="0064705E">
        <w:tc>
          <w:tcPr>
            <w:tcW w:w="892" w:type="dxa"/>
          </w:tcPr>
          <w:p w:rsidR="00BD5DE1" w:rsidRPr="001618FE" w:rsidRDefault="00BD5DE1" w:rsidP="0064705E">
            <w:pPr>
              <w:jc w:val="center"/>
              <w:rPr>
                <w:szCs w:val="28"/>
              </w:rPr>
            </w:pPr>
            <w:r>
              <w:rPr>
                <w:szCs w:val="28"/>
              </w:rPr>
              <w:t>24</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Техника </w:t>
            </w:r>
            <w:proofErr w:type="spellStart"/>
            <w:r w:rsidRPr="004876B2">
              <w:t>матования</w:t>
            </w:r>
            <w:proofErr w:type="spellEnd"/>
            <w:r w:rsidRPr="004876B2">
              <w:t xml:space="preserve"> одинокого короля.   Решение заданий.</w:t>
            </w:r>
          </w:p>
        </w:tc>
        <w:tc>
          <w:tcPr>
            <w:tcW w:w="7897" w:type="dxa"/>
          </w:tcPr>
          <w:p w:rsidR="00BD5DE1" w:rsidRPr="001618FE" w:rsidRDefault="00BD5DE1" w:rsidP="0064705E">
            <w:r>
              <w:rPr>
                <w:sz w:val="22"/>
              </w:rPr>
              <w:t xml:space="preserve"> Решение заданий.</w:t>
            </w:r>
          </w:p>
        </w:tc>
      </w:tr>
      <w:tr w:rsidR="00BD5DE1" w:rsidTr="0064705E">
        <w:tc>
          <w:tcPr>
            <w:tcW w:w="15593" w:type="dxa"/>
            <w:gridSpan w:val="9"/>
          </w:tcPr>
          <w:p w:rsidR="00BD5DE1" w:rsidRPr="008F016A" w:rsidRDefault="00BD5DE1" w:rsidP="0064705E">
            <w:r w:rsidRPr="008F016A">
              <w:rPr>
                <w:b/>
                <w:shadow/>
                <w:szCs w:val="32"/>
                <w:lang w:val="en-US"/>
              </w:rPr>
              <w:t>V</w:t>
            </w:r>
            <w:r w:rsidRPr="008F016A">
              <w:rPr>
                <w:b/>
                <w:shadow/>
                <w:szCs w:val="32"/>
              </w:rPr>
              <w:t>. Достижение мата без жертвы материала.     5 ч.</w:t>
            </w:r>
          </w:p>
        </w:tc>
      </w:tr>
      <w:tr w:rsidR="00BD5DE1" w:rsidTr="0064705E">
        <w:tc>
          <w:tcPr>
            <w:tcW w:w="892" w:type="dxa"/>
          </w:tcPr>
          <w:p w:rsidR="00BD5DE1" w:rsidRPr="00CA21F4" w:rsidRDefault="00BD5DE1" w:rsidP="0064705E">
            <w:pPr>
              <w:jc w:val="center"/>
              <w:rPr>
                <w:lang w:val="en-US"/>
              </w:rPr>
            </w:pPr>
            <w:r>
              <w:t>25</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Достижение мата без жертвы материала. Учебные положения на мат в два хода в эндшпиле. Цугцванг.</w:t>
            </w:r>
          </w:p>
        </w:tc>
        <w:tc>
          <w:tcPr>
            <w:tcW w:w="7897" w:type="dxa"/>
          </w:tcPr>
          <w:p w:rsidR="00BD5DE1" w:rsidRDefault="00BD5DE1" w:rsidP="0064705E">
            <w:pPr>
              <w:rPr>
                <w:i/>
              </w:rPr>
            </w:pPr>
            <w:r w:rsidRPr="001618FE">
              <w:rPr>
                <w:i/>
                <w:sz w:val="22"/>
              </w:rPr>
              <w:t xml:space="preserve"> Дидактическое задание «Объяви мат в два хода».   Дидактическое задание «Защитись от мата».</w:t>
            </w:r>
          </w:p>
          <w:p w:rsidR="00BD5DE1" w:rsidRPr="00692EE4" w:rsidRDefault="00BD5DE1" w:rsidP="0064705E">
            <w:pPr>
              <w:rPr>
                <w:i/>
              </w:rPr>
            </w:pPr>
            <w:r w:rsidRPr="001618FE">
              <w:rPr>
                <w:sz w:val="22"/>
              </w:rPr>
              <w:t>Игровая практика.</w:t>
            </w:r>
          </w:p>
        </w:tc>
      </w:tr>
      <w:tr w:rsidR="00BD5DE1" w:rsidTr="0064705E">
        <w:tc>
          <w:tcPr>
            <w:tcW w:w="892" w:type="dxa"/>
          </w:tcPr>
          <w:p w:rsidR="00BD5DE1" w:rsidRPr="00CA21F4" w:rsidRDefault="00BD5DE1" w:rsidP="0064705E">
            <w:pPr>
              <w:jc w:val="center"/>
            </w:pPr>
            <w:r>
              <w:t>26</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Достижение мата без жертвы материала. Учебные положения на мат в два хода в </w:t>
            </w:r>
            <w:r w:rsidRPr="004876B2">
              <w:lastRenderedPageBreak/>
              <w:t>миттельшпиле. Защита от мата.</w:t>
            </w:r>
          </w:p>
        </w:tc>
        <w:tc>
          <w:tcPr>
            <w:tcW w:w="7897" w:type="dxa"/>
          </w:tcPr>
          <w:p w:rsidR="00BD5DE1" w:rsidRPr="001618FE" w:rsidRDefault="00BD5DE1" w:rsidP="0064705E">
            <w:pPr>
              <w:rPr>
                <w:i/>
              </w:rPr>
            </w:pPr>
            <w:r w:rsidRPr="001618FE">
              <w:rPr>
                <w:i/>
                <w:sz w:val="22"/>
              </w:rPr>
              <w:lastRenderedPageBreak/>
              <w:t>Дидактическое задание «Защитись от мата».</w:t>
            </w:r>
          </w:p>
          <w:p w:rsidR="00BD5DE1" w:rsidRPr="001618FE" w:rsidRDefault="00BD5DE1" w:rsidP="0064705E">
            <w:r w:rsidRPr="001618FE">
              <w:rPr>
                <w:sz w:val="22"/>
              </w:rPr>
              <w:t>Игровая практика.</w:t>
            </w:r>
          </w:p>
        </w:tc>
      </w:tr>
      <w:tr w:rsidR="00BD5DE1" w:rsidTr="0064705E">
        <w:tc>
          <w:tcPr>
            <w:tcW w:w="892" w:type="dxa"/>
          </w:tcPr>
          <w:p w:rsidR="00BD5DE1" w:rsidRPr="00CA21F4" w:rsidRDefault="00BD5DE1" w:rsidP="0064705E">
            <w:pPr>
              <w:jc w:val="center"/>
            </w:pPr>
            <w:r>
              <w:lastRenderedPageBreak/>
              <w:t>27</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 xml:space="preserve">Достижение мата без жертвы материала. Решение заданий на мат в два хода в миттельшпиле.  </w:t>
            </w:r>
          </w:p>
        </w:tc>
        <w:tc>
          <w:tcPr>
            <w:tcW w:w="7897" w:type="dxa"/>
          </w:tcPr>
          <w:p w:rsidR="00BD5DE1" w:rsidRPr="001355F8" w:rsidRDefault="00BD5DE1" w:rsidP="0064705E">
            <w:r w:rsidRPr="001618FE">
              <w:rPr>
                <w:i/>
                <w:sz w:val="22"/>
              </w:rPr>
              <w:t>Дидактическое задание «Защитись от мата».</w:t>
            </w:r>
          </w:p>
          <w:p w:rsidR="00BD5DE1" w:rsidRPr="001618FE" w:rsidRDefault="00BD5DE1" w:rsidP="0064705E">
            <w:r w:rsidRPr="001618FE">
              <w:rPr>
                <w:sz w:val="22"/>
              </w:rPr>
              <w:t>Игровая практика.</w:t>
            </w:r>
          </w:p>
        </w:tc>
      </w:tr>
      <w:tr w:rsidR="00BD5DE1" w:rsidTr="0064705E">
        <w:tc>
          <w:tcPr>
            <w:tcW w:w="892" w:type="dxa"/>
          </w:tcPr>
          <w:p w:rsidR="00BD5DE1" w:rsidRPr="00CA21F4" w:rsidRDefault="00BD5DE1" w:rsidP="0064705E">
            <w:pPr>
              <w:jc w:val="center"/>
            </w:pPr>
            <w:r>
              <w:t>28</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Достижение мата без жертвы материала. Учебные положения на мат в два хода в дебюте.</w:t>
            </w:r>
          </w:p>
        </w:tc>
        <w:tc>
          <w:tcPr>
            <w:tcW w:w="7897" w:type="dxa"/>
          </w:tcPr>
          <w:p w:rsidR="00BD5DE1" w:rsidRPr="001355F8" w:rsidRDefault="00BD5DE1" w:rsidP="0064705E">
            <w:r w:rsidRPr="00CA21F4">
              <w:rPr>
                <w:i/>
                <w:sz w:val="22"/>
              </w:rPr>
              <w:t>Дидактическое задание «Защитись от мата».</w:t>
            </w:r>
          </w:p>
          <w:p w:rsidR="00BD5DE1" w:rsidRPr="001618FE" w:rsidRDefault="00BD5DE1" w:rsidP="0064705E">
            <w:r w:rsidRPr="001618FE">
              <w:rPr>
                <w:sz w:val="22"/>
              </w:rPr>
              <w:t>Игровая практика.</w:t>
            </w:r>
          </w:p>
        </w:tc>
      </w:tr>
      <w:tr w:rsidR="00BD5DE1" w:rsidTr="0064705E">
        <w:tc>
          <w:tcPr>
            <w:tcW w:w="892" w:type="dxa"/>
          </w:tcPr>
          <w:p w:rsidR="00BD5DE1" w:rsidRDefault="00BD5DE1" w:rsidP="0064705E">
            <w:pPr>
              <w:jc w:val="center"/>
            </w:pPr>
            <w:r>
              <w:t>29</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4876B2" w:rsidRDefault="00BD5DE1" w:rsidP="0064705E">
            <w:r w:rsidRPr="004876B2">
              <w:t>Достижение мата без жертвы материала. Решение заданий на мат в два хода.</w:t>
            </w:r>
          </w:p>
        </w:tc>
        <w:tc>
          <w:tcPr>
            <w:tcW w:w="7897" w:type="dxa"/>
          </w:tcPr>
          <w:p w:rsidR="00BD5DE1" w:rsidRPr="001355F8" w:rsidRDefault="00BD5DE1" w:rsidP="0064705E">
            <w:r w:rsidRPr="00CA21F4">
              <w:rPr>
                <w:i/>
                <w:sz w:val="22"/>
              </w:rPr>
              <w:t>Дидактическое задание «Защитись от мата».</w:t>
            </w:r>
          </w:p>
          <w:p w:rsidR="00BD5DE1" w:rsidRPr="00E64C38" w:rsidRDefault="00BD5DE1" w:rsidP="0064705E">
            <w:r w:rsidRPr="001618FE">
              <w:rPr>
                <w:sz w:val="22"/>
              </w:rPr>
              <w:t>Игровая практика.</w:t>
            </w:r>
          </w:p>
        </w:tc>
      </w:tr>
      <w:tr w:rsidR="00BD5DE1" w:rsidTr="0064705E">
        <w:tc>
          <w:tcPr>
            <w:tcW w:w="15593" w:type="dxa"/>
            <w:gridSpan w:val="9"/>
          </w:tcPr>
          <w:p w:rsidR="00BD5DE1" w:rsidRPr="008F016A" w:rsidRDefault="00BD5DE1" w:rsidP="0064705E">
            <w:r w:rsidRPr="008F016A">
              <w:rPr>
                <w:b/>
                <w:shadow/>
                <w:szCs w:val="32"/>
                <w:lang w:val="en-US"/>
              </w:rPr>
              <w:t>VI</w:t>
            </w:r>
            <w:r w:rsidRPr="008F016A">
              <w:rPr>
                <w:b/>
                <w:shadow/>
                <w:szCs w:val="32"/>
              </w:rPr>
              <w:t>. Обобщение.     5 ч.</w:t>
            </w:r>
          </w:p>
        </w:tc>
      </w:tr>
      <w:tr w:rsidR="00BD5DE1" w:rsidTr="0064705E">
        <w:tc>
          <w:tcPr>
            <w:tcW w:w="892" w:type="dxa"/>
          </w:tcPr>
          <w:p w:rsidR="00BD5DE1" w:rsidRDefault="00BD5DE1" w:rsidP="0064705E">
            <w:pPr>
              <w:jc w:val="center"/>
            </w:pPr>
            <w:r>
              <w:t>30</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 Повторение основных вопросов курса.</w:t>
            </w:r>
            <w:r w:rsidR="0001233F" w:rsidRPr="005F4F63">
              <w:rPr>
                <w:color w:val="FF0000"/>
              </w:rPr>
              <w:t xml:space="preserve"> Инструкция по технике безопасности во время соревнований</w:t>
            </w:r>
          </w:p>
        </w:tc>
        <w:tc>
          <w:tcPr>
            <w:tcW w:w="7897" w:type="dxa"/>
            <w:vMerge w:val="restart"/>
          </w:tcPr>
          <w:p w:rsidR="00BD5DE1" w:rsidRPr="004876B2" w:rsidRDefault="00BD5DE1" w:rsidP="0064705E">
            <w:r w:rsidRPr="004876B2">
              <w:rPr>
                <w:sz w:val="22"/>
                <w:szCs w:val="22"/>
              </w:rPr>
              <w:t xml:space="preserve">Повторение основных вопросов курса. </w:t>
            </w:r>
          </w:p>
          <w:p w:rsidR="00BD5DE1" w:rsidRPr="004876B2" w:rsidRDefault="00BD5DE1" w:rsidP="0064705E">
            <w:r w:rsidRPr="004876B2">
              <w:rPr>
                <w:sz w:val="22"/>
                <w:szCs w:val="22"/>
              </w:rPr>
              <w:t>Практическая игра.</w:t>
            </w:r>
          </w:p>
          <w:p w:rsidR="00BD5DE1" w:rsidRPr="00CA21F4" w:rsidRDefault="00BD5DE1" w:rsidP="0064705E">
            <w:pPr>
              <w:rPr>
                <w:szCs w:val="28"/>
              </w:rPr>
            </w:pPr>
            <w:r>
              <w:rPr>
                <w:szCs w:val="28"/>
              </w:rPr>
              <w:t xml:space="preserve">   </w:t>
            </w:r>
          </w:p>
          <w:p w:rsidR="00BD5DE1" w:rsidRPr="00CA21F4" w:rsidRDefault="00BD5DE1" w:rsidP="0064705E">
            <w:pPr>
              <w:rPr>
                <w:szCs w:val="28"/>
              </w:rPr>
            </w:pPr>
            <w:r w:rsidRPr="00CA21F4">
              <w:rPr>
                <w:szCs w:val="28"/>
              </w:rPr>
              <w:t xml:space="preserve">   </w:t>
            </w:r>
          </w:p>
        </w:tc>
      </w:tr>
      <w:tr w:rsidR="00BD5DE1" w:rsidTr="0064705E">
        <w:tc>
          <w:tcPr>
            <w:tcW w:w="892" w:type="dxa"/>
          </w:tcPr>
          <w:p w:rsidR="00BD5DE1" w:rsidRDefault="00BD5DE1" w:rsidP="0064705E">
            <w:pPr>
              <w:jc w:val="center"/>
            </w:pPr>
            <w:r>
              <w:t>31</w:t>
            </w:r>
          </w:p>
          <w:p w:rsidR="00BD5DE1" w:rsidRDefault="00BD5DE1" w:rsidP="0064705E">
            <w:pPr>
              <w:jc w:val="center"/>
            </w:pPr>
            <w:r>
              <w:t>32</w:t>
            </w:r>
          </w:p>
        </w:tc>
        <w:tc>
          <w:tcPr>
            <w:tcW w:w="810" w:type="dxa"/>
            <w:gridSpan w:val="2"/>
            <w:tcBorders>
              <w:right w:val="single" w:sz="4" w:space="0" w:color="auto"/>
            </w:tcBorders>
          </w:tcPr>
          <w:p w:rsidR="00BD5DE1" w:rsidRDefault="00BD5DE1" w:rsidP="0064705E">
            <w:pPr>
              <w:jc w:val="center"/>
            </w:pPr>
          </w:p>
        </w:tc>
        <w:tc>
          <w:tcPr>
            <w:tcW w:w="992" w:type="dxa"/>
            <w:gridSpan w:val="4"/>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w:t>
            </w:r>
            <w:r>
              <w:rPr>
                <w:szCs w:val="28"/>
              </w:rPr>
              <w:t xml:space="preserve"> Игра в турнире. Турнирные партии.</w:t>
            </w:r>
          </w:p>
        </w:tc>
        <w:tc>
          <w:tcPr>
            <w:tcW w:w="7897" w:type="dxa"/>
            <w:vMerge/>
          </w:tcPr>
          <w:p w:rsidR="00BD5DE1" w:rsidRPr="00CA21F4" w:rsidRDefault="00BD5DE1" w:rsidP="0064705E">
            <w:pPr>
              <w:rPr>
                <w:szCs w:val="28"/>
              </w:rPr>
            </w:pPr>
          </w:p>
        </w:tc>
      </w:tr>
      <w:tr w:rsidR="00BD5DE1" w:rsidTr="0064705E">
        <w:tc>
          <w:tcPr>
            <w:tcW w:w="892" w:type="dxa"/>
          </w:tcPr>
          <w:p w:rsidR="00BD5DE1" w:rsidRDefault="00BD5DE1" w:rsidP="0064705E">
            <w:pPr>
              <w:jc w:val="center"/>
            </w:pPr>
            <w:r>
              <w:t>33</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 Практическая игра.</w:t>
            </w:r>
          </w:p>
        </w:tc>
        <w:tc>
          <w:tcPr>
            <w:tcW w:w="7897" w:type="dxa"/>
            <w:vMerge/>
          </w:tcPr>
          <w:p w:rsidR="00BD5DE1" w:rsidRPr="00CA21F4" w:rsidRDefault="00BD5DE1" w:rsidP="0064705E">
            <w:pPr>
              <w:rPr>
                <w:szCs w:val="28"/>
              </w:rPr>
            </w:pPr>
          </w:p>
        </w:tc>
      </w:tr>
      <w:tr w:rsidR="00BD5DE1" w:rsidTr="0064705E">
        <w:tc>
          <w:tcPr>
            <w:tcW w:w="892" w:type="dxa"/>
          </w:tcPr>
          <w:p w:rsidR="00BD5DE1" w:rsidRDefault="00BD5DE1" w:rsidP="0064705E">
            <w:pPr>
              <w:jc w:val="center"/>
            </w:pPr>
            <w:r>
              <w:t>34</w:t>
            </w:r>
          </w:p>
        </w:tc>
        <w:tc>
          <w:tcPr>
            <w:tcW w:w="795" w:type="dxa"/>
            <w:tcBorders>
              <w:right w:val="single" w:sz="4" w:space="0" w:color="auto"/>
            </w:tcBorders>
          </w:tcPr>
          <w:p w:rsidR="00BD5DE1" w:rsidRDefault="00BD5DE1" w:rsidP="0064705E">
            <w:pPr>
              <w:jc w:val="center"/>
            </w:pPr>
          </w:p>
        </w:tc>
        <w:tc>
          <w:tcPr>
            <w:tcW w:w="1007" w:type="dxa"/>
            <w:gridSpan w:val="5"/>
            <w:tcBorders>
              <w:left w:val="single" w:sz="4" w:space="0" w:color="auto"/>
            </w:tcBorders>
          </w:tcPr>
          <w:p w:rsidR="00BD5DE1" w:rsidRDefault="00BD5DE1" w:rsidP="0064705E">
            <w:pPr>
              <w:jc w:val="center"/>
            </w:pPr>
          </w:p>
        </w:tc>
        <w:tc>
          <w:tcPr>
            <w:tcW w:w="5002" w:type="dxa"/>
          </w:tcPr>
          <w:p w:rsidR="00BD5DE1" w:rsidRPr="00CA21F4" w:rsidRDefault="00BD5DE1" w:rsidP="0064705E">
            <w:pPr>
              <w:rPr>
                <w:szCs w:val="28"/>
              </w:rPr>
            </w:pPr>
            <w:r w:rsidRPr="00CA21F4">
              <w:rPr>
                <w:szCs w:val="28"/>
              </w:rPr>
              <w:t>Повторение материала. Практическая игра.</w:t>
            </w:r>
          </w:p>
        </w:tc>
        <w:tc>
          <w:tcPr>
            <w:tcW w:w="7897" w:type="dxa"/>
            <w:vMerge/>
          </w:tcPr>
          <w:p w:rsidR="00BD5DE1" w:rsidRPr="00CA21F4" w:rsidRDefault="00BD5DE1" w:rsidP="0064705E">
            <w:pPr>
              <w:rPr>
                <w:szCs w:val="28"/>
              </w:rPr>
            </w:pPr>
          </w:p>
        </w:tc>
      </w:tr>
    </w:tbl>
    <w:p w:rsidR="00BD5DE1" w:rsidRDefault="00BD5DE1" w:rsidP="00BD5DE1">
      <w:pPr>
        <w:jc w:val="both"/>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Pr="00696531" w:rsidRDefault="00BD5DE1" w:rsidP="00BD5DE1">
      <w:pPr>
        <w:jc w:val="both"/>
        <w:rPr>
          <w:b/>
          <w:sz w:val="28"/>
          <w:lang w:val="en-US"/>
        </w:rPr>
      </w:pPr>
    </w:p>
    <w:p w:rsidR="00BD5DE1" w:rsidRPr="00B03242" w:rsidRDefault="000F3067" w:rsidP="00BD5DE1">
      <w:pPr>
        <w:jc w:val="both"/>
        <w:rPr>
          <w:b/>
          <w:sz w:val="28"/>
        </w:rPr>
      </w:pPr>
      <w:r>
        <w:rPr>
          <w:b/>
          <w:sz w:val="28"/>
        </w:rPr>
        <w:t>4</w:t>
      </w:r>
      <w:r w:rsidR="00BD5DE1" w:rsidRPr="00B03242">
        <w:rPr>
          <w:b/>
          <w:sz w:val="28"/>
        </w:rPr>
        <w:t>-й год обучения (3 класс)</w:t>
      </w:r>
    </w:p>
    <w:p w:rsidR="00BD5DE1" w:rsidRPr="007A06C8" w:rsidRDefault="00BD5DE1" w:rsidP="00BD5DE1">
      <w:pPr>
        <w:jc w:val="both"/>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
        <w:gridCol w:w="750"/>
        <w:gridCol w:w="15"/>
        <w:gridCol w:w="15"/>
        <w:gridCol w:w="45"/>
        <w:gridCol w:w="15"/>
        <w:gridCol w:w="962"/>
        <w:gridCol w:w="4860"/>
        <w:gridCol w:w="8039"/>
      </w:tblGrid>
      <w:tr w:rsidR="00BD5DE1" w:rsidTr="0064705E">
        <w:tc>
          <w:tcPr>
            <w:tcW w:w="892" w:type="dxa"/>
          </w:tcPr>
          <w:p w:rsidR="00BD5DE1" w:rsidRPr="000B152F" w:rsidRDefault="00BD5DE1" w:rsidP="0064705E">
            <w:pPr>
              <w:jc w:val="both"/>
            </w:pPr>
            <w:r>
              <w:t>№ п</w:t>
            </w:r>
            <w:r w:rsidRPr="00E64C38">
              <w:rPr>
                <w:lang w:val="en-US"/>
              </w:rPr>
              <w:t>/</w:t>
            </w:r>
            <w:r>
              <w:t>п</w:t>
            </w:r>
          </w:p>
        </w:tc>
        <w:tc>
          <w:tcPr>
            <w:tcW w:w="1802" w:type="dxa"/>
            <w:gridSpan w:val="6"/>
          </w:tcPr>
          <w:p w:rsidR="00BD5DE1" w:rsidRDefault="00BD5DE1" w:rsidP="0064705E">
            <w:pPr>
              <w:jc w:val="both"/>
            </w:pPr>
            <w:r>
              <w:t xml:space="preserve">Дата </w:t>
            </w:r>
          </w:p>
        </w:tc>
        <w:tc>
          <w:tcPr>
            <w:tcW w:w="4860" w:type="dxa"/>
          </w:tcPr>
          <w:p w:rsidR="00BD5DE1" w:rsidRDefault="00BD5DE1" w:rsidP="0064705E">
            <w:pPr>
              <w:jc w:val="both"/>
            </w:pPr>
            <w:r>
              <w:t>Тема занятия</w:t>
            </w:r>
          </w:p>
        </w:tc>
        <w:tc>
          <w:tcPr>
            <w:tcW w:w="8039" w:type="dxa"/>
          </w:tcPr>
          <w:p w:rsidR="00BD5DE1" w:rsidRDefault="00BD5DE1" w:rsidP="0064705E">
            <w:pPr>
              <w:jc w:val="both"/>
            </w:pPr>
            <w:r>
              <w:t>Краткое содержание занятия</w:t>
            </w:r>
          </w:p>
        </w:tc>
      </w:tr>
      <w:tr w:rsidR="00BD5DE1" w:rsidTr="0064705E">
        <w:tc>
          <w:tcPr>
            <w:tcW w:w="15593" w:type="dxa"/>
            <w:gridSpan w:val="9"/>
          </w:tcPr>
          <w:p w:rsidR="00BD5DE1" w:rsidRPr="00B03242" w:rsidRDefault="00BD5DE1" w:rsidP="0064705E">
            <w:pPr>
              <w:jc w:val="both"/>
              <w:rPr>
                <w:b/>
              </w:rPr>
            </w:pPr>
            <w:r w:rsidRPr="00B03242">
              <w:rPr>
                <w:b/>
                <w:lang w:val="en-US"/>
              </w:rPr>
              <w:t>I</w:t>
            </w:r>
            <w:r w:rsidRPr="00B03242">
              <w:rPr>
                <w:b/>
              </w:rPr>
              <w:t>. Шахматная партия. Три стадии шахматной партии.     5 ч.</w:t>
            </w:r>
          </w:p>
        </w:tc>
      </w:tr>
      <w:tr w:rsidR="00BD5DE1" w:rsidTr="0064705E">
        <w:tc>
          <w:tcPr>
            <w:tcW w:w="892" w:type="dxa"/>
          </w:tcPr>
          <w:p w:rsidR="00BD5DE1" w:rsidRPr="00E64C38" w:rsidRDefault="00BD5DE1" w:rsidP="0064705E">
            <w:pPr>
              <w:jc w:val="center"/>
              <w:rPr>
                <w:szCs w:val="28"/>
              </w:rPr>
            </w:pPr>
            <w:r>
              <w:rPr>
                <w:szCs w:val="28"/>
              </w:rPr>
              <w:t>1</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2634AD" w:rsidRPr="005F4F63" w:rsidRDefault="00BD5DE1" w:rsidP="002634AD">
            <w:pPr>
              <w:jc w:val="both"/>
              <w:rPr>
                <w:color w:val="FF0000"/>
              </w:rPr>
            </w:pPr>
            <w:r w:rsidRPr="004876B2">
              <w:t xml:space="preserve">Повторение пройденного материала.   Поля. Горизонталь, вертикаль, диагональ, центр. Ходы шахматных фигур. Шах, мат, пат. </w:t>
            </w:r>
            <w:r w:rsidRPr="004876B2">
              <w:lastRenderedPageBreak/>
              <w:t>Начальное положение.</w:t>
            </w:r>
            <w:r w:rsidR="002634AD" w:rsidRPr="005F4F63">
              <w:rPr>
                <w:color w:val="FF0000"/>
              </w:rPr>
              <w:t xml:space="preserve"> Инструкция по технике безопасности во время соревнований:</w:t>
            </w:r>
          </w:p>
          <w:p w:rsidR="00BD5DE1" w:rsidRPr="004876B2" w:rsidRDefault="00BD5DE1" w:rsidP="0064705E"/>
        </w:tc>
        <w:tc>
          <w:tcPr>
            <w:tcW w:w="8039" w:type="dxa"/>
          </w:tcPr>
          <w:p w:rsidR="00BD5DE1" w:rsidRPr="004876B2" w:rsidRDefault="00BD5DE1" w:rsidP="0064705E">
            <w:pPr>
              <w:jc w:val="both"/>
              <w:rPr>
                <w:i/>
              </w:rPr>
            </w:pPr>
            <w:r w:rsidRPr="004876B2">
              <w:rPr>
                <w:i/>
                <w:sz w:val="22"/>
                <w:szCs w:val="22"/>
              </w:rPr>
              <w:lastRenderedPageBreak/>
              <w:t>Просмотр диафильма «Приключения в Шахматной стране. Первый шаг в мир шахмат».</w:t>
            </w:r>
          </w:p>
        </w:tc>
      </w:tr>
      <w:tr w:rsidR="00BD5DE1" w:rsidTr="0064705E">
        <w:tc>
          <w:tcPr>
            <w:tcW w:w="892" w:type="dxa"/>
          </w:tcPr>
          <w:p w:rsidR="00BD5DE1" w:rsidRPr="00E64C38" w:rsidRDefault="00BD5DE1" w:rsidP="0064705E">
            <w:pPr>
              <w:jc w:val="center"/>
              <w:rPr>
                <w:szCs w:val="28"/>
              </w:rPr>
            </w:pPr>
            <w:r>
              <w:rPr>
                <w:szCs w:val="28"/>
              </w:rPr>
              <w:lastRenderedPageBreak/>
              <w:t>2</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Повторение пройденного материала. Рокировка. Превращение пешки. Взятие на проходе.</w:t>
            </w:r>
          </w:p>
        </w:tc>
        <w:tc>
          <w:tcPr>
            <w:tcW w:w="8039" w:type="dxa"/>
          </w:tcPr>
          <w:p w:rsidR="00BD5DE1" w:rsidRPr="004876B2" w:rsidRDefault="00BD5DE1" w:rsidP="0064705E">
            <w:pPr>
              <w:jc w:val="both"/>
            </w:pPr>
            <w:r w:rsidRPr="004876B2">
              <w:rPr>
                <w:sz w:val="22"/>
                <w:szCs w:val="22"/>
              </w:rPr>
              <w:t>Игровая практика (</w:t>
            </w:r>
            <w:r w:rsidRPr="004876B2">
              <w:rPr>
                <w:i/>
                <w:sz w:val="22"/>
                <w:szCs w:val="22"/>
              </w:rPr>
              <w:t>игра всеми фигурами из начального положения</w:t>
            </w:r>
            <w:r w:rsidRPr="004876B2">
              <w:rPr>
                <w:sz w:val="22"/>
                <w:szCs w:val="22"/>
              </w:rPr>
              <w:t>).</w:t>
            </w:r>
          </w:p>
          <w:p w:rsidR="00BD5DE1" w:rsidRPr="004876B2" w:rsidRDefault="00BD5DE1" w:rsidP="0064705E">
            <w:pPr>
              <w:jc w:val="both"/>
              <w:rPr>
                <w:i/>
              </w:rPr>
            </w:pPr>
            <w:r w:rsidRPr="004876B2">
              <w:rPr>
                <w:i/>
                <w:sz w:val="22"/>
                <w:szCs w:val="22"/>
              </w:rPr>
              <w:t>Просмотр диафильмов «Приключения в Шахматной стране. Первый шаг в мир шахмат» и «Книга шахматной мудрости. Второй шаг в мир шахмат».</w:t>
            </w:r>
          </w:p>
        </w:tc>
      </w:tr>
      <w:tr w:rsidR="00BD5DE1" w:rsidTr="0064705E">
        <w:tc>
          <w:tcPr>
            <w:tcW w:w="892" w:type="dxa"/>
          </w:tcPr>
          <w:p w:rsidR="00BD5DE1" w:rsidRPr="00E64C38" w:rsidRDefault="00BD5DE1" w:rsidP="0064705E">
            <w:pPr>
              <w:jc w:val="center"/>
              <w:rPr>
                <w:szCs w:val="28"/>
              </w:rPr>
            </w:pPr>
            <w:r>
              <w:rPr>
                <w:szCs w:val="28"/>
              </w:rPr>
              <w:t>3</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Повторение пройденного материала. Варианты ничьей. Самые общие рекомендации о принципах разыгрывания дебюта. Задания на мат в один ход. Демонстрация коротких партий.</w:t>
            </w:r>
          </w:p>
        </w:tc>
        <w:tc>
          <w:tcPr>
            <w:tcW w:w="8039" w:type="dxa"/>
          </w:tcPr>
          <w:p w:rsidR="00BD5DE1" w:rsidRPr="004876B2" w:rsidRDefault="00BD5DE1" w:rsidP="0064705E">
            <w:pPr>
              <w:jc w:val="both"/>
              <w:rPr>
                <w:i/>
              </w:rPr>
            </w:pPr>
            <w:r w:rsidRPr="004876B2">
              <w:rPr>
                <w:i/>
                <w:sz w:val="22"/>
                <w:szCs w:val="22"/>
              </w:rPr>
              <w:t>Дидактические игры и задания «Две фигуры против целой армии», «Убери лишние фигуры», «Ходят только белые», «Неотвратимый мат».</w:t>
            </w:r>
          </w:p>
          <w:p w:rsidR="00BD5DE1" w:rsidRPr="004876B2" w:rsidRDefault="00BD5DE1" w:rsidP="0064705E">
            <w:pPr>
              <w:jc w:val="both"/>
            </w:pPr>
            <w:r w:rsidRPr="004876B2">
              <w:rPr>
                <w:sz w:val="22"/>
                <w:szCs w:val="22"/>
              </w:rPr>
              <w:t>Игровая практика.</w:t>
            </w:r>
          </w:p>
        </w:tc>
      </w:tr>
      <w:tr w:rsidR="00BD5DE1" w:rsidTr="0064705E">
        <w:tc>
          <w:tcPr>
            <w:tcW w:w="892" w:type="dxa"/>
          </w:tcPr>
          <w:p w:rsidR="00BD5DE1" w:rsidRPr="00E64C38" w:rsidRDefault="00BD5DE1" w:rsidP="0064705E">
            <w:pPr>
              <w:jc w:val="center"/>
              <w:rPr>
                <w:szCs w:val="28"/>
              </w:rPr>
            </w:pPr>
            <w:r>
              <w:rPr>
                <w:szCs w:val="28"/>
              </w:rPr>
              <w:t>4</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 xml:space="preserve">Повторение пройденного материала. Шахматная нотация. Обозначение горизонталей, вертикалей, диагоналей, полей. Обозначение шахматных фигур и терминов. Краткая и полная шахматная нотация. Запись шахматной партии. Ценность шахматных фигур. Пример </w:t>
            </w:r>
            <w:proofErr w:type="spellStart"/>
            <w:r w:rsidRPr="004876B2">
              <w:t>матования</w:t>
            </w:r>
            <w:proofErr w:type="spellEnd"/>
            <w:r w:rsidRPr="004876B2">
              <w:t xml:space="preserve"> одинокого короля.</w:t>
            </w:r>
          </w:p>
        </w:tc>
        <w:tc>
          <w:tcPr>
            <w:tcW w:w="8039" w:type="dxa"/>
          </w:tcPr>
          <w:p w:rsidR="00BD5DE1" w:rsidRPr="004876B2" w:rsidRDefault="00BD5DE1" w:rsidP="0064705E">
            <w:pPr>
              <w:jc w:val="both"/>
            </w:pPr>
            <w:r w:rsidRPr="004876B2">
              <w:rPr>
                <w:sz w:val="22"/>
                <w:szCs w:val="22"/>
              </w:rPr>
              <w:t xml:space="preserve"> Решение учебных положений на мат в два хода (с жертвой и без жертвы материала).</w:t>
            </w:r>
          </w:p>
        </w:tc>
      </w:tr>
      <w:tr w:rsidR="00BD5DE1" w:rsidTr="0064705E">
        <w:tc>
          <w:tcPr>
            <w:tcW w:w="892" w:type="dxa"/>
          </w:tcPr>
          <w:p w:rsidR="00BD5DE1" w:rsidRPr="00E64C38" w:rsidRDefault="00BD5DE1" w:rsidP="0064705E">
            <w:pPr>
              <w:jc w:val="center"/>
              <w:rPr>
                <w:szCs w:val="28"/>
              </w:rPr>
            </w:pPr>
            <w:r>
              <w:rPr>
                <w:szCs w:val="28"/>
              </w:rPr>
              <w:t>5</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Три стадии шахматной партии: дебют, миттельшпиль, эндшпиль. Двух – и трехходовые партии.</w:t>
            </w:r>
          </w:p>
        </w:tc>
        <w:tc>
          <w:tcPr>
            <w:tcW w:w="8039" w:type="dxa"/>
          </w:tcPr>
          <w:p w:rsidR="00BD5DE1" w:rsidRPr="004876B2" w:rsidRDefault="00BD5DE1" w:rsidP="0064705E">
            <w:pPr>
              <w:jc w:val="both"/>
            </w:pPr>
            <w:r w:rsidRPr="004876B2">
              <w:rPr>
                <w:sz w:val="22"/>
                <w:szCs w:val="22"/>
              </w:rPr>
              <w:t>Три стадии шахматной партии: дебют, миттельшпиль, эндшпиль. Двух – и трехходовые партии.</w:t>
            </w:r>
          </w:p>
        </w:tc>
      </w:tr>
      <w:tr w:rsidR="00BD5DE1" w:rsidTr="0064705E">
        <w:tc>
          <w:tcPr>
            <w:tcW w:w="15593" w:type="dxa"/>
            <w:gridSpan w:val="9"/>
          </w:tcPr>
          <w:p w:rsidR="00BD5DE1" w:rsidRPr="00B03242" w:rsidRDefault="00BD5DE1" w:rsidP="0064705E">
            <w:pPr>
              <w:jc w:val="both"/>
            </w:pPr>
            <w:r w:rsidRPr="00B03242">
              <w:rPr>
                <w:b/>
                <w:lang w:val="en-US"/>
              </w:rPr>
              <w:t>II</w:t>
            </w:r>
            <w:r w:rsidRPr="00B03242">
              <w:rPr>
                <w:b/>
              </w:rPr>
              <w:t>. Основы дебюта.     13 ч.</w:t>
            </w:r>
          </w:p>
        </w:tc>
      </w:tr>
      <w:tr w:rsidR="00BD5DE1" w:rsidTr="0064705E">
        <w:tc>
          <w:tcPr>
            <w:tcW w:w="892" w:type="dxa"/>
          </w:tcPr>
          <w:p w:rsidR="00BD5DE1" w:rsidRPr="004876B2" w:rsidRDefault="00BD5DE1" w:rsidP="0064705E">
            <w:pPr>
              <w:jc w:val="center"/>
              <w:rPr>
                <w:szCs w:val="28"/>
              </w:rPr>
            </w:pPr>
            <w:r>
              <w:rPr>
                <w:szCs w:val="28"/>
              </w:rPr>
              <w:t>6</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Двух- и трехходовые партии. Выявление причин поражения в них одной из сторон.</w:t>
            </w:r>
          </w:p>
        </w:tc>
        <w:tc>
          <w:tcPr>
            <w:tcW w:w="8039" w:type="dxa"/>
          </w:tcPr>
          <w:p w:rsidR="00BD5DE1" w:rsidRPr="004876B2" w:rsidRDefault="00BD5DE1" w:rsidP="0064705E">
            <w:pPr>
              <w:jc w:val="both"/>
            </w:pPr>
            <w:r w:rsidRPr="004876B2">
              <w:rPr>
                <w:i/>
                <w:sz w:val="22"/>
                <w:szCs w:val="22"/>
              </w:rPr>
              <w:t xml:space="preserve"> Дидактическое задание «Мат в один ход» (на втором либо третьем ходу партии).</w:t>
            </w:r>
          </w:p>
        </w:tc>
      </w:tr>
      <w:tr w:rsidR="00BD5DE1" w:rsidTr="0064705E">
        <w:tc>
          <w:tcPr>
            <w:tcW w:w="892" w:type="dxa"/>
          </w:tcPr>
          <w:p w:rsidR="00BD5DE1" w:rsidRPr="0042407E" w:rsidRDefault="00BD5DE1" w:rsidP="0064705E">
            <w:pPr>
              <w:jc w:val="center"/>
              <w:rPr>
                <w:szCs w:val="28"/>
              </w:rPr>
            </w:pPr>
            <w:r>
              <w:rPr>
                <w:szCs w:val="28"/>
              </w:rPr>
              <w:t>7</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Невыгодность раннего ввода в игру ладей и ферзя.</w:t>
            </w:r>
          </w:p>
        </w:tc>
        <w:tc>
          <w:tcPr>
            <w:tcW w:w="8039" w:type="dxa"/>
          </w:tcPr>
          <w:p w:rsidR="00BD5DE1" w:rsidRPr="004876B2" w:rsidRDefault="00BD5DE1" w:rsidP="0064705E">
            <w:pPr>
              <w:jc w:val="both"/>
            </w:pPr>
            <w:r w:rsidRPr="004876B2">
              <w:rPr>
                <w:i/>
                <w:sz w:val="22"/>
                <w:szCs w:val="22"/>
              </w:rPr>
              <w:t xml:space="preserve"> Дидактические задания «Поймай ладью», «Поймай ферзя».</w:t>
            </w:r>
          </w:p>
        </w:tc>
      </w:tr>
      <w:tr w:rsidR="00BD5DE1" w:rsidTr="0064705E">
        <w:tc>
          <w:tcPr>
            <w:tcW w:w="892" w:type="dxa"/>
          </w:tcPr>
          <w:p w:rsidR="00BD5DE1" w:rsidRPr="0042407E" w:rsidRDefault="00BD5DE1" w:rsidP="0064705E">
            <w:pPr>
              <w:jc w:val="center"/>
              <w:rPr>
                <w:szCs w:val="28"/>
              </w:rPr>
            </w:pPr>
            <w:r>
              <w:rPr>
                <w:szCs w:val="28"/>
              </w:rPr>
              <w:t>8</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pPr>
              <w:jc w:val="both"/>
            </w:pPr>
            <w:r w:rsidRPr="004876B2">
              <w:t xml:space="preserve">Игра «на мат» с первых ходов партии. Детский мат. Защита. </w:t>
            </w:r>
          </w:p>
        </w:tc>
        <w:tc>
          <w:tcPr>
            <w:tcW w:w="8039" w:type="dxa"/>
          </w:tcPr>
          <w:p w:rsidR="00BD5DE1" w:rsidRPr="004876B2" w:rsidRDefault="00BD5DE1" w:rsidP="0064705E">
            <w:pPr>
              <w:jc w:val="both"/>
            </w:pPr>
            <w:r w:rsidRPr="004876B2">
              <w:rPr>
                <w:i/>
                <w:sz w:val="22"/>
                <w:szCs w:val="22"/>
              </w:rPr>
              <w:t>Дидактические задания «Поставь детский мат», «Защитись от мата».</w:t>
            </w:r>
          </w:p>
        </w:tc>
      </w:tr>
      <w:tr w:rsidR="00BD5DE1" w:rsidTr="0064705E">
        <w:tc>
          <w:tcPr>
            <w:tcW w:w="892" w:type="dxa"/>
          </w:tcPr>
          <w:p w:rsidR="00BD5DE1" w:rsidRPr="0042407E" w:rsidRDefault="00BD5DE1" w:rsidP="0064705E">
            <w:pPr>
              <w:jc w:val="center"/>
              <w:rPr>
                <w:szCs w:val="28"/>
              </w:rPr>
            </w:pPr>
            <w:r>
              <w:rPr>
                <w:szCs w:val="28"/>
              </w:rPr>
              <w:t>9</w:t>
            </w:r>
          </w:p>
        </w:tc>
        <w:tc>
          <w:tcPr>
            <w:tcW w:w="825" w:type="dxa"/>
            <w:gridSpan w:val="4"/>
            <w:tcBorders>
              <w:right w:val="single" w:sz="4" w:space="0" w:color="auto"/>
            </w:tcBorders>
          </w:tcPr>
          <w:p w:rsidR="00BD5DE1" w:rsidRDefault="00BD5DE1" w:rsidP="0064705E">
            <w:pPr>
              <w:jc w:val="both"/>
            </w:pPr>
          </w:p>
        </w:tc>
        <w:tc>
          <w:tcPr>
            <w:tcW w:w="977" w:type="dxa"/>
            <w:gridSpan w:val="2"/>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Вариации на тему детского мата. Другие угрозы быстрого мата в дебюте. Защита.</w:t>
            </w:r>
          </w:p>
        </w:tc>
        <w:tc>
          <w:tcPr>
            <w:tcW w:w="8039" w:type="dxa"/>
          </w:tcPr>
          <w:p w:rsidR="00BD5DE1" w:rsidRPr="004876B2" w:rsidRDefault="00BD5DE1" w:rsidP="0064705E">
            <w:pPr>
              <w:jc w:val="both"/>
              <w:rPr>
                <w:i/>
              </w:rPr>
            </w:pPr>
            <w:r w:rsidRPr="004876B2">
              <w:rPr>
                <w:i/>
                <w:sz w:val="22"/>
                <w:szCs w:val="22"/>
              </w:rPr>
              <w:t>Дидактические задания «Поставь детский мат», «Мат в один ход», «Защитись от мата».</w:t>
            </w:r>
          </w:p>
        </w:tc>
      </w:tr>
      <w:tr w:rsidR="00BD5DE1" w:rsidTr="0064705E">
        <w:trPr>
          <w:trHeight w:val="595"/>
        </w:trPr>
        <w:tc>
          <w:tcPr>
            <w:tcW w:w="892" w:type="dxa"/>
          </w:tcPr>
          <w:p w:rsidR="00BD5DE1" w:rsidRPr="0042407E" w:rsidRDefault="00BD5DE1" w:rsidP="0064705E">
            <w:pPr>
              <w:jc w:val="center"/>
              <w:rPr>
                <w:szCs w:val="28"/>
              </w:rPr>
            </w:pPr>
            <w:r>
              <w:rPr>
                <w:szCs w:val="28"/>
              </w:rPr>
              <w:t>10</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w:t>
            </w:r>
            <w:proofErr w:type="spellStart"/>
            <w:r w:rsidRPr="004876B2">
              <w:t>Повторюшка</w:t>
            </w:r>
            <w:proofErr w:type="spellEnd"/>
            <w:r w:rsidRPr="004876B2">
              <w:t xml:space="preserve">-хрюшка» (черные копируют ходы белых). Наказание </w:t>
            </w:r>
            <w:r w:rsidRPr="004876B2">
              <w:lastRenderedPageBreak/>
              <w:t>«</w:t>
            </w:r>
            <w:proofErr w:type="spellStart"/>
            <w:r w:rsidRPr="004876B2">
              <w:t>повторюшек</w:t>
            </w:r>
            <w:proofErr w:type="spellEnd"/>
            <w:r w:rsidRPr="004876B2">
              <w:t>».</w:t>
            </w:r>
          </w:p>
        </w:tc>
        <w:tc>
          <w:tcPr>
            <w:tcW w:w="8039" w:type="dxa"/>
          </w:tcPr>
          <w:p w:rsidR="00BD5DE1" w:rsidRPr="004876B2" w:rsidRDefault="00BD5DE1" w:rsidP="0064705E">
            <w:pPr>
              <w:jc w:val="both"/>
              <w:rPr>
                <w:i/>
              </w:rPr>
            </w:pPr>
            <w:r w:rsidRPr="004876B2">
              <w:rPr>
                <w:i/>
                <w:sz w:val="22"/>
                <w:szCs w:val="22"/>
              </w:rPr>
              <w:lastRenderedPageBreak/>
              <w:t>Дидактические задания «Поставь мат в один ход «</w:t>
            </w:r>
            <w:proofErr w:type="spellStart"/>
            <w:r w:rsidRPr="004876B2">
              <w:rPr>
                <w:i/>
                <w:sz w:val="22"/>
                <w:szCs w:val="22"/>
              </w:rPr>
              <w:t>повторюшке</w:t>
            </w:r>
            <w:proofErr w:type="spellEnd"/>
            <w:r w:rsidRPr="004876B2">
              <w:rPr>
                <w:i/>
                <w:sz w:val="22"/>
                <w:szCs w:val="22"/>
              </w:rPr>
              <w:t>», «Выиграй фигуру у «</w:t>
            </w:r>
            <w:proofErr w:type="spellStart"/>
            <w:r w:rsidRPr="004876B2">
              <w:rPr>
                <w:i/>
                <w:sz w:val="22"/>
                <w:szCs w:val="22"/>
              </w:rPr>
              <w:t>повторюшки</w:t>
            </w:r>
            <w:proofErr w:type="spellEnd"/>
            <w:r w:rsidRPr="004876B2">
              <w:rPr>
                <w:i/>
                <w:sz w:val="22"/>
                <w:szCs w:val="22"/>
              </w:rPr>
              <w:t>».</w:t>
            </w:r>
          </w:p>
        </w:tc>
      </w:tr>
      <w:tr w:rsidR="00BD5DE1" w:rsidTr="0064705E">
        <w:tc>
          <w:tcPr>
            <w:tcW w:w="892" w:type="dxa"/>
          </w:tcPr>
          <w:p w:rsidR="00BD5DE1" w:rsidRPr="0042407E" w:rsidRDefault="00BD5DE1" w:rsidP="0064705E">
            <w:pPr>
              <w:jc w:val="center"/>
              <w:rPr>
                <w:szCs w:val="28"/>
              </w:rPr>
            </w:pPr>
            <w:r>
              <w:rPr>
                <w:szCs w:val="28"/>
              </w:rPr>
              <w:lastRenderedPageBreak/>
              <w:t>11</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Принципы игры в дебюте. Принцип быстрейшего развития фигур. Темпы. Гамбиты.</w:t>
            </w:r>
          </w:p>
        </w:tc>
        <w:tc>
          <w:tcPr>
            <w:tcW w:w="8039" w:type="dxa"/>
          </w:tcPr>
          <w:p w:rsidR="00BD5DE1" w:rsidRPr="004876B2" w:rsidRDefault="00BD5DE1" w:rsidP="0064705E">
            <w:pPr>
              <w:jc w:val="both"/>
              <w:rPr>
                <w:i/>
              </w:rPr>
            </w:pPr>
            <w:r w:rsidRPr="004876B2">
              <w:rPr>
                <w:i/>
                <w:sz w:val="22"/>
                <w:szCs w:val="22"/>
              </w:rPr>
              <w:t>Дидактическое задание «Выведи фигуру».</w:t>
            </w:r>
          </w:p>
        </w:tc>
      </w:tr>
      <w:tr w:rsidR="00BD5DE1" w:rsidTr="0064705E">
        <w:tc>
          <w:tcPr>
            <w:tcW w:w="892" w:type="dxa"/>
          </w:tcPr>
          <w:p w:rsidR="00BD5DE1" w:rsidRPr="0042407E" w:rsidRDefault="00BD5DE1" w:rsidP="0064705E">
            <w:pPr>
              <w:jc w:val="center"/>
              <w:rPr>
                <w:szCs w:val="28"/>
              </w:rPr>
            </w:pPr>
            <w:r>
              <w:rPr>
                <w:szCs w:val="28"/>
              </w:rPr>
              <w:t>12</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Наказания за несоблюдение принципа быстрейшего развития фигур. «</w:t>
            </w:r>
            <w:proofErr w:type="spellStart"/>
            <w:r w:rsidRPr="004876B2">
              <w:t>Пешкоедство</w:t>
            </w:r>
            <w:proofErr w:type="spellEnd"/>
            <w:r w:rsidRPr="004876B2">
              <w:t>». Неразумность игры в дебюте одними пешками (с исключениями из правила).</w:t>
            </w:r>
          </w:p>
        </w:tc>
        <w:tc>
          <w:tcPr>
            <w:tcW w:w="8039" w:type="dxa"/>
          </w:tcPr>
          <w:p w:rsidR="00BD5DE1" w:rsidRPr="004876B2" w:rsidRDefault="00BD5DE1" w:rsidP="0064705E">
            <w:pPr>
              <w:jc w:val="both"/>
              <w:rPr>
                <w:i/>
              </w:rPr>
            </w:pPr>
            <w:r w:rsidRPr="004876B2">
              <w:rPr>
                <w:i/>
                <w:sz w:val="22"/>
                <w:szCs w:val="22"/>
              </w:rPr>
              <w:t>Дидактические задания «Мат в два хода», «Выигрыш материала», «Накажи «</w:t>
            </w:r>
            <w:proofErr w:type="spellStart"/>
            <w:r w:rsidRPr="004876B2">
              <w:rPr>
                <w:i/>
                <w:sz w:val="22"/>
                <w:szCs w:val="22"/>
              </w:rPr>
              <w:t>пешкоеда</w:t>
            </w:r>
            <w:proofErr w:type="spellEnd"/>
            <w:r w:rsidRPr="004876B2">
              <w:rPr>
                <w:i/>
                <w:sz w:val="22"/>
                <w:szCs w:val="22"/>
              </w:rPr>
              <w:t>», «Можно ли побить пешку?».</w:t>
            </w:r>
          </w:p>
        </w:tc>
      </w:tr>
      <w:tr w:rsidR="00BD5DE1" w:rsidTr="0064705E">
        <w:tc>
          <w:tcPr>
            <w:tcW w:w="892" w:type="dxa"/>
          </w:tcPr>
          <w:p w:rsidR="00BD5DE1" w:rsidRPr="0042407E" w:rsidRDefault="00BD5DE1" w:rsidP="0064705E">
            <w:pPr>
              <w:jc w:val="center"/>
              <w:rPr>
                <w:szCs w:val="28"/>
              </w:rPr>
            </w:pPr>
            <w:r>
              <w:rPr>
                <w:szCs w:val="28"/>
              </w:rPr>
              <w:t>13</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Принципы игры в дебюте. Борьба за центр. Гамбит Эванса. Королевский гамбит. Ферзевый гамбит.</w:t>
            </w:r>
          </w:p>
        </w:tc>
        <w:tc>
          <w:tcPr>
            <w:tcW w:w="8039" w:type="dxa"/>
          </w:tcPr>
          <w:p w:rsidR="00BD5DE1" w:rsidRPr="004876B2" w:rsidRDefault="00BD5DE1" w:rsidP="0064705E">
            <w:pPr>
              <w:jc w:val="both"/>
            </w:pPr>
            <w:r w:rsidRPr="004876B2">
              <w:rPr>
                <w:i/>
                <w:sz w:val="22"/>
                <w:szCs w:val="22"/>
              </w:rPr>
              <w:t>Дидактические задания «Захвати центр», «Выиграй фигуру»</w:t>
            </w:r>
          </w:p>
        </w:tc>
      </w:tr>
      <w:tr w:rsidR="00BD5DE1" w:rsidTr="0064705E">
        <w:tc>
          <w:tcPr>
            <w:tcW w:w="892" w:type="dxa"/>
          </w:tcPr>
          <w:p w:rsidR="00BD5DE1" w:rsidRPr="0042407E" w:rsidRDefault="00BD5DE1" w:rsidP="0064705E">
            <w:pPr>
              <w:jc w:val="center"/>
              <w:rPr>
                <w:szCs w:val="28"/>
              </w:rPr>
            </w:pPr>
            <w:r>
              <w:rPr>
                <w:szCs w:val="28"/>
              </w:rPr>
              <w:t>14</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Принципы игры в дебюте. Безопасное положение короля. Рокировка. Правила рокировки.</w:t>
            </w:r>
          </w:p>
        </w:tc>
        <w:tc>
          <w:tcPr>
            <w:tcW w:w="8039" w:type="dxa"/>
          </w:tcPr>
          <w:p w:rsidR="00BD5DE1" w:rsidRPr="004876B2" w:rsidRDefault="00BD5DE1" w:rsidP="0064705E">
            <w:pPr>
              <w:jc w:val="both"/>
              <w:rPr>
                <w:i/>
              </w:rPr>
            </w:pPr>
            <w:r w:rsidRPr="004876B2">
              <w:rPr>
                <w:i/>
                <w:sz w:val="22"/>
                <w:szCs w:val="22"/>
              </w:rPr>
              <w:t xml:space="preserve">Дидактические задания «Можно ли сделать рокировку?», «В какую сторону можно рокировать?», «Поставь мат в один ход </w:t>
            </w:r>
            <w:proofErr w:type="spellStart"/>
            <w:r w:rsidRPr="004876B2">
              <w:rPr>
                <w:i/>
                <w:sz w:val="22"/>
                <w:szCs w:val="22"/>
              </w:rPr>
              <w:t>нерокированному</w:t>
            </w:r>
            <w:proofErr w:type="spellEnd"/>
            <w:r w:rsidRPr="004876B2">
              <w:rPr>
                <w:i/>
                <w:sz w:val="22"/>
                <w:szCs w:val="22"/>
              </w:rPr>
              <w:t xml:space="preserve"> королю», «Поставь мат в два хода </w:t>
            </w:r>
            <w:proofErr w:type="spellStart"/>
            <w:r w:rsidRPr="004876B2">
              <w:rPr>
                <w:i/>
                <w:sz w:val="22"/>
                <w:szCs w:val="22"/>
              </w:rPr>
              <w:t>нерокированному</w:t>
            </w:r>
            <w:proofErr w:type="spellEnd"/>
            <w:r w:rsidRPr="004876B2">
              <w:rPr>
                <w:i/>
                <w:sz w:val="22"/>
                <w:szCs w:val="22"/>
              </w:rPr>
              <w:t xml:space="preserve"> королю», «Не получат ли белые мат, если рокируют?».</w:t>
            </w:r>
          </w:p>
        </w:tc>
      </w:tr>
      <w:tr w:rsidR="00BD5DE1" w:rsidTr="0064705E">
        <w:tc>
          <w:tcPr>
            <w:tcW w:w="892" w:type="dxa"/>
          </w:tcPr>
          <w:p w:rsidR="00BD5DE1" w:rsidRPr="0042407E" w:rsidRDefault="00BD5DE1" w:rsidP="0064705E">
            <w:pPr>
              <w:jc w:val="center"/>
              <w:rPr>
                <w:szCs w:val="28"/>
              </w:rPr>
            </w:pPr>
            <w:r>
              <w:rPr>
                <w:szCs w:val="28"/>
              </w:rPr>
              <w:t>15</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Принципы игры в дебюте. Гармоничное пешечное расположение. Какие бывают пешки?</w:t>
            </w:r>
          </w:p>
        </w:tc>
        <w:tc>
          <w:tcPr>
            <w:tcW w:w="8039" w:type="dxa"/>
          </w:tcPr>
          <w:p w:rsidR="00BD5DE1" w:rsidRPr="004876B2" w:rsidRDefault="00BD5DE1" w:rsidP="0064705E">
            <w:pPr>
              <w:jc w:val="both"/>
              <w:rPr>
                <w:i/>
              </w:rPr>
            </w:pPr>
            <w:r w:rsidRPr="004876B2">
              <w:rPr>
                <w:i/>
                <w:sz w:val="22"/>
                <w:szCs w:val="22"/>
              </w:rPr>
              <w:t>Дидактические задания «Чем бить черную фигуру?», «</w:t>
            </w:r>
            <w:proofErr w:type="spellStart"/>
            <w:r w:rsidRPr="004876B2">
              <w:rPr>
                <w:i/>
                <w:sz w:val="22"/>
                <w:szCs w:val="22"/>
              </w:rPr>
              <w:t>Сдвой</w:t>
            </w:r>
            <w:proofErr w:type="spellEnd"/>
            <w:r w:rsidRPr="004876B2">
              <w:rPr>
                <w:i/>
                <w:sz w:val="22"/>
                <w:szCs w:val="22"/>
              </w:rPr>
              <w:t xml:space="preserve"> противнику пешки».</w:t>
            </w:r>
          </w:p>
        </w:tc>
      </w:tr>
      <w:tr w:rsidR="00BD5DE1" w:rsidTr="0064705E">
        <w:tc>
          <w:tcPr>
            <w:tcW w:w="892" w:type="dxa"/>
          </w:tcPr>
          <w:p w:rsidR="00BD5DE1" w:rsidRPr="0042407E" w:rsidRDefault="00BD5DE1" w:rsidP="0064705E">
            <w:pPr>
              <w:jc w:val="center"/>
              <w:rPr>
                <w:szCs w:val="28"/>
              </w:rPr>
            </w:pPr>
            <w:r>
              <w:rPr>
                <w:szCs w:val="28"/>
              </w:rPr>
              <w:t>16</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Связка в дебюте. Полная и неполная связка.</w:t>
            </w:r>
          </w:p>
        </w:tc>
        <w:tc>
          <w:tcPr>
            <w:tcW w:w="8039" w:type="dxa"/>
          </w:tcPr>
          <w:p w:rsidR="00BD5DE1" w:rsidRPr="004876B2" w:rsidRDefault="00BD5DE1" w:rsidP="0064705E">
            <w:pPr>
              <w:jc w:val="both"/>
              <w:rPr>
                <w:i/>
              </w:rPr>
            </w:pPr>
            <w:r w:rsidRPr="004876B2">
              <w:rPr>
                <w:i/>
                <w:sz w:val="22"/>
                <w:szCs w:val="22"/>
              </w:rPr>
              <w:t xml:space="preserve"> Дидактические задания «Выиграй фигуру», «Успешное развязывание», «</w:t>
            </w:r>
            <w:proofErr w:type="spellStart"/>
            <w:r w:rsidRPr="004876B2">
              <w:rPr>
                <w:i/>
                <w:sz w:val="22"/>
                <w:szCs w:val="22"/>
              </w:rPr>
              <w:t>Сдвой</w:t>
            </w:r>
            <w:proofErr w:type="spellEnd"/>
            <w:r w:rsidRPr="004876B2">
              <w:rPr>
                <w:i/>
                <w:sz w:val="22"/>
                <w:szCs w:val="22"/>
              </w:rPr>
              <w:t xml:space="preserve"> противнику пешки».</w:t>
            </w:r>
          </w:p>
        </w:tc>
      </w:tr>
      <w:tr w:rsidR="00BD5DE1" w:rsidTr="0064705E">
        <w:tc>
          <w:tcPr>
            <w:tcW w:w="892" w:type="dxa"/>
          </w:tcPr>
          <w:p w:rsidR="00BD5DE1" w:rsidRPr="0042407E" w:rsidRDefault="00BD5DE1" w:rsidP="0064705E">
            <w:pPr>
              <w:jc w:val="center"/>
              <w:rPr>
                <w:szCs w:val="28"/>
              </w:rPr>
            </w:pPr>
            <w:r>
              <w:rPr>
                <w:szCs w:val="28"/>
              </w:rPr>
              <w:t>17</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дебюта. Классификация дебютов. Открытые, полуоткрытые и закрытые дебюты.</w:t>
            </w:r>
          </w:p>
        </w:tc>
        <w:tc>
          <w:tcPr>
            <w:tcW w:w="8039" w:type="dxa"/>
          </w:tcPr>
          <w:p w:rsidR="00BD5DE1" w:rsidRPr="004876B2" w:rsidRDefault="00BD5DE1" w:rsidP="0064705E">
            <w:pPr>
              <w:jc w:val="both"/>
            </w:pPr>
            <w:r w:rsidRPr="004876B2">
              <w:rPr>
                <w:sz w:val="22"/>
                <w:szCs w:val="22"/>
              </w:rPr>
              <w:t xml:space="preserve">   Очень коротко о дебютах. </w:t>
            </w:r>
          </w:p>
        </w:tc>
      </w:tr>
      <w:tr w:rsidR="00BD5DE1" w:rsidTr="0064705E">
        <w:tc>
          <w:tcPr>
            <w:tcW w:w="892" w:type="dxa"/>
          </w:tcPr>
          <w:p w:rsidR="00BD5DE1" w:rsidRPr="0042407E" w:rsidRDefault="00BD5DE1" w:rsidP="0064705E">
            <w:pPr>
              <w:jc w:val="center"/>
              <w:rPr>
                <w:szCs w:val="28"/>
              </w:rPr>
            </w:pPr>
            <w:r>
              <w:rPr>
                <w:szCs w:val="28"/>
              </w:rPr>
              <w:t>18</w:t>
            </w:r>
          </w:p>
        </w:tc>
        <w:tc>
          <w:tcPr>
            <w:tcW w:w="840" w:type="dxa"/>
            <w:gridSpan w:val="5"/>
            <w:tcBorders>
              <w:right w:val="single" w:sz="4" w:space="0" w:color="auto"/>
            </w:tcBorders>
          </w:tcPr>
          <w:p w:rsidR="00BD5DE1" w:rsidRDefault="00BD5DE1" w:rsidP="0064705E">
            <w:pPr>
              <w:jc w:val="both"/>
            </w:pPr>
          </w:p>
        </w:tc>
        <w:tc>
          <w:tcPr>
            <w:tcW w:w="962" w:type="dxa"/>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Как изучать дебюты. Тренировка в разыгрывании дебюта.</w:t>
            </w:r>
            <w:r w:rsidR="002634AD" w:rsidRPr="002634AD">
              <w:rPr>
                <w:color w:val="FF0000"/>
              </w:rPr>
              <w:t xml:space="preserve"> Взаимоотношения между игроками.</w:t>
            </w:r>
          </w:p>
        </w:tc>
        <w:tc>
          <w:tcPr>
            <w:tcW w:w="8039" w:type="dxa"/>
          </w:tcPr>
          <w:p w:rsidR="00BD5DE1" w:rsidRPr="004876B2" w:rsidRDefault="00BD5DE1" w:rsidP="0064705E">
            <w:pPr>
              <w:jc w:val="both"/>
            </w:pPr>
            <w:r w:rsidRPr="004876B2">
              <w:rPr>
                <w:sz w:val="22"/>
                <w:szCs w:val="22"/>
              </w:rPr>
              <w:t xml:space="preserve">   Общие советы о том, как изучать дебют. </w:t>
            </w:r>
          </w:p>
        </w:tc>
      </w:tr>
      <w:tr w:rsidR="00BD5DE1" w:rsidTr="0064705E">
        <w:tc>
          <w:tcPr>
            <w:tcW w:w="15593" w:type="dxa"/>
            <w:gridSpan w:val="9"/>
          </w:tcPr>
          <w:p w:rsidR="00BD5DE1" w:rsidRPr="00B03242" w:rsidRDefault="00BD5DE1" w:rsidP="0064705E">
            <w:r w:rsidRPr="00B03242">
              <w:rPr>
                <w:b/>
                <w:lang w:val="en-US"/>
              </w:rPr>
              <w:t>III</w:t>
            </w:r>
            <w:r w:rsidRPr="00B03242">
              <w:rPr>
                <w:b/>
              </w:rPr>
              <w:t>. Основы миттельшпиля.     5 ч.</w:t>
            </w:r>
          </w:p>
        </w:tc>
      </w:tr>
      <w:tr w:rsidR="00BD5DE1" w:rsidTr="0064705E">
        <w:tc>
          <w:tcPr>
            <w:tcW w:w="892" w:type="dxa"/>
          </w:tcPr>
          <w:p w:rsidR="00BD5DE1" w:rsidRPr="0042407E" w:rsidRDefault="00BD5DE1" w:rsidP="0064705E">
            <w:pPr>
              <w:jc w:val="center"/>
              <w:rPr>
                <w:szCs w:val="28"/>
              </w:rPr>
            </w:pPr>
            <w:r>
              <w:rPr>
                <w:szCs w:val="28"/>
              </w:rPr>
              <w:t>19</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Правила миттельшпиля. Самые общие рекомендации о том, как играть в миттельшпиле.</w:t>
            </w:r>
          </w:p>
        </w:tc>
        <w:tc>
          <w:tcPr>
            <w:tcW w:w="8039" w:type="dxa"/>
          </w:tcPr>
          <w:p w:rsidR="00BD5DE1" w:rsidRPr="004876B2" w:rsidRDefault="00BD5DE1" w:rsidP="0064705E">
            <w:pPr>
              <w:jc w:val="both"/>
            </w:pPr>
            <w:r w:rsidRPr="004876B2">
              <w:rPr>
                <w:sz w:val="22"/>
                <w:szCs w:val="22"/>
              </w:rPr>
              <w:t>Правила миттельшпиля.</w:t>
            </w:r>
          </w:p>
        </w:tc>
      </w:tr>
      <w:tr w:rsidR="00BD5DE1" w:rsidTr="0064705E">
        <w:tc>
          <w:tcPr>
            <w:tcW w:w="892" w:type="dxa"/>
          </w:tcPr>
          <w:p w:rsidR="00BD5DE1" w:rsidRPr="00F83AFF" w:rsidRDefault="00BD5DE1" w:rsidP="0064705E">
            <w:pPr>
              <w:jc w:val="center"/>
              <w:rPr>
                <w:szCs w:val="28"/>
              </w:rPr>
            </w:pPr>
            <w:r>
              <w:rPr>
                <w:szCs w:val="28"/>
              </w:rPr>
              <w:t>20</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Понятие о тактике. Тактические приемы</w:t>
            </w:r>
            <w:r>
              <w:t xml:space="preserve">. </w:t>
            </w:r>
            <w:r w:rsidRPr="00A207E6">
              <w:t>Связка в миттельшпиле.</w:t>
            </w:r>
          </w:p>
        </w:tc>
        <w:tc>
          <w:tcPr>
            <w:tcW w:w="8039" w:type="dxa"/>
          </w:tcPr>
          <w:p w:rsidR="00BD5DE1" w:rsidRPr="004876B2" w:rsidRDefault="00BD5DE1" w:rsidP="0064705E">
            <w:pPr>
              <w:jc w:val="both"/>
            </w:pPr>
            <w:r w:rsidRPr="004876B2">
              <w:rPr>
                <w:i/>
                <w:sz w:val="22"/>
                <w:szCs w:val="22"/>
              </w:rPr>
              <w:t>Дидактическое задание «Выигрыш материала».</w:t>
            </w:r>
          </w:p>
        </w:tc>
      </w:tr>
      <w:tr w:rsidR="00BD5DE1" w:rsidTr="0064705E">
        <w:tc>
          <w:tcPr>
            <w:tcW w:w="892" w:type="dxa"/>
          </w:tcPr>
          <w:p w:rsidR="00BD5DE1" w:rsidRPr="00F83AFF" w:rsidRDefault="00BD5DE1" w:rsidP="0064705E">
            <w:pPr>
              <w:jc w:val="center"/>
              <w:rPr>
                <w:szCs w:val="28"/>
              </w:rPr>
            </w:pPr>
            <w:r>
              <w:rPr>
                <w:szCs w:val="28"/>
              </w:rPr>
              <w:t>21</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 xml:space="preserve">Основы миттельшпиля. Тактические </w:t>
            </w:r>
            <w:r w:rsidRPr="00A207E6">
              <w:lastRenderedPageBreak/>
              <w:t>приемы.</w:t>
            </w:r>
            <w:r>
              <w:t xml:space="preserve"> </w:t>
            </w:r>
            <w:r w:rsidRPr="00A207E6">
              <w:t>Двойной удар.</w:t>
            </w:r>
          </w:p>
        </w:tc>
        <w:tc>
          <w:tcPr>
            <w:tcW w:w="8039" w:type="dxa"/>
          </w:tcPr>
          <w:p w:rsidR="00BD5DE1" w:rsidRPr="004876B2" w:rsidRDefault="00BD5DE1" w:rsidP="0064705E">
            <w:pPr>
              <w:jc w:val="both"/>
            </w:pPr>
            <w:r w:rsidRPr="004876B2">
              <w:rPr>
                <w:i/>
                <w:sz w:val="22"/>
                <w:szCs w:val="22"/>
              </w:rPr>
              <w:lastRenderedPageBreak/>
              <w:t>Дидактическое задание «Выигрыш материала».</w:t>
            </w:r>
          </w:p>
        </w:tc>
      </w:tr>
      <w:tr w:rsidR="00BD5DE1" w:rsidTr="0064705E">
        <w:tc>
          <w:tcPr>
            <w:tcW w:w="892" w:type="dxa"/>
          </w:tcPr>
          <w:p w:rsidR="00BD5DE1" w:rsidRPr="00F83AFF" w:rsidRDefault="00BD5DE1" w:rsidP="0064705E">
            <w:pPr>
              <w:jc w:val="center"/>
              <w:rPr>
                <w:szCs w:val="28"/>
              </w:rPr>
            </w:pPr>
            <w:r>
              <w:rPr>
                <w:szCs w:val="28"/>
              </w:rPr>
              <w:lastRenderedPageBreak/>
              <w:t>22</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Тактические приемы. Открытое нападение. Открытый (вскрытый) шах. Двойной шах.</w:t>
            </w:r>
          </w:p>
        </w:tc>
        <w:tc>
          <w:tcPr>
            <w:tcW w:w="8039" w:type="dxa"/>
          </w:tcPr>
          <w:p w:rsidR="00BD5DE1" w:rsidRPr="004876B2" w:rsidRDefault="00BD5DE1" w:rsidP="0064705E">
            <w:pPr>
              <w:jc w:val="both"/>
            </w:pPr>
            <w:r w:rsidRPr="004876B2">
              <w:rPr>
                <w:i/>
                <w:sz w:val="22"/>
                <w:szCs w:val="22"/>
              </w:rPr>
              <w:t>Дидактическое задание «Выигрыш материала».</w:t>
            </w:r>
          </w:p>
        </w:tc>
      </w:tr>
      <w:tr w:rsidR="00BD5DE1" w:rsidTr="0064705E">
        <w:tc>
          <w:tcPr>
            <w:tcW w:w="892" w:type="dxa"/>
          </w:tcPr>
          <w:p w:rsidR="00BD5DE1" w:rsidRPr="00F83AFF" w:rsidRDefault="00BD5DE1" w:rsidP="0064705E">
            <w:pPr>
              <w:jc w:val="center"/>
              <w:rPr>
                <w:szCs w:val="28"/>
              </w:rPr>
            </w:pPr>
            <w:r>
              <w:rPr>
                <w:szCs w:val="28"/>
              </w:rPr>
              <w:t>23</w:t>
            </w:r>
          </w:p>
        </w:tc>
        <w:tc>
          <w:tcPr>
            <w:tcW w:w="780" w:type="dxa"/>
            <w:gridSpan w:val="3"/>
            <w:tcBorders>
              <w:right w:val="single" w:sz="4" w:space="0" w:color="auto"/>
            </w:tcBorders>
          </w:tcPr>
          <w:p w:rsidR="00BD5DE1" w:rsidRDefault="00BD5DE1" w:rsidP="0064705E">
            <w:pPr>
              <w:jc w:val="both"/>
            </w:pPr>
          </w:p>
        </w:tc>
        <w:tc>
          <w:tcPr>
            <w:tcW w:w="1022" w:type="dxa"/>
            <w:gridSpan w:val="3"/>
            <w:tcBorders>
              <w:left w:val="single" w:sz="4" w:space="0" w:color="auto"/>
            </w:tcBorders>
          </w:tcPr>
          <w:p w:rsidR="00BD5DE1" w:rsidRDefault="00BD5DE1" w:rsidP="0064705E">
            <w:pPr>
              <w:jc w:val="both"/>
            </w:pPr>
          </w:p>
        </w:tc>
        <w:tc>
          <w:tcPr>
            <w:tcW w:w="4860" w:type="dxa"/>
          </w:tcPr>
          <w:p w:rsidR="00BD5DE1" w:rsidRPr="00A207E6" w:rsidRDefault="00BD5DE1" w:rsidP="0064705E">
            <w:r w:rsidRPr="00A207E6">
              <w:t>Основы миттельшпиля.   Классическое наследие. «Бессмертная</w:t>
            </w:r>
            <w:r w:rsidRPr="00A207E6">
              <w:rPr>
                <w:b/>
                <w:i/>
              </w:rPr>
              <w:t>»</w:t>
            </w:r>
            <w:r w:rsidRPr="00A207E6">
              <w:t xml:space="preserve"> партия. «Вечнозеленая</w:t>
            </w:r>
            <w:r w:rsidRPr="00A207E6">
              <w:rPr>
                <w:b/>
                <w:i/>
              </w:rPr>
              <w:t>»</w:t>
            </w:r>
            <w:r w:rsidRPr="00A207E6">
              <w:t xml:space="preserve"> партия.</w:t>
            </w:r>
          </w:p>
        </w:tc>
        <w:tc>
          <w:tcPr>
            <w:tcW w:w="8039" w:type="dxa"/>
          </w:tcPr>
          <w:p w:rsidR="00BD5DE1" w:rsidRPr="004876B2" w:rsidRDefault="00BD5DE1" w:rsidP="0064705E">
            <w:pPr>
              <w:jc w:val="both"/>
            </w:pPr>
            <w:r w:rsidRPr="004876B2">
              <w:rPr>
                <w:sz w:val="22"/>
                <w:szCs w:val="22"/>
              </w:rPr>
              <w:t xml:space="preserve">   Классическое наследие. «Бессмертная</w:t>
            </w:r>
            <w:r w:rsidRPr="004876B2">
              <w:rPr>
                <w:b/>
                <w:i/>
                <w:sz w:val="22"/>
                <w:szCs w:val="22"/>
              </w:rPr>
              <w:t>»</w:t>
            </w:r>
            <w:r w:rsidRPr="004876B2">
              <w:rPr>
                <w:sz w:val="22"/>
                <w:szCs w:val="22"/>
              </w:rPr>
              <w:t xml:space="preserve"> партия. «Вечнозеленая» партия.</w:t>
            </w:r>
          </w:p>
        </w:tc>
      </w:tr>
      <w:tr w:rsidR="00BD5DE1" w:rsidTr="0064705E">
        <w:tc>
          <w:tcPr>
            <w:tcW w:w="15593" w:type="dxa"/>
            <w:gridSpan w:val="9"/>
          </w:tcPr>
          <w:p w:rsidR="00BD5DE1" w:rsidRPr="00B03242" w:rsidRDefault="00BD5DE1" w:rsidP="0064705E">
            <w:r w:rsidRPr="00B03242">
              <w:rPr>
                <w:b/>
                <w:lang w:val="en-US"/>
              </w:rPr>
              <w:t>IV</w:t>
            </w:r>
            <w:r w:rsidRPr="00B03242">
              <w:rPr>
                <w:b/>
              </w:rPr>
              <w:t>. Основы эндшпиля.     9 ч.</w:t>
            </w:r>
          </w:p>
        </w:tc>
      </w:tr>
      <w:tr w:rsidR="00BD5DE1" w:rsidTr="0064705E">
        <w:tc>
          <w:tcPr>
            <w:tcW w:w="892" w:type="dxa"/>
          </w:tcPr>
          <w:p w:rsidR="00BD5DE1" w:rsidRPr="00F83AFF" w:rsidRDefault="00BD5DE1" w:rsidP="0064705E">
            <w:pPr>
              <w:jc w:val="center"/>
              <w:rPr>
                <w:szCs w:val="28"/>
              </w:rPr>
            </w:pPr>
            <w:r>
              <w:rPr>
                <w:szCs w:val="28"/>
              </w:rPr>
              <w:t>24</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Ладья против ладьи. Ферзь против ферзя. Ферзь против ладьи (простые случаи).</w:t>
            </w:r>
          </w:p>
        </w:tc>
        <w:tc>
          <w:tcPr>
            <w:tcW w:w="8039" w:type="dxa"/>
          </w:tcPr>
          <w:p w:rsidR="00BD5DE1" w:rsidRPr="004876B2" w:rsidRDefault="00BD5DE1" w:rsidP="0064705E">
            <w:pPr>
              <w:jc w:val="both"/>
            </w:pPr>
            <w:r w:rsidRPr="004876B2">
              <w:rPr>
                <w:i/>
                <w:sz w:val="22"/>
                <w:szCs w:val="22"/>
              </w:rPr>
              <w:t>Дидактические задания «Выигрыш материала», «Мат в 2 хода», «Мат в 3 хода».</w:t>
            </w:r>
          </w:p>
        </w:tc>
      </w:tr>
      <w:tr w:rsidR="00BD5DE1" w:rsidTr="0064705E">
        <w:tc>
          <w:tcPr>
            <w:tcW w:w="892" w:type="dxa"/>
          </w:tcPr>
          <w:p w:rsidR="00BD5DE1" w:rsidRPr="00F83AFF" w:rsidRDefault="00BD5DE1" w:rsidP="0064705E">
            <w:pPr>
              <w:jc w:val="center"/>
              <w:rPr>
                <w:szCs w:val="28"/>
              </w:rPr>
            </w:pPr>
            <w:r>
              <w:rPr>
                <w:szCs w:val="28"/>
              </w:rPr>
              <w:t>35</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Ферзь против слона. Ферзь против коня. Ладья против слона (простые случаи). Ладья против коня (простые случаи).</w:t>
            </w:r>
          </w:p>
        </w:tc>
        <w:tc>
          <w:tcPr>
            <w:tcW w:w="8039" w:type="dxa"/>
          </w:tcPr>
          <w:p w:rsidR="00BD5DE1" w:rsidRPr="004876B2" w:rsidRDefault="00BD5DE1" w:rsidP="0064705E">
            <w:pPr>
              <w:jc w:val="both"/>
              <w:rPr>
                <w:i/>
              </w:rPr>
            </w:pPr>
            <w:r w:rsidRPr="004876B2">
              <w:rPr>
                <w:i/>
                <w:sz w:val="22"/>
                <w:szCs w:val="22"/>
              </w:rPr>
              <w:t>Дидактические задания «Выигрыш фигуры», «Мат в 2 хода», «Мат в 3 хода».</w:t>
            </w:r>
          </w:p>
        </w:tc>
      </w:tr>
      <w:tr w:rsidR="00BD5DE1" w:rsidTr="0064705E">
        <w:tc>
          <w:tcPr>
            <w:tcW w:w="892" w:type="dxa"/>
          </w:tcPr>
          <w:p w:rsidR="00BD5DE1" w:rsidRPr="00F83AFF" w:rsidRDefault="00BD5DE1" w:rsidP="0064705E">
            <w:pPr>
              <w:jc w:val="center"/>
              <w:rPr>
                <w:szCs w:val="28"/>
              </w:rPr>
            </w:pPr>
            <w:r>
              <w:rPr>
                <w:szCs w:val="28"/>
              </w:rPr>
              <w:t>26</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 xml:space="preserve">Основы эндшпиля. </w:t>
            </w:r>
            <w:proofErr w:type="spellStart"/>
            <w:r w:rsidRPr="004876B2">
              <w:t>Матование</w:t>
            </w:r>
            <w:proofErr w:type="spellEnd"/>
            <w:r w:rsidRPr="004876B2">
              <w:t xml:space="preserve"> двумя слонами (простые случаи). </w:t>
            </w:r>
            <w:proofErr w:type="spellStart"/>
            <w:r w:rsidRPr="004876B2">
              <w:t>Матование</w:t>
            </w:r>
            <w:proofErr w:type="spellEnd"/>
            <w:r w:rsidRPr="004876B2">
              <w:t xml:space="preserve"> слоном и конем (простые случаи).</w:t>
            </w:r>
          </w:p>
        </w:tc>
        <w:tc>
          <w:tcPr>
            <w:tcW w:w="8039" w:type="dxa"/>
          </w:tcPr>
          <w:p w:rsidR="00BD5DE1" w:rsidRPr="004876B2" w:rsidRDefault="00BD5DE1" w:rsidP="0064705E">
            <w:pPr>
              <w:jc w:val="both"/>
              <w:rPr>
                <w:i/>
              </w:rPr>
            </w:pPr>
            <w:r w:rsidRPr="004876B2">
              <w:rPr>
                <w:i/>
                <w:sz w:val="22"/>
                <w:szCs w:val="22"/>
              </w:rPr>
              <w:t>Дидактические задания «Мат в 2 хода», «Мат в 3 хода».</w:t>
            </w:r>
          </w:p>
        </w:tc>
      </w:tr>
      <w:tr w:rsidR="00BD5DE1" w:rsidTr="0064705E">
        <w:tc>
          <w:tcPr>
            <w:tcW w:w="892" w:type="dxa"/>
          </w:tcPr>
          <w:p w:rsidR="00BD5DE1" w:rsidRPr="00F83AFF" w:rsidRDefault="00BD5DE1" w:rsidP="0064705E">
            <w:pPr>
              <w:jc w:val="center"/>
              <w:rPr>
                <w:szCs w:val="28"/>
              </w:rPr>
            </w:pPr>
            <w:r>
              <w:rPr>
                <w:szCs w:val="28"/>
              </w:rPr>
              <w:t>27</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Пешка против короля. Когда пешка проходит в ферзи без помощи своего короля. Правило «квадрата».</w:t>
            </w:r>
          </w:p>
        </w:tc>
        <w:tc>
          <w:tcPr>
            <w:tcW w:w="8039" w:type="dxa"/>
          </w:tcPr>
          <w:p w:rsidR="00BD5DE1" w:rsidRPr="004876B2" w:rsidRDefault="00BD5DE1" w:rsidP="0064705E">
            <w:pPr>
              <w:jc w:val="both"/>
            </w:pPr>
            <w:r w:rsidRPr="004876B2">
              <w:rPr>
                <w:i/>
                <w:sz w:val="22"/>
                <w:szCs w:val="22"/>
              </w:rPr>
              <w:t>Дидактическое задание «Квадрат».</w:t>
            </w:r>
          </w:p>
        </w:tc>
      </w:tr>
      <w:tr w:rsidR="00BD5DE1" w:rsidTr="0064705E">
        <w:tc>
          <w:tcPr>
            <w:tcW w:w="892" w:type="dxa"/>
          </w:tcPr>
          <w:p w:rsidR="00BD5DE1" w:rsidRPr="00F83AFF" w:rsidRDefault="00BD5DE1" w:rsidP="0064705E">
            <w:pPr>
              <w:jc w:val="center"/>
              <w:rPr>
                <w:szCs w:val="28"/>
              </w:rPr>
            </w:pPr>
            <w:r>
              <w:rPr>
                <w:szCs w:val="28"/>
              </w:rPr>
              <w:t>28</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Основы эндшпиля. Пешка против короля. Белая пешка на седьмой и шестой горизонтали. Король помогает своей пешке.</w:t>
            </w:r>
            <w:r w:rsidRPr="004876B2">
              <w:rPr>
                <w:b/>
                <w:i/>
              </w:rPr>
              <w:t xml:space="preserve"> </w:t>
            </w:r>
            <w:r w:rsidRPr="004876B2">
              <w:t xml:space="preserve">Оппозиция. </w:t>
            </w:r>
          </w:p>
        </w:tc>
        <w:tc>
          <w:tcPr>
            <w:tcW w:w="8039" w:type="dxa"/>
          </w:tcPr>
          <w:p w:rsidR="00BD5DE1" w:rsidRPr="004876B2" w:rsidRDefault="00BD5DE1" w:rsidP="0064705E">
            <w:pPr>
              <w:jc w:val="both"/>
            </w:pPr>
            <w:r w:rsidRPr="004876B2">
              <w:rPr>
                <w:i/>
                <w:sz w:val="22"/>
                <w:szCs w:val="22"/>
              </w:rPr>
              <w:t>Дидактические задания «Мат в 2 хода», «Мат в 3 хода», «Проведи пешку в ферзи», «Выигрыш ли ничья?», «Куда отступить королем?».</w:t>
            </w:r>
          </w:p>
        </w:tc>
      </w:tr>
      <w:tr w:rsidR="00BD5DE1" w:rsidTr="0064705E">
        <w:tc>
          <w:tcPr>
            <w:tcW w:w="892" w:type="dxa"/>
          </w:tcPr>
          <w:p w:rsidR="00BD5DE1" w:rsidRPr="0042407E" w:rsidRDefault="00BD5DE1" w:rsidP="0064705E">
            <w:pPr>
              <w:jc w:val="center"/>
              <w:rPr>
                <w:szCs w:val="28"/>
              </w:rPr>
            </w:pPr>
            <w:r>
              <w:rPr>
                <w:szCs w:val="28"/>
              </w:rPr>
              <w:t>29</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pPr>
              <w:jc w:val="both"/>
            </w:pPr>
            <w:r w:rsidRPr="004876B2">
              <w:t>Основы эндшпиля.   Пешка против короля. Белая пешка на пятой горизонтали. Король ведет свою пешку за собой.</w:t>
            </w:r>
          </w:p>
        </w:tc>
        <w:tc>
          <w:tcPr>
            <w:tcW w:w="8039" w:type="dxa"/>
          </w:tcPr>
          <w:p w:rsidR="00BD5DE1" w:rsidRPr="004876B2" w:rsidRDefault="00BD5DE1" w:rsidP="0064705E">
            <w:pPr>
              <w:jc w:val="both"/>
              <w:rPr>
                <w:i/>
              </w:rPr>
            </w:pPr>
            <w:r w:rsidRPr="004876B2">
              <w:rPr>
                <w:i/>
                <w:sz w:val="22"/>
                <w:szCs w:val="22"/>
              </w:rPr>
              <w:t xml:space="preserve">   Дидактические задания «Мат в 3 хода», «Проведи пешку в ферзи», «Выигрыш ли ничья?», «Куда отступить королем?».</w:t>
            </w:r>
          </w:p>
        </w:tc>
      </w:tr>
      <w:tr w:rsidR="00BD5DE1" w:rsidTr="0064705E">
        <w:tc>
          <w:tcPr>
            <w:tcW w:w="892" w:type="dxa"/>
          </w:tcPr>
          <w:p w:rsidR="00BD5DE1" w:rsidRPr="0042407E" w:rsidRDefault="00BD5DE1" w:rsidP="0064705E">
            <w:pPr>
              <w:jc w:val="center"/>
              <w:rPr>
                <w:szCs w:val="28"/>
              </w:rPr>
            </w:pPr>
            <w:r>
              <w:rPr>
                <w:szCs w:val="28"/>
              </w:rPr>
              <w:t>30</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2634AD" w:rsidRPr="005F4F63" w:rsidRDefault="00BD5DE1" w:rsidP="002634AD">
            <w:pPr>
              <w:jc w:val="both"/>
              <w:rPr>
                <w:color w:val="FF0000"/>
              </w:rPr>
            </w:pPr>
            <w:r w:rsidRPr="004876B2">
              <w:t>Основы эндшпиля. Пешка против короля. Белая пешка на второй, третьей и четвертой горизонтали. Ключевые поля.</w:t>
            </w:r>
            <w:r w:rsidR="002634AD" w:rsidRPr="005F4F63">
              <w:rPr>
                <w:color w:val="FF0000"/>
              </w:rPr>
              <w:t xml:space="preserve"> Инструкция по технике безопасности во время соревнований:</w:t>
            </w:r>
          </w:p>
          <w:p w:rsidR="002634AD" w:rsidRPr="005F4F63" w:rsidRDefault="002634AD" w:rsidP="002634AD">
            <w:pPr>
              <w:jc w:val="both"/>
              <w:rPr>
                <w:color w:val="FF0000"/>
                <w:szCs w:val="28"/>
              </w:rPr>
            </w:pPr>
          </w:p>
          <w:p w:rsidR="00BD5DE1" w:rsidRPr="004876B2" w:rsidRDefault="00BD5DE1" w:rsidP="0064705E"/>
        </w:tc>
        <w:tc>
          <w:tcPr>
            <w:tcW w:w="8039" w:type="dxa"/>
          </w:tcPr>
          <w:p w:rsidR="00BD5DE1" w:rsidRPr="004876B2" w:rsidRDefault="00BD5DE1" w:rsidP="0064705E">
            <w:pPr>
              <w:jc w:val="both"/>
            </w:pPr>
            <w:r w:rsidRPr="004876B2">
              <w:rPr>
                <w:i/>
                <w:sz w:val="22"/>
                <w:szCs w:val="22"/>
              </w:rPr>
              <w:t>Дидактические задания «Проведи пешку в ферзи», «Выигрыш ли ничья?», «Куда отступить королем?».</w:t>
            </w:r>
          </w:p>
        </w:tc>
      </w:tr>
      <w:tr w:rsidR="00BD5DE1" w:rsidTr="0064705E">
        <w:tc>
          <w:tcPr>
            <w:tcW w:w="892" w:type="dxa"/>
          </w:tcPr>
          <w:p w:rsidR="00BD5DE1" w:rsidRPr="0042407E" w:rsidRDefault="00BD5DE1" w:rsidP="0064705E">
            <w:pPr>
              <w:jc w:val="center"/>
              <w:rPr>
                <w:szCs w:val="28"/>
              </w:rPr>
            </w:pPr>
            <w:r>
              <w:rPr>
                <w:szCs w:val="28"/>
              </w:rPr>
              <w:t>31</w:t>
            </w:r>
          </w:p>
        </w:tc>
        <w:tc>
          <w:tcPr>
            <w:tcW w:w="765" w:type="dxa"/>
            <w:gridSpan w:val="2"/>
            <w:tcBorders>
              <w:right w:val="single" w:sz="4" w:space="0" w:color="auto"/>
            </w:tcBorders>
          </w:tcPr>
          <w:p w:rsidR="00BD5DE1" w:rsidRDefault="00BD5DE1" w:rsidP="0064705E">
            <w:pPr>
              <w:jc w:val="both"/>
            </w:pPr>
          </w:p>
        </w:tc>
        <w:tc>
          <w:tcPr>
            <w:tcW w:w="1037" w:type="dxa"/>
            <w:gridSpan w:val="4"/>
            <w:tcBorders>
              <w:left w:val="single" w:sz="4" w:space="0" w:color="auto"/>
            </w:tcBorders>
          </w:tcPr>
          <w:p w:rsidR="00BD5DE1" w:rsidRDefault="00BD5DE1" w:rsidP="0064705E">
            <w:pPr>
              <w:jc w:val="both"/>
            </w:pPr>
          </w:p>
        </w:tc>
        <w:tc>
          <w:tcPr>
            <w:tcW w:w="4860" w:type="dxa"/>
          </w:tcPr>
          <w:p w:rsidR="00BD5DE1" w:rsidRPr="004876B2" w:rsidRDefault="00BD5DE1" w:rsidP="0064705E">
            <w:r w:rsidRPr="004876B2">
              <w:t xml:space="preserve">Основы эндшпиля. Удивительные ничейные </w:t>
            </w:r>
            <w:r w:rsidRPr="004876B2">
              <w:lastRenderedPageBreak/>
              <w:t>положения. Два коня против короля. Слон и пешка против короля. Конь и пешка против короля.</w:t>
            </w:r>
          </w:p>
        </w:tc>
        <w:tc>
          <w:tcPr>
            <w:tcW w:w="8039" w:type="dxa"/>
          </w:tcPr>
          <w:p w:rsidR="00BD5DE1" w:rsidRPr="004876B2" w:rsidRDefault="00BD5DE1" w:rsidP="0064705E">
            <w:pPr>
              <w:jc w:val="both"/>
            </w:pPr>
            <w:r w:rsidRPr="004876B2">
              <w:rPr>
                <w:i/>
                <w:sz w:val="22"/>
                <w:szCs w:val="22"/>
              </w:rPr>
              <w:lastRenderedPageBreak/>
              <w:t>Дидактические задания «Куда отступить королем?», «Путь к ничьей».</w:t>
            </w:r>
          </w:p>
        </w:tc>
      </w:tr>
      <w:tr w:rsidR="00BD5DE1" w:rsidTr="0064705E">
        <w:tc>
          <w:tcPr>
            <w:tcW w:w="892" w:type="dxa"/>
          </w:tcPr>
          <w:p w:rsidR="00BD5DE1" w:rsidRPr="0042407E" w:rsidRDefault="00BD5DE1" w:rsidP="0064705E">
            <w:pPr>
              <w:jc w:val="center"/>
              <w:rPr>
                <w:szCs w:val="28"/>
              </w:rPr>
            </w:pPr>
            <w:r>
              <w:rPr>
                <w:szCs w:val="28"/>
              </w:rPr>
              <w:lastRenderedPageBreak/>
              <w:t>32</w:t>
            </w:r>
          </w:p>
        </w:tc>
        <w:tc>
          <w:tcPr>
            <w:tcW w:w="750" w:type="dxa"/>
            <w:tcBorders>
              <w:right w:val="single" w:sz="4" w:space="0" w:color="auto"/>
            </w:tcBorders>
          </w:tcPr>
          <w:p w:rsidR="00BD5DE1" w:rsidRPr="00C65DF3" w:rsidRDefault="00BD5DE1" w:rsidP="0064705E">
            <w:pPr>
              <w:jc w:val="both"/>
            </w:pPr>
          </w:p>
        </w:tc>
        <w:tc>
          <w:tcPr>
            <w:tcW w:w="1052" w:type="dxa"/>
            <w:gridSpan w:val="5"/>
            <w:tcBorders>
              <w:left w:val="single" w:sz="4" w:space="0" w:color="auto"/>
            </w:tcBorders>
          </w:tcPr>
          <w:p w:rsidR="00BD5DE1" w:rsidRPr="00C65DF3" w:rsidRDefault="00BD5DE1" w:rsidP="0064705E">
            <w:pPr>
              <w:jc w:val="both"/>
            </w:pPr>
          </w:p>
        </w:tc>
        <w:tc>
          <w:tcPr>
            <w:tcW w:w="4860" w:type="dxa"/>
          </w:tcPr>
          <w:p w:rsidR="00BD5DE1" w:rsidRPr="004876B2" w:rsidRDefault="00BD5DE1" w:rsidP="0064705E">
            <w:r w:rsidRPr="004876B2">
              <w:t>Основы эндшпиля. Самые общие рекомендации о том, как играть в эндшпиле.</w:t>
            </w:r>
          </w:p>
        </w:tc>
        <w:tc>
          <w:tcPr>
            <w:tcW w:w="8039" w:type="dxa"/>
          </w:tcPr>
          <w:p w:rsidR="00BD5DE1" w:rsidRPr="004876B2" w:rsidRDefault="00BD5DE1" w:rsidP="0064705E">
            <w:pPr>
              <w:jc w:val="both"/>
            </w:pPr>
            <w:r w:rsidRPr="004876B2">
              <w:rPr>
                <w:sz w:val="22"/>
                <w:szCs w:val="22"/>
              </w:rPr>
              <w:t>Самые общие рекомендации о том, как играть в эндшпиле.</w:t>
            </w:r>
          </w:p>
        </w:tc>
      </w:tr>
      <w:tr w:rsidR="00BD5DE1" w:rsidTr="0064705E">
        <w:tc>
          <w:tcPr>
            <w:tcW w:w="15593" w:type="dxa"/>
            <w:gridSpan w:val="9"/>
          </w:tcPr>
          <w:p w:rsidR="00BD5DE1" w:rsidRPr="00B03242" w:rsidRDefault="00BD5DE1" w:rsidP="0064705E">
            <w:pPr>
              <w:jc w:val="both"/>
            </w:pPr>
            <w:r w:rsidRPr="00B03242">
              <w:rPr>
                <w:b/>
                <w:lang w:val="en-US"/>
              </w:rPr>
              <w:t>V</w:t>
            </w:r>
            <w:r w:rsidRPr="00B03242">
              <w:rPr>
                <w:b/>
              </w:rPr>
              <w:t>. Обобщение.     2 ч.</w:t>
            </w:r>
          </w:p>
        </w:tc>
      </w:tr>
      <w:tr w:rsidR="00BD5DE1" w:rsidTr="0064705E">
        <w:tc>
          <w:tcPr>
            <w:tcW w:w="892" w:type="dxa"/>
          </w:tcPr>
          <w:p w:rsidR="00BD5DE1" w:rsidRPr="005F3667" w:rsidRDefault="00BD5DE1" w:rsidP="0064705E">
            <w:pPr>
              <w:jc w:val="center"/>
              <w:rPr>
                <w:szCs w:val="28"/>
              </w:rPr>
            </w:pPr>
            <w:r>
              <w:rPr>
                <w:szCs w:val="28"/>
              </w:rPr>
              <w:t>33</w:t>
            </w:r>
          </w:p>
        </w:tc>
        <w:tc>
          <w:tcPr>
            <w:tcW w:w="750" w:type="dxa"/>
            <w:tcBorders>
              <w:right w:val="single" w:sz="4" w:space="0" w:color="auto"/>
            </w:tcBorders>
          </w:tcPr>
          <w:p w:rsidR="00BD5DE1" w:rsidRDefault="00BD5DE1" w:rsidP="0064705E">
            <w:pPr>
              <w:jc w:val="both"/>
            </w:pPr>
          </w:p>
        </w:tc>
        <w:tc>
          <w:tcPr>
            <w:tcW w:w="1052" w:type="dxa"/>
            <w:gridSpan w:val="5"/>
            <w:tcBorders>
              <w:left w:val="single" w:sz="4" w:space="0" w:color="auto"/>
            </w:tcBorders>
          </w:tcPr>
          <w:p w:rsidR="00BD5DE1" w:rsidRDefault="00BD5DE1" w:rsidP="0064705E">
            <w:pPr>
              <w:jc w:val="both"/>
            </w:pPr>
          </w:p>
        </w:tc>
        <w:tc>
          <w:tcPr>
            <w:tcW w:w="4860" w:type="dxa"/>
          </w:tcPr>
          <w:p w:rsidR="00BD5DE1" w:rsidRPr="00F94641" w:rsidRDefault="00BD5DE1" w:rsidP="0064705E">
            <w:r w:rsidRPr="00F94641">
              <w:t>Повторение программного материала. Повторение основных вопросов курса. Практическая игра.</w:t>
            </w:r>
          </w:p>
        </w:tc>
        <w:tc>
          <w:tcPr>
            <w:tcW w:w="8039" w:type="dxa"/>
          </w:tcPr>
          <w:p w:rsidR="00BD5DE1" w:rsidRPr="004876B2" w:rsidRDefault="00BD5DE1" w:rsidP="0064705E">
            <w:pPr>
              <w:jc w:val="both"/>
            </w:pPr>
            <w:r w:rsidRPr="004876B2">
              <w:rPr>
                <w:sz w:val="22"/>
                <w:szCs w:val="22"/>
              </w:rPr>
              <w:t>Повторение основных вопросов курса. Практическая игра.</w:t>
            </w:r>
          </w:p>
        </w:tc>
      </w:tr>
      <w:tr w:rsidR="00BD5DE1" w:rsidTr="0064705E">
        <w:tc>
          <w:tcPr>
            <w:tcW w:w="892" w:type="dxa"/>
          </w:tcPr>
          <w:p w:rsidR="00BD5DE1" w:rsidRPr="005F3667" w:rsidRDefault="00BD5DE1" w:rsidP="0064705E">
            <w:pPr>
              <w:jc w:val="center"/>
              <w:rPr>
                <w:szCs w:val="28"/>
              </w:rPr>
            </w:pPr>
            <w:r>
              <w:rPr>
                <w:szCs w:val="28"/>
              </w:rPr>
              <w:t>34</w:t>
            </w:r>
          </w:p>
        </w:tc>
        <w:tc>
          <w:tcPr>
            <w:tcW w:w="750" w:type="dxa"/>
            <w:tcBorders>
              <w:right w:val="single" w:sz="4" w:space="0" w:color="auto"/>
            </w:tcBorders>
          </w:tcPr>
          <w:p w:rsidR="00BD5DE1" w:rsidRDefault="00BD5DE1" w:rsidP="0064705E">
            <w:pPr>
              <w:jc w:val="both"/>
            </w:pPr>
          </w:p>
        </w:tc>
        <w:tc>
          <w:tcPr>
            <w:tcW w:w="1052" w:type="dxa"/>
            <w:gridSpan w:val="5"/>
            <w:tcBorders>
              <w:left w:val="single" w:sz="4" w:space="0" w:color="auto"/>
            </w:tcBorders>
          </w:tcPr>
          <w:p w:rsidR="00BD5DE1" w:rsidRDefault="00BD5DE1" w:rsidP="0064705E">
            <w:pPr>
              <w:jc w:val="both"/>
            </w:pPr>
          </w:p>
        </w:tc>
        <w:tc>
          <w:tcPr>
            <w:tcW w:w="4860" w:type="dxa"/>
          </w:tcPr>
          <w:p w:rsidR="00BD5DE1" w:rsidRPr="00F94641" w:rsidRDefault="00BD5DE1" w:rsidP="0064705E">
            <w:r w:rsidRPr="00F94641">
              <w:t>Повторение программного материала. Повторение основных вопросов курса. Практическая игра.</w:t>
            </w:r>
          </w:p>
        </w:tc>
        <w:tc>
          <w:tcPr>
            <w:tcW w:w="8039" w:type="dxa"/>
          </w:tcPr>
          <w:p w:rsidR="00BD5DE1" w:rsidRPr="004876B2" w:rsidRDefault="00BD5DE1" w:rsidP="0064705E">
            <w:pPr>
              <w:jc w:val="both"/>
            </w:pPr>
            <w:r w:rsidRPr="004876B2">
              <w:rPr>
                <w:sz w:val="22"/>
                <w:szCs w:val="22"/>
              </w:rPr>
              <w:t>Повторение основных вопросов курса. Практическая игра.</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Pr="0002547A" w:rsidRDefault="000F3067" w:rsidP="00BD5DE1">
      <w:pPr>
        <w:jc w:val="both"/>
        <w:rPr>
          <w:b/>
          <w:sz w:val="28"/>
          <w:szCs w:val="28"/>
        </w:rPr>
      </w:pPr>
      <w:r>
        <w:rPr>
          <w:b/>
          <w:sz w:val="28"/>
          <w:szCs w:val="28"/>
        </w:rPr>
        <w:t>5</w:t>
      </w:r>
      <w:r w:rsidR="00BD5DE1" w:rsidRPr="0002547A">
        <w:rPr>
          <w:b/>
          <w:sz w:val="28"/>
          <w:szCs w:val="28"/>
        </w:rPr>
        <w:t>-й год обучения (4 класс)</w:t>
      </w:r>
    </w:p>
    <w:p w:rsidR="00BD5DE1" w:rsidRPr="007A06C8" w:rsidRDefault="00BD5DE1" w:rsidP="00BD5DE1">
      <w:pPr>
        <w:jc w:val="both"/>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850"/>
        <w:gridCol w:w="810"/>
        <w:gridCol w:w="4577"/>
        <w:gridCol w:w="8322"/>
      </w:tblGrid>
      <w:tr w:rsidR="00BD5DE1" w:rsidTr="0064705E">
        <w:tc>
          <w:tcPr>
            <w:tcW w:w="1034" w:type="dxa"/>
          </w:tcPr>
          <w:p w:rsidR="00BD5DE1" w:rsidRPr="000B152F" w:rsidRDefault="00BD5DE1" w:rsidP="0064705E">
            <w:pPr>
              <w:jc w:val="both"/>
            </w:pPr>
            <w:r>
              <w:t>№ п</w:t>
            </w:r>
            <w:r w:rsidRPr="00E64C38">
              <w:rPr>
                <w:lang w:val="en-US"/>
              </w:rPr>
              <w:t>/</w:t>
            </w:r>
            <w:r>
              <w:t>п</w:t>
            </w:r>
          </w:p>
        </w:tc>
        <w:tc>
          <w:tcPr>
            <w:tcW w:w="1660" w:type="dxa"/>
            <w:gridSpan w:val="2"/>
          </w:tcPr>
          <w:p w:rsidR="00BD5DE1" w:rsidRDefault="00BD5DE1" w:rsidP="0064705E">
            <w:pPr>
              <w:jc w:val="both"/>
            </w:pPr>
            <w:r>
              <w:t xml:space="preserve">Дата </w:t>
            </w:r>
          </w:p>
        </w:tc>
        <w:tc>
          <w:tcPr>
            <w:tcW w:w="4577" w:type="dxa"/>
          </w:tcPr>
          <w:p w:rsidR="00BD5DE1" w:rsidRDefault="00BD5DE1" w:rsidP="0064705E">
            <w:pPr>
              <w:jc w:val="both"/>
            </w:pPr>
            <w:r>
              <w:t>Тема занятия</w:t>
            </w:r>
          </w:p>
        </w:tc>
        <w:tc>
          <w:tcPr>
            <w:tcW w:w="8322" w:type="dxa"/>
          </w:tcPr>
          <w:p w:rsidR="00BD5DE1" w:rsidRDefault="00BD5DE1" w:rsidP="0064705E">
            <w:pPr>
              <w:jc w:val="both"/>
            </w:pPr>
            <w:r>
              <w:t>Краткое содержание занятия</w:t>
            </w:r>
          </w:p>
        </w:tc>
      </w:tr>
      <w:tr w:rsidR="00BD5DE1" w:rsidTr="0064705E">
        <w:tc>
          <w:tcPr>
            <w:tcW w:w="15593" w:type="dxa"/>
            <w:gridSpan w:val="5"/>
          </w:tcPr>
          <w:p w:rsidR="00BD5DE1" w:rsidRPr="00B03242" w:rsidRDefault="00BD5DE1" w:rsidP="0064705E">
            <w:pPr>
              <w:ind w:left="1080"/>
              <w:jc w:val="both"/>
              <w:rPr>
                <w:b/>
              </w:rPr>
            </w:pPr>
            <w:r w:rsidRPr="00B03242">
              <w:rPr>
                <w:b/>
                <w:lang w:val="en-US"/>
              </w:rPr>
              <w:t>I</w:t>
            </w:r>
            <w:r w:rsidRPr="00B03242">
              <w:rPr>
                <w:b/>
              </w:rPr>
              <w:t>. Шахматная партия.     3 ч.</w:t>
            </w:r>
          </w:p>
        </w:tc>
      </w:tr>
      <w:tr w:rsidR="00BD5DE1" w:rsidTr="0064705E">
        <w:tc>
          <w:tcPr>
            <w:tcW w:w="1034" w:type="dxa"/>
          </w:tcPr>
          <w:p w:rsidR="00BD5DE1" w:rsidRPr="00E64C38" w:rsidRDefault="00BD5DE1" w:rsidP="0064705E">
            <w:pPr>
              <w:jc w:val="center"/>
              <w:rPr>
                <w:szCs w:val="28"/>
              </w:rPr>
            </w:pPr>
            <w:r>
              <w:rPr>
                <w:szCs w:val="28"/>
              </w:rPr>
              <w:t>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Повторение пройденного материала. Еще о трех стадиях шахматной партии.</w:t>
            </w:r>
          </w:p>
        </w:tc>
        <w:tc>
          <w:tcPr>
            <w:tcW w:w="8322" w:type="dxa"/>
          </w:tcPr>
          <w:p w:rsidR="00BD5DE1" w:rsidRPr="00E64C38" w:rsidRDefault="00BD5DE1" w:rsidP="0064705E">
            <w:pPr>
              <w:jc w:val="both"/>
            </w:pPr>
            <w:r>
              <w:rPr>
                <w:sz w:val="22"/>
                <w:szCs w:val="22"/>
              </w:rPr>
              <w:t>О трех стадиях шахматной партии.</w:t>
            </w:r>
          </w:p>
          <w:p w:rsidR="00BD5DE1" w:rsidRPr="00E64C38" w:rsidRDefault="00BD5DE1" w:rsidP="0064705E">
            <w:pPr>
              <w:jc w:val="both"/>
              <w:rPr>
                <w:i/>
              </w:rPr>
            </w:pPr>
          </w:p>
        </w:tc>
      </w:tr>
      <w:tr w:rsidR="00BD5DE1" w:rsidTr="0064705E">
        <w:tc>
          <w:tcPr>
            <w:tcW w:w="1034" w:type="dxa"/>
          </w:tcPr>
          <w:p w:rsidR="00BD5DE1" w:rsidRPr="00E64C38" w:rsidRDefault="00BD5DE1" w:rsidP="0064705E">
            <w:pPr>
              <w:jc w:val="center"/>
              <w:rPr>
                <w:szCs w:val="28"/>
              </w:rPr>
            </w:pPr>
            <w:r>
              <w:rPr>
                <w:szCs w:val="28"/>
              </w:rPr>
              <w:t>2</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Виды преимущества в шахматах.</w:t>
            </w:r>
            <w:r w:rsidR="002634AD" w:rsidRPr="002634AD">
              <w:rPr>
                <w:color w:val="FF0000"/>
              </w:rPr>
              <w:t xml:space="preserve"> Адекватно оценить свою игру.</w:t>
            </w:r>
          </w:p>
        </w:tc>
        <w:tc>
          <w:tcPr>
            <w:tcW w:w="8322" w:type="dxa"/>
          </w:tcPr>
          <w:p w:rsidR="00BD5DE1" w:rsidRPr="00403884" w:rsidRDefault="00BD5DE1" w:rsidP="0064705E">
            <w:pPr>
              <w:jc w:val="both"/>
            </w:pPr>
            <w:r w:rsidRPr="00403884">
              <w:rPr>
                <w:sz w:val="22"/>
                <w:szCs w:val="28"/>
              </w:rPr>
              <w:t xml:space="preserve">Материальное преимущество, преимущество в пространстве (территориальное преимущество), преимущество во времени. </w:t>
            </w:r>
          </w:p>
        </w:tc>
      </w:tr>
      <w:tr w:rsidR="00BD5DE1" w:rsidTr="0064705E">
        <w:tc>
          <w:tcPr>
            <w:tcW w:w="1034" w:type="dxa"/>
          </w:tcPr>
          <w:p w:rsidR="00BD5DE1" w:rsidRPr="00E64C38" w:rsidRDefault="00BD5DE1" w:rsidP="0064705E">
            <w:pPr>
              <w:jc w:val="center"/>
              <w:rPr>
                <w:szCs w:val="28"/>
              </w:rPr>
            </w:pPr>
            <w:r>
              <w:rPr>
                <w:szCs w:val="28"/>
              </w:rPr>
              <w:t>3</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Шахматные часы. Рекомендации по рациональному расходованию времени.</w:t>
            </w:r>
          </w:p>
        </w:tc>
        <w:tc>
          <w:tcPr>
            <w:tcW w:w="8322" w:type="dxa"/>
          </w:tcPr>
          <w:p w:rsidR="00BD5DE1" w:rsidRPr="00403884" w:rsidRDefault="00BD5DE1" w:rsidP="0064705E">
            <w:pPr>
              <w:jc w:val="both"/>
            </w:pPr>
            <w:r w:rsidRPr="00403884">
              <w:rPr>
                <w:sz w:val="22"/>
                <w:szCs w:val="28"/>
              </w:rPr>
              <w:t>Шахматные часы. Правила FIDE о шахматных часах. Правила пользования шахматными часами. Рекомендации по рациональному расходованию времени.</w:t>
            </w:r>
          </w:p>
        </w:tc>
      </w:tr>
      <w:tr w:rsidR="00BD5DE1" w:rsidTr="0064705E">
        <w:tc>
          <w:tcPr>
            <w:tcW w:w="15593" w:type="dxa"/>
            <w:gridSpan w:val="5"/>
          </w:tcPr>
          <w:p w:rsidR="00BD5DE1" w:rsidRPr="00B03242" w:rsidRDefault="00BD5DE1" w:rsidP="0064705E">
            <w:pPr>
              <w:jc w:val="both"/>
            </w:pPr>
            <w:r w:rsidRPr="00B03242">
              <w:rPr>
                <w:b/>
                <w:lang w:val="en-US"/>
              </w:rPr>
              <w:t>II</w:t>
            </w:r>
            <w:r w:rsidRPr="00B03242">
              <w:rPr>
                <w:b/>
              </w:rPr>
              <w:t>. Анализ и оценка позиции.     4 ч.</w:t>
            </w:r>
          </w:p>
        </w:tc>
      </w:tr>
      <w:tr w:rsidR="00BD5DE1" w:rsidTr="0064705E">
        <w:tc>
          <w:tcPr>
            <w:tcW w:w="1034" w:type="dxa"/>
          </w:tcPr>
          <w:p w:rsidR="00BD5DE1" w:rsidRPr="00E64C38" w:rsidRDefault="00BD5DE1" w:rsidP="0064705E">
            <w:pPr>
              <w:jc w:val="center"/>
              <w:rPr>
                <w:szCs w:val="28"/>
              </w:rPr>
            </w:pPr>
            <w:r>
              <w:rPr>
                <w:szCs w:val="28"/>
              </w:rPr>
              <w:t>4</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Правила игры в миттельшпиле.</w:t>
            </w:r>
          </w:p>
        </w:tc>
        <w:tc>
          <w:tcPr>
            <w:tcW w:w="8322" w:type="dxa"/>
          </w:tcPr>
          <w:p w:rsidR="00BD5DE1" w:rsidRPr="00403884" w:rsidRDefault="00BD5DE1" w:rsidP="0064705E">
            <w:pPr>
              <w:jc w:val="both"/>
            </w:pPr>
            <w:r w:rsidRPr="00403884">
              <w:rPr>
                <w:sz w:val="22"/>
                <w:szCs w:val="22"/>
              </w:rPr>
              <w:t xml:space="preserve">   Четыре правила </w:t>
            </w:r>
            <w:proofErr w:type="spellStart"/>
            <w:r w:rsidRPr="00403884">
              <w:rPr>
                <w:sz w:val="22"/>
                <w:szCs w:val="22"/>
              </w:rPr>
              <w:t>В.Стейница</w:t>
            </w:r>
            <w:proofErr w:type="spellEnd"/>
            <w:r w:rsidRPr="00403884">
              <w:rPr>
                <w:sz w:val="22"/>
                <w:szCs w:val="22"/>
              </w:rPr>
              <w:t>.</w:t>
            </w:r>
          </w:p>
        </w:tc>
      </w:tr>
      <w:tr w:rsidR="00BD5DE1" w:rsidTr="0064705E">
        <w:tc>
          <w:tcPr>
            <w:tcW w:w="1034" w:type="dxa"/>
          </w:tcPr>
          <w:p w:rsidR="00BD5DE1" w:rsidRPr="00E64C38" w:rsidRDefault="00BD5DE1" w:rsidP="0064705E">
            <w:pPr>
              <w:jc w:val="center"/>
              <w:rPr>
                <w:szCs w:val="28"/>
              </w:rPr>
            </w:pPr>
            <w:r>
              <w:rPr>
                <w:szCs w:val="28"/>
              </w:rPr>
              <w:t>5</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Анализ и оценка позиции. Элементы оценки позиции.</w:t>
            </w:r>
          </w:p>
        </w:tc>
        <w:tc>
          <w:tcPr>
            <w:tcW w:w="8322" w:type="dxa"/>
          </w:tcPr>
          <w:p w:rsidR="00BD5DE1" w:rsidRPr="00403884" w:rsidRDefault="00BD5DE1" w:rsidP="0064705E">
            <w:pPr>
              <w:jc w:val="both"/>
            </w:pPr>
            <w:r w:rsidRPr="00403884">
              <w:rPr>
                <w:sz w:val="22"/>
                <w:szCs w:val="22"/>
              </w:rPr>
              <w:t xml:space="preserve">   Элементы оценки позиции (слабые поля, слабые пешки, позиция фигур, открытые линии, центр, пространство и др.).</w:t>
            </w:r>
          </w:p>
        </w:tc>
      </w:tr>
      <w:tr w:rsidR="00BD5DE1" w:rsidTr="0064705E">
        <w:tc>
          <w:tcPr>
            <w:tcW w:w="1034" w:type="dxa"/>
          </w:tcPr>
          <w:p w:rsidR="00BD5DE1" w:rsidRPr="00E64C38" w:rsidRDefault="00BD5DE1" w:rsidP="0064705E">
            <w:pPr>
              <w:jc w:val="center"/>
              <w:rPr>
                <w:szCs w:val="28"/>
              </w:rPr>
            </w:pPr>
            <w:r>
              <w:rPr>
                <w:szCs w:val="28"/>
              </w:rPr>
              <w:t>6</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Анализ и оценка позиции. Практическое занятие. Решение задач</w:t>
            </w:r>
          </w:p>
        </w:tc>
        <w:tc>
          <w:tcPr>
            <w:tcW w:w="8322" w:type="dxa"/>
          </w:tcPr>
          <w:p w:rsidR="00BD5DE1" w:rsidRPr="00403884" w:rsidRDefault="00BD5DE1" w:rsidP="0064705E">
            <w:pPr>
              <w:jc w:val="both"/>
            </w:pPr>
            <w:r w:rsidRPr="00403884">
              <w:rPr>
                <w:sz w:val="22"/>
                <w:szCs w:val="22"/>
              </w:rPr>
              <w:t xml:space="preserve">   Практическое занятие. </w:t>
            </w:r>
          </w:p>
          <w:p w:rsidR="00BD5DE1" w:rsidRPr="00403884" w:rsidRDefault="00BD5DE1" w:rsidP="0064705E">
            <w:pPr>
              <w:jc w:val="both"/>
            </w:pPr>
            <w:r w:rsidRPr="00403884">
              <w:rPr>
                <w:i/>
                <w:sz w:val="22"/>
                <w:szCs w:val="22"/>
              </w:rPr>
              <w:t xml:space="preserve">   Дидактические задания «Самый слабый пункт.», «Вижу цель!».</w:t>
            </w:r>
            <w:r w:rsidRPr="00403884">
              <w:rPr>
                <w:sz w:val="22"/>
                <w:szCs w:val="22"/>
              </w:rPr>
              <w:t xml:space="preserve">  </w:t>
            </w:r>
          </w:p>
        </w:tc>
      </w:tr>
      <w:tr w:rsidR="00BD5DE1" w:rsidTr="0064705E">
        <w:tc>
          <w:tcPr>
            <w:tcW w:w="1034" w:type="dxa"/>
          </w:tcPr>
          <w:p w:rsidR="00BD5DE1" w:rsidRPr="00E64C38" w:rsidRDefault="00BD5DE1" w:rsidP="0064705E">
            <w:pPr>
              <w:jc w:val="center"/>
              <w:rPr>
                <w:szCs w:val="28"/>
              </w:rPr>
            </w:pPr>
            <w:r>
              <w:rPr>
                <w:szCs w:val="28"/>
              </w:rPr>
              <w:t>7</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 xml:space="preserve">Анализ и оценка позиции. Практическое занятие. </w:t>
            </w:r>
            <w:r w:rsidR="002634AD" w:rsidRPr="002634AD">
              <w:rPr>
                <w:color w:val="FF0000"/>
              </w:rPr>
              <w:t>Взаимоотношения между игроками.</w:t>
            </w:r>
          </w:p>
        </w:tc>
        <w:tc>
          <w:tcPr>
            <w:tcW w:w="8322" w:type="dxa"/>
          </w:tcPr>
          <w:p w:rsidR="00BD5DE1" w:rsidRPr="00403884" w:rsidRDefault="00BD5DE1" w:rsidP="0064705E">
            <w:pPr>
              <w:jc w:val="both"/>
            </w:pPr>
            <w:r w:rsidRPr="00403884">
              <w:rPr>
                <w:sz w:val="22"/>
                <w:szCs w:val="22"/>
              </w:rPr>
              <w:t xml:space="preserve">   Практическое занятие. </w:t>
            </w:r>
          </w:p>
          <w:p w:rsidR="00BD5DE1" w:rsidRPr="00403884" w:rsidRDefault="00BD5DE1" w:rsidP="0064705E">
            <w:pPr>
              <w:jc w:val="both"/>
            </w:pPr>
            <w:r w:rsidRPr="00403884">
              <w:rPr>
                <w:i/>
                <w:sz w:val="22"/>
                <w:szCs w:val="22"/>
              </w:rPr>
              <w:t xml:space="preserve">   Дидактические задания «Самый слабый пункт.», «Вижу цель!».</w:t>
            </w:r>
            <w:r w:rsidRPr="00403884">
              <w:rPr>
                <w:sz w:val="22"/>
                <w:szCs w:val="22"/>
              </w:rPr>
              <w:t xml:space="preserve">  </w:t>
            </w:r>
          </w:p>
        </w:tc>
      </w:tr>
      <w:tr w:rsidR="00BD5DE1" w:rsidTr="0064705E">
        <w:tc>
          <w:tcPr>
            <w:tcW w:w="15593" w:type="dxa"/>
            <w:gridSpan w:val="5"/>
          </w:tcPr>
          <w:p w:rsidR="00BD5DE1" w:rsidRPr="00B03242" w:rsidRDefault="00BD5DE1" w:rsidP="0064705E">
            <w:pPr>
              <w:jc w:val="both"/>
            </w:pPr>
            <w:r w:rsidRPr="00B03242">
              <w:rPr>
                <w:b/>
                <w:lang w:val="en-US"/>
              </w:rPr>
              <w:t>III</w:t>
            </w:r>
            <w:r w:rsidRPr="00B03242">
              <w:rPr>
                <w:b/>
              </w:rPr>
              <w:t>. Шахматная комбинация.     24 ч.</w:t>
            </w:r>
          </w:p>
        </w:tc>
      </w:tr>
      <w:tr w:rsidR="00BD5DE1" w:rsidTr="0064705E">
        <w:tc>
          <w:tcPr>
            <w:tcW w:w="1034" w:type="dxa"/>
          </w:tcPr>
          <w:p w:rsidR="00BD5DE1" w:rsidRPr="00E64C38" w:rsidRDefault="00BD5DE1" w:rsidP="0064705E">
            <w:pPr>
              <w:jc w:val="center"/>
              <w:rPr>
                <w:szCs w:val="28"/>
              </w:rPr>
            </w:pPr>
            <w:r>
              <w:rPr>
                <w:szCs w:val="28"/>
              </w:rPr>
              <w:t>8</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Понятие о шахматной комбинации.</w:t>
            </w:r>
          </w:p>
        </w:tc>
        <w:tc>
          <w:tcPr>
            <w:tcW w:w="8322" w:type="dxa"/>
          </w:tcPr>
          <w:p w:rsidR="00BD5DE1" w:rsidRPr="0002547A" w:rsidRDefault="00BD5DE1" w:rsidP="0064705E">
            <w:pPr>
              <w:jc w:val="both"/>
            </w:pPr>
            <w:r w:rsidRPr="0002547A">
              <w:rPr>
                <w:sz w:val="22"/>
                <w:szCs w:val="22"/>
              </w:rPr>
              <w:t xml:space="preserve">   Понятие о шахматной комбинации. Признаки комбинации. </w:t>
            </w:r>
          </w:p>
        </w:tc>
      </w:tr>
      <w:tr w:rsidR="00BD5DE1" w:rsidTr="0064705E">
        <w:tc>
          <w:tcPr>
            <w:tcW w:w="1034" w:type="dxa"/>
          </w:tcPr>
          <w:p w:rsidR="00BD5DE1" w:rsidRPr="00E64C38" w:rsidRDefault="00BD5DE1" w:rsidP="0064705E">
            <w:pPr>
              <w:jc w:val="center"/>
              <w:rPr>
                <w:szCs w:val="28"/>
              </w:rPr>
            </w:pPr>
            <w:r>
              <w:rPr>
                <w:szCs w:val="28"/>
              </w:rPr>
              <w:t>9</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Пути поиска комбинации.</w:t>
            </w:r>
          </w:p>
        </w:tc>
        <w:tc>
          <w:tcPr>
            <w:tcW w:w="8322" w:type="dxa"/>
          </w:tcPr>
          <w:p w:rsidR="00BD5DE1" w:rsidRPr="0002547A" w:rsidRDefault="00BD5DE1" w:rsidP="0064705E">
            <w:pPr>
              <w:jc w:val="both"/>
            </w:pPr>
            <w:r w:rsidRPr="0002547A">
              <w:rPr>
                <w:sz w:val="22"/>
                <w:szCs w:val="22"/>
              </w:rPr>
              <w:t xml:space="preserve">   Типичный путь нахождения комбинации по схеме «</w:t>
            </w:r>
            <w:r w:rsidRPr="0002547A">
              <w:rPr>
                <w:b/>
                <w:sz w:val="22"/>
                <w:szCs w:val="22"/>
              </w:rPr>
              <w:t>мотив – средства – тема</w:t>
            </w:r>
            <w:r w:rsidRPr="0002547A">
              <w:rPr>
                <w:sz w:val="22"/>
                <w:szCs w:val="22"/>
              </w:rPr>
              <w:t>», путь нахождения комбинации «</w:t>
            </w:r>
            <w:r w:rsidRPr="0002547A">
              <w:rPr>
                <w:b/>
                <w:sz w:val="22"/>
                <w:szCs w:val="22"/>
              </w:rPr>
              <w:t>мотив – тема – средства</w:t>
            </w:r>
            <w:r w:rsidRPr="0002547A">
              <w:rPr>
                <w:sz w:val="22"/>
                <w:szCs w:val="22"/>
              </w:rPr>
              <w:t xml:space="preserve">». </w:t>
            </w:r>
          </w:p>
        </w:tc>
      </w:tr>
      <w:tr w:rsidR="00BD5DE1" w:rsidTr="0064705E">
        <w:tc>
          <w:tcPr>
            <w:tcW w:w="1034" w:type="dxa"/>
          </w:tcPr>
          <w:p w:rsidR="00BD5DE1" w:rsidRPr="00E64C38" w:rsidRDefault="00BD5DE1" w:rsidP="0064705E">
            <w:pPr>
              <w:jc w:val="center"/>
              <w:rPr>
                <w:szCs w:val="28"/>
              </w:rPr>
            </w:pPr>
            <w:r>
              <w:rPr>
                <w:szCs w:val="28"/>
              </w:rPr>
              <w:t>10</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отвлечения.</w:t>
            </w:r>
          </w:p>
        </w:tc>
        <w:tc>
          <w:tcPr>
            <w:tcW w:w="8322" w:type="dxa"/>
          </w:tcPr>
          <w:p w:rsidR="00BD5DE1" w:rsidRPr="0002547A" w:rsidRDefault="00BD5DE1" w:rsidP="0064705E">
            <w:pPr>
              <w:jc w:val="both"/>
            </w:pPr>
            <w:r w:rsidRPr="0002547A">
              <w:rPr>
                <w:sz w:val="22"/>
                <w:szCs w:val="22"/>
              </w:rPr>
              <w:t xml:space="preserve">   Матовые комбинации. Темы комбинаций. Тема</w:t>
            </w:r>
            <w:r w:rsidRPr="0002547A">
              <w:rPr>
                <w:b/>
                <w:i/>
                <w:sz w:val="22"/>
                <w:szCs w:val="22"/>
                <w:u w:val="words"/>
              </w:rPr>
              <w:t xml:space="preserve"> </w:t>
            </w:r>
            <w:r w:rsidRPr="0002547A">
              <w:rPr>
                <w:b/>
                <w:i/>
                <w:sz w:val="22"/>
                <w:szCs w:val="22"/>
              </w:rPr>
              <w:t>отвлечения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11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завлечения.</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завлечения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12</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блокировки.</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блокировки</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r w:rsidRPr="0002547A">
              <w:rPr>
                <w:sz w:val="22"/>
                <w:szCs w:val="22"/>
              </w:rPr>
              <w:t xml:space="preserve"> </w:t>
            </w:r>
            <w:r w:rsidRPr="0002547A">
              <w:rPr>
                <w:i/>
                <w:sz w:val="22"/>
                <w:szCs w:val="22"/>
              </w:rPr>
              <w:t>«Мат в 3 хода».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13</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связки.</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связки</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lastRenderedPageBreak/>
              <w:t>14</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разрушения королевского прикрытия.</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разрушения королевского прикрытия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15</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u w:val="words"/>
              </w:rPr>
              <w:t xml:space="preserve"> </w:t>
            </w:r>
            <w:r w:rsidRPr="00697906">
              <w:t>освобождения пространства.</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освобождения пространства</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16</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перекрытия.</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перекрытия</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17</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w:t>
            </w:r>
            <w:r w:rsidRPr="00697906">
              <w:rPr>
                <w:b/>
                <w:i/>
                <w:u w:val="words"/>
              </w:rPr>
              <w:t xml:space="preserve"> </w:t>
            </w:r>
            <w:r w:rsidRPr="00697906">
              <w:t xml:space="preserve">уничтожения защиты. </w:t>
            </w:r>
          </w:p>
        </w:tc>
        <w:tc>
          <w:tcPr>
            <w:tcW w:w="8322" w:type="dxa"/>
          </w:tcPr>
          <w:p w:rsidR="00BD5DE1" w:rsidRPr="0002547A" w:rsidRDefault="00BD5DE1" w:rsidP="0064705E">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уничтожения защиты</w:t>
            </w:r>
            <w:r w:rsidRPr="0002547A">
              <w:rPr>
                <w:sz w:val="22"/>
                <w:szCs w:val="22"/>
              </w:rPr>
              <w:t xml:space="preserve">. </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18</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Матовые комбинации. Тема «рентгена». Тема «батареи».</w:t>
            </w:r>
          </w:p>
        </w:tc>
        <w:tc>
          <w:tcPr>
            <w:tcW w:w="8322" w:type="dxa"/>
          </w:tcPr>
          <w:p w:rsidR="00BD5DE1" w:rsidRPr="0002547A" w:rsidRDefault="00BD5DE1" w:rsidP="0064705E">
            <w:pPr>
              <w:jc w:val="both"/>
            </w:pPr>
            <w:r w:rsidRPr="0002547A">
              <w:rPr>
                <w:sz w:val="22"/>
                <w:szCs w:val="22"/>
              </w:rPr>
              <w:t xml:space="preserve">   Матовые комбинации. Тема </w:t>
            </w:r>
            <w:r w:rsidRPr="0002547A">
              <w:rPr>
                <w:b/>
                <w:i/>
                <w:sz w:val="22"/>
                <w:szCs w:val="22"/>
              </w:rPr>
              <w:t>«рентгена»</w:t>
            </w:r>
            <w:r w:rsidRPr="0002547A">
              <w:rPr>
                <w:sz w:val="22"/>
                <w:szCs w:val="22"/>
              </w:rPr>
              <w:t>.</w:t>
            </w:r>
          </w:p>
          <w:p w:rsidR="00BD5DE1" w:rsidRPr="0002547A" w:rsidRDefault="00BD5DE1" w:rsidP="0064705E">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19</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Шахматная комбинация. Другие темы комбинаций и сочетание тематических приемов.</w:t>
            </w:r>
          </w:p>
        </w:tc>
        <w:tc>
          <w:tcPr>
            <w:tcW w:w="8322" w:type="dxa"/>
          </w:tcPr>
          <w:p w:rsidR="00BD5DE1" w:rsidRPr="0002547A" w:rsidRDefault="00BD5DE1" w:rsidP="0064705E">
            <w:pPr>
              <w:jc w:val="both"/>
            </w:pPr>
            <w:r w:rsidRPr="0002547A">
              <w:rPr>
                <w:sz w:val="22"/>
                <w:szCs w:val="22"/>
              </w:rPr>
              <w:t xml:space="preserve">   Матовые комбинации. Другие темы комбинаций и сочетание тематических приемов.</w:t>
            </w:r>
          </w:p>
          <w:p w:rsidR="00BD5DE1" w:rsidRPr="0002547A" w:rsidRDefault="00BD5DE1" w:rsidP="0064705E">
            <w:pPr>
              <w:jc w:val="both"/>
              <w:rPr>
                <w:i/>
              </w:rPr>
            </w:pPr>
            <w:r w:rsidRPr="0002547A">
              <w:rPr>
                <w:i/>
                <w:sz w:val="22"/>
                <w:szCs w:val="22"/>
                <w:u w:val="words"/>
              </w:rPr>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20</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отвлечения.</w:t>
            </w:r>
            <w:r w:rsidRPr="00697906">
              <w:rPr>
                <w:i/>
              </w:rPr>
              <w:t xml:space="preserve">   </w:t>
            </w:r>
          </w:p>
        </w:tc>
        <w:tc>
          <w:tcPr>
            <w:tcW w:w="8322" w:type="dxa"/>
          </w:tcPr>
          <w:p w:rsidR="00BD5DE1" w:rsidRPr="0002547A" w:rsidRDefault="00BD5DE1" w:rsidP="0064705E">
            <w:pPr>
              <w:jc w:val="both"/>
              <w:rPr>
                <w:i/>
              </w:rPr>
            </w:pPr>
            <w:r w:rsidRPr="0002547A">
              <w:rPr>
                <w:sz w:val="22"/>
                <w:szCs w:val="22"/>
              </w:rPr>
              <w:t xml:space="preserve">   Комбинации, ведущие к достижению материального перевеса. Тема </w:t>
            </w:r>
            <w:r w:rsidRPr="0002547A">
              <w:rPr>
                <w:b/>
                <w:i/>
                <w:sz w:val="22"/>
                <w:szCs w:val="22"/>
              </w:rPr>
              <w:t>отвлечения</w:t>
            </w:r>
            <w:r w:rsidRPr="0002547A">
              <w:rPr>
                <w:sz w:val="22"/>
                <w:szCs w:val="22"/>
              </w:rPr>
              <w:t>.</w:t>
            </w: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завлечения.</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завлечения</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22</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уничтожения защиты.</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уничтожения защиты</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 </w:t>
            </w:r>
            <w:r w:rsidRPr="0002547A">
              <w:rPr>
                <w:sz w:val="22"/>
                <w:szCs w:val="22"/>
              </w:rPr>
              <w:t>Игровая практика.</w:t>
            </w:r>
          </w:p>
        </w:tc>
      </w:tr>
      <w:tr w:rsidR="00BD5DE1" w:rsidTr="0064705E">
        <w:tc>
          <w:tcPr>
            <w:tcW w:w="1034" w:type="dxa"/>
          </w:tcPr>
          <w:p w:rsidR="00BD5DE1" w:rsidRPr="00E64C38" w:rsidRDefault="00BD5DE1" w:rsidP="0064705E">
            <w:pPr>
              <w:jc w:val="center"/>
              <w:rPr>
                <w:szCs w:val="28"/>
              </w:rPr>
            </w:pPr>
            <w:r>
              <w:rPr>
                <w:szCs w:val="28"/>
              </w:rPr>
              <w:t>23</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связки.</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связки</w:t>
            </w:r>
            <w:r w:rsidRPr="0002547A">
              <w:rPr>
                <w:sz w:val="22"/>
                <w:szCs w:val="22"/>
              </w:rPr>
              <w:t xml:space="preserve">. </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24</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перекрытия.</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перекрытия</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25</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освобождения пространства.</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освобождения пространства</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lastRenderedPageBreak/>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lastRenderedPageBreak/>
              <w:t>26</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Тема превращения пешки.</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превращения пешки</w:t>
            </w:r>
            <w:r w:rsidRPr="0002547A">
              <w:rPr>
                <w:sz w:val="22"/>
                <w:szCs w:val="22"/>
              </w:rPr>
              <w:t>.</w:t>
            </w:r>
          </w:p>
          <w:p w:rsidR="00BD5DE1" w:rsidRPr="0002547A" w:rsidRDefault="00BD5DE1" w:rsidP="0064705E">
            <w:pPr>
              <w:jc w:val="both"/>
              <w:rPr>
                <w:i/>
              </w:rPr>
            </w:pPr>
            <w:r w:rsidRPr="0002547A">
              <w:rPr>
                <w:i/>
                <w:sz w:val="22"/>
                <w:szCs w:val="22"/>
              </w:rPr>
              <w:t xml:space="preserve">   Дидактическое задание «Проведи пешку в ферзи».</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27</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материального перевеса. Сочетание тактических приемов.</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материального перевеса. Сочетание тактических приемов.</w:t>
            </w:r>
          </w:p>
          <w:p w:rsidR="00BD5DE1" w:rsidRPr="0002547A" w:rsidRDefault="00BD5DE1" w:rsidP="0064705E">
            <w:pPr>
              <w:jc w:val="both"/>
              <w:rPr>
                <w:i/>
              </w:rPr>
            </w:pPr>
            <w:r w:rsidRPr="0002547A">
              <w:rPr>
                <w:i/>
                <w:sz w:val="22"/>
                <w:szCs w:val="22"/>
              </w:rPr>
              <w:t xml:space="preserve">   Дидактическое задание «Выигрыш материала».</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28</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ничьей. Патовые комбинации.</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ничьей. Патовые комбинации.</w:t>
            </w:r>
          </w:p>
          <w:p w:rsidR="00BD5DE1" w:rsidRPr="0002547A" w:rsidRDefault="00BD5DE1" w:rsidP="0064705E">
            <w:pPr>
              <w:jc w:val="both"/>
              <w:rPr>
                <w:i/>
              </w:rPr>
            </w:pPr>
            <w:r w:rsidRPr="0002547A">
              <w:rPr>
                <w:i/>
                <w:sz w:val="22"/>
                <w:szCs w:val="22"/>
              </w:rPr>
              <w:t xml:space="preserve">   Дидактическое задание «Сделай ничью».</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29</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Комбинации, ведущие к достижению ничьей. Комбинации на «вечный»</w:t>
            </w:r>
            <w:r w:rsidRPr="00697906">
              <w:rPr>
                <w:b/>
                <w:i/>
              </w:rPr>
              <w:t xml:space="preserve"> </w:t>
            </w:r>
            <w:r w:rsidRPr="00697906">
              <w:t>шах.</w:t>
            </w:r>
            <w:r w:rsidR="002634AD" w:rsidRPr="002634AD">
              <w:rPr>
                <w:rFonts w:eastAsiaTheme="minorHAnsi"/>
                <w:color w:val="FF0000"/>
                <w:lang w:eastAsia="en-US"/>
              </w:rPr>
              <w:t xml:space="preserve"> Шахматные соревнования и правила их проведения</w:t>
            </w:r>
          </w:p>
        </w:tc>
        <w:tc>
          <w:tcPr>
            <w:tcW w:w="8322" w:type="dxa"/>
          </w:tcPr>
          <w:p w:rsidR="00BD5DE1" w:rsidRPr="0002547A" w:rsidRDefault="00BD5DE1" w:rsidP="0064705E">
            <w:pPr>
              <w:jc w:val="both"/>
            </w:pPr>
            <w:r w:rsidRPr="0002547A">
              <w:rPr>
                <w:sz w:val="22"/>
                <w:szCs w:val="22"/>
              </w:rPr>
              <w:t xml:space="preserve">   Комбинации, ведущие к достижению ничьей. Комбинации на </w:t>
            </w:r>
            <w:r w:rsidRPr="0002547A">
              <w:rPr>
                <w:b/>
                <w:i/>
                <w:sz w:val="22"/>
                <w:szCs w:val="22"/>
              </w:rPr>
              <w:t xml:space="preserve">«вечный» </w:t>
            </w:r>
            <w:r w:rsidRPr="0002547A">
              <w:rPr>
                <w:sz w:val="22"/>
                <w:szCs w:val="22"/>
              </w:rPr>
              <w:t>шах.</w:t>
            </w:r>
          </w:p>
          <w:p w:rsidR="00BD5DE1" w:rsidRPr="0002547A" w:rsidRDefault="00BD5DE1" w:rsidP="0064705E">
            <w:pPr>
              <w:jc w:val="both"/>
              <w:rPr>
                <w:i/>
              </w:rPr>
            </w:pPr>
            <w:r w:rsidRPr="0002547A">
              <w:rPr>
                <w:i/>
                <w:sz w:val="22"/>
                <w:szCs w:val="22"/>
              </w:rPr>
              <w:t xml:space="preserve">   Дидактическое задание «Сделай ничью».</w:t>
            </w:r>
          </w:p>
          <w:p w:rsidR="00BD5DE1" w:rsidRPr="0002547A" w:rsidRDefault="00BD5DE1" w:rsidP="0064705E">
            <w:pPr>
              <w:jc w:val="both"/>
            </w:pPr>
            <w:r w:rsidRPr="0002547A">
              <w:rPr>
                <w:sz w:val="22"/>
                <w:szCs w:val="22"/>
              </w:rPr>
              <w:t xml:space="preserve">   Игровая практика.</w:t>
            </w:r>
          </w:p>
        </w:tc>
      </w:tr>
      <w:tr w:rsidR="00BD5DE1" w:rsidTr="0064705E">
        <w:tc>
          <w:tcPr>
            <w:tcW w:w="1034" w:type="dxa"/>
          </w:tcPr>
          <w:p w:rsidR="00BD5DE1" w:rsidRPr="00E64C38" w:rsidRDefault="00BD5DE1" w:rsidP="0064705E">
            <w:pPr>
              <w:jc w:val="center"/>
              <w:rPr>
                <w:szCs w:val="28"/>
              </w:rPr>
            </w:pPr>
            <w:r>
              <w:rPr>
                <w:szCs w:val="28"/>
              </w:rPr>
              <w:t>30</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 xml:space="preserve">Шахматная комбинация. Типичные комбинации в дебюте. </w:t>
            </w:r>
          </w:p>
        </w:tc>
        <w:tc>
          <w:tcPr>
            <w:tcW w:w="8322" w:type="dxa"/>
          </w:tcPr>
          <w:p w:rsidR="00BD5DE1" w:rsidRPr="0002547A" w:rsidRDefault="00BD5DE1" w:rsidP="0064705E">
            <w:pPr>
              <w:jc w:val="both"/>
            </w:pPr>
            <w:r w:rsidRPr="0002547A">
              <w:rPr>
                <w:sz w:val="22"/>
                <w:szCs w:val="22"/>
              </w:rPr>
              <w:t xml:space="preserve">   Типичные комбинации в дебюте. </w:t>
            </w:r>
          </w:p>
          <w:p w:rsidR="00BD5DE1" w:rsidRPr="0002547A" w:rsidRDefault="00BD5DE1" w:rsidP="0064705E">
            <w:pPr>
              <w:jc w:val="both"/>
              <w:rPr>
                <w:i/>
              </w:rPr>
            </w:pPr>
            <w:r w:rsidRPr="0002547A">
              <w:rPr>
                <w:i/>
                <w:sz w:val="22"/>
                <w:szCs w:val="22"/>
              </w:rPr>
              <w:t xml:space="preserve">   Дидактическое задание «Проведи комбинацию».</w:t>
            </w:r>
          </w:p>
        </w:tc>
      </w:tr>
      <w:tr w:rsidR="00BD5DE1" w:rsidTr="0064705E">
        <w:tc>
          <w:tcPr>
            <w:tcW w:w="1034" w:type="dxa"/>
          </w:tcPr>
          <w:p w:rsidR="00BD5DE1" w:rsidRPr="00E64C38" w:rsidRDefault="00BD5DE1" w:rsidP="0064705E">
            <w:pPr>
              <w:jc w:val="center"/>
              <w:rPr>
                <w:szCs w:val="28"/>
              </w:rPr>
            </w:pPr>
            <w:r>
              <w:rPr>
                <w:szCs w:val="28"/>
              </w:rPr>
              <w:t>31</w:t>
            </w:r>
          </w:p>
        </w:tc>
        <w:tc>
          <w:tcPr>
            <w:tcW w:w="850" w:type="dxa"/>
            <w:tcBorders>
              <w:right w:val="single" w:sz="4" w:space="0" w:color="auto"/>
            </w:tcBorders>
          </w:tcPr>
          <w:p w:rsidR="00BD5DE1" w:rsidRDefault="00BD5DE1" w:rsidP="0064705E">
            <w:pPr>
              <w:jc w:val="both"/>
            </w:pPr>
          </w:p>
        </w:tc>
        <w:tc>
          <w:tcPr>
            <w:tcW w:w="810" w:type="dxa"/>
            <w:tcBorders>
              <w:left w:val="single" w:sz="4" w:space="0" w:color="auto"/>
            </w:tcBorders>
          </w:tcPr>
          <w:p w:rsidR="00BD5DE1" w:rsidRDefault="00BD5DE1" w:rsidP="0064705E">
            <w:pPr>
              <w:jc w:val="both"/>
            </w:pPr>
          </w:p>
        </w:tc>
        <w:tc>
          <w:tcPr>
            <w:tcW w:w="4577" w:type="dxa"/>
          </w:tcPr>
          <w:p w:rsidR="00BD5DE1" w:rsidRPr="00697906" w:rsidRDefault="00BD5DE1" w:rsidP="0064705E">
            <w:r w:rsidRPr="00697906">
              <w:t xml:space="preserve">Шахматная комбинация. Типичные комбинации в дебюте (более сложные примеры). </w:t>
            </w:r>
          </w:p>
        </w:tc>
        <w:tc>
          <w:tcPr>
            <w:tcW w:w="8322" w:type="dxa"/>
          </w:tcPr>
          <w:p w:rsidR="00BD5DE1" w:rsidRPr="0002547A" w:rsidRDefault="00BD5DE1" w:rsidP="0064705E">
            <w:pPr>
              <w:jc w:val="both"/>
            </w:pPr>
            <w:r w:rsidRPr="0002547A">
              <w:rPr>
                <w:sz w:val="22"/>
                <w:szCs w:val="22"/>
              </w:rPr>
              <w:t xml:space="preserve">   Типичные комбинации в </w:t>
            </w:r>
            <w:proofErr w:type="gramStart"/>
            <w:r w:rsidRPr="0002547A">
              <w:rPr>
                <w:sz w:val="22"/>
                <w:szCs w:val="22"/>
              </w:rPr>
              <w:t>дебюте(</w:t>
            </w:r>
            <w:proofErr w:type="gramEnd"/>
            <w:r w:rsidRPr="0002547A">
              <w:rPr>
                <w:sz w:val="22"/>
                <w:szCs w:val="22"/>
              </w:rPr>
              <w:t xml:space="preserve">более сложные примеры). </w:t>
            </w:r>
          </w:p>
          <w:p w:rsidR="00BD5DE1" w:rsidRPr="0002547A" w:rsidRDefault="00BD5DE1" w:rsidP="0064705E">
            <w:pPr>
              <w:jc w:val="both"/>
              <w:rPr>
                <w:i/>
              </w:rPr>
            </w:pPr>
            <w:r w:rsidRPr="0002547A">
              <w:rPr>
                <w:i/>
                <w:sz w:val="22"/>
                <w:szCs w:val="22"/>
              </w:rPr>
              <w:t xml:space="preserve">   Дидактическое задание «Проведи комбинацию».</w:t>
            </w:r>
          </w:p>
          <w:p w:rsidR="00BD5DE1" w:rsidRPr="0002547A" w:rsidRDefault="00BD5DE1" w:rsidP="0064705E">
            <w:pPr>
              <w:jc w:val="both"/>
            </w:pPr>
            <w:r w:rsidRPr="0002547A">
              <w:rPr>
                <w:sz w:val="22"/>
                <w:szCs w:val="22"/>
              </w:rPr>
              <w:t xml:space="preserve">   Игровая практика.</w:t>
            </w:r>
          </w:p>
        </w:tc>
      </w:tr>
      <w:tr w:rsidR="00BD5DE1" w:rsidTr="0064705E">
        <w:tc>
          <w:tcPr>
            <w:tcW w:w="15593" w:type="dxa"/>
            <w:gridSpan w:val="5"/>
          </w:tcPr>
          <w:p w:rsidR="00BD5DE1" w:rsidRPr="00B03242" w:rsidRDefault="00BD5DE1" w:rsidP="0064705E">
            <w:pPr>
              <w:jc w:val="both"/>
            </w:pPr>
            <w:r w:rsidRPr="00B03242">
              <w:rPr>
                <w:b/>
                <w:lang w:val="en-US"/>
              </w:rPr>
              <w:t>IV</w:t>
            </w:r>
            <w:r w:rsidRPr="00B03242">
              <w:rPr>
                <w:b/>
              </w:rPr>
              <w:t>. Обобщение.     3 ч.</w:t>
            </w:r>
          </w:p>
        </w:tc>
      </w:tr>
      <w:tr w:rsidR="00BD5DE1" w:rsidTr="0064705E">
        <w:tc>
          <w:tcPr>
            <w:tcW w:w="1034" w:type="dxa"/>
          </w:tcPr>
          <w:p w:rsidR="00BD5DE1" w:rsidRPr="001675CF" w:rsidRDefault="00BD5DE1" w:rsidP="0064705E">
            <w:pPr>
              <w:jc w:val="center"/>
              <w:rPr>
                <w:szCs w:val="28"/>
              </w:rPr>
            </w:pPr>
            <w:r>
              <w:rPr>
                <w:szCs w:val="28"/>
              </w:rPr>
              <w:t>32</w:t>
            </w:r>
          </w:p>
        </w:tc>
        <w:tc>
          <w:tcPr>
            <w:tcW w:w="850" w:type="dxa"/>
            <w:tcBorders>
              <w:right w:val="single" w:sz="4" w:space="0" w:color="auto"/>
            </w:tcBorders>
          </w:tcPr>
          <w:p w:rsidR="00BD5DE1" w:rsidRPr="00353D3F" w:rsidRDefault="00BD5DE1" w:rsidP="0064705E">
            <w:pPr>
              <w:jc w:val="both"/>
              <w:rPr>
                <w:sz w:val="28"/>
                <w:szCs w:val="28"/>
              </w:rPr>
            </w:pPr>
          </w:p>
        </w:tc>
        <w:tc>
          <w:tcPr>
            <w:tcW w:w="810" w:type="dxa"/>
            <w:tcBorders>
              <w:left w:val="single" w:sz="4" w:space="0" w:color="auto"/>
            </w:tcBorders>
          </w:tcPr>
          <w:p w:rsidR="00BD5DE1" w:rsidRPr="00353D3F" w:rsidRDefault="00BD5DE1" w:rsidP="0064705E">
            <w:pPr>
              <w:jc w:val="both"/>
              <w:rPr>
                <w:sz w:val="28"/>
                <w:szCs w:val="28"/>
              </w:rPr>
            </w:pPr>
          </w:p>
        </w:tc>
        <w:tc>
          <w:tcPr>
            <w:tcW w:w="4577" w:type="dxa"/>
          </w:tcPr>
          <w:p w:rsidR="00BD5DE1" w:rsidRPr="001675CF" w:rsidRDefault="00BD5DE1" w:rsidP="0064705E">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64705E">
            <w:pPr>
              <w:jc w:val="both"/>
              <w:rPr>
                <w:szCs w:val="28"/>
              </w:rPr>
            </w:pPr>
            <w:r w:rsidRPr="001675CF">
              <w:rPr>
                <w:sz w:val="22"/>
                <w:szCs w:val="28"/>
              </w:rPr>
              <w:t xml:space="preserve">Повторение материала.  Практическая игра. </w:t>
            </w:r>
          </w:p>
        </w:tc>
      </w:tr>
      <w:tr w:rsidR="00BD5DE1" w:rsidTr="0064705E">
        <w:tc>
          <w:tcPr>
            <w:tcW w:w="1034" w:type="dxa"/>
          </w:tcPr>
          <w:p w:rsidR="00BD5DE1" w:rsidRPr="001675CF" w:rsidRDefault="00BD5DE1" w:rsidP="0064705E">
            <w:pPr>
              <w:jc w:val="center"/>
              <w:rPr>
                <w:szCs w:val="28"/>
              </w:rPr>
            </w:pPr>
            <w:r>
              <w:rPr>
                <w:szCs w:val="28"/>
              </w:rPr>
              <w:t>33</w:t>
            </w:r>
          </w:p>
        </w:tc>
        <w:tc>
          <w:tcPr>
            <w:tcW w:w="850" w:type="dxa"/>
            <w:tcBorders>
              <w:right w:val="single" w:sz="4" w:space="0" w:color="auto"/>
            </w:tcBorders>
          </w:tcPr>
          <w:p w:rsidR="00BD5DE1" w:rsidRPr="00353D3F" w:rsidRDefault="00BD5DE1" w:rsidP="0064705E">
            <w:pPr>
              <w:jc w:val="both"/>
              <w:rPr>
                <w:sz w:val="28"/>
                <w:szCs w:val="28"/>
              </w:rPr>
            </w:pPr>
          </w:p>
        </w:tc>
        <w:tc>
          <w:tcPr>
            <w:tcW w:w="810" w:type="dxa"/>
            <w:tcBorders>
              <w:left w:val="single" w:sz="4" w:space="0" w:color="auto"/>
            </w:tcBorders>
          </w:tcPr>
          <w:p w:rsidR="00BD5DE1" w:rsidRPr="00353D3F" w:rsidRDefault="00BD5DE1" w:rsidP="0064705E">
            <w:pPr>
              <w:jc w:val="both"/>
              <w:rPr>
                <w:sz w:val="28"/>
                <w:szCs w:val="28"/>
              </w:rPr>
            </w:pPr>
          </w:p>
        </w:tc>
        <w:tc>
          <w:tcPr>
            <w:tcW w:w="4577" w:type="dxa"/>
          </w:tcPr>
          <w:p w:rsidR="00BD5DE1" w:rsidRPr="001675CF" w:rsidRDefault="00BD5DE1" w:rsidP="0064705E">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64705E">
            <w:pPr>
              <w:jc w:val="both"/>
              <w:rPr>
                <w:szCs w:val="28"/>
              </w:rPr>
            </w:pPr>
            <w:r w:rsidRPr="001675CF">
              <w:rPr>
                <w:sz w:val="22"/>
                <w:szCs w:val="28"/>
              </w:rPr>
              <w:t>Повторение материала. Практическая игра.</w:t>
            </w:r>
          </w:p>
        </w:tc>
      </w:tr>
      <w:tr w:rsidR="00BD5DE1" w:rsidTr="0064705E">
        <w:tc>
          <w:tcPr>
            <w:tcW w:w="1034" w:type="dxa"/>
          </w:tcPr>
          <w:p w:rsidR="00BD5DE1" w:rsidRPr="001675CF" w:rsidRDefault="00BD5DE1" w:rsidP="0064705E">
            <w:pPr>
              <w:jc w:val="center"/>
              <w:rPr>
                <w:szCs w:val="28"/>
              </w:rPr>
            </w:pPr>
            <w:r>
              <w:rPr>
                <w:szCs w:val="28"/>
              </w:rPr>
              <w:t>34</w:t>
            </w:r>
          </w:p>
        </w:tc>
        <w:tc>
          <w:tcPr>
            <w:tcW w:w="850" w:type="dxa"/>
            <w:tcBorders>
              <w:right w:val="single" w:sz="4" w:space="0" w:color="auto"/>
            </w:tcBorders>
          </w:tcPr>
          <w:p w:rsidR="00BD5DE1" w:rsidRPr="00353D3F" w:rsidRDefault="00BD5DE1" w:rsidP="0064705E">
            <w:pPr>
              <w:jc w:val="both"/>
              <w:rPr>
                <w:sz w:val="28"/>
                <w:szCs w:val="28"/>
              </w:rPr>
            </w:pPr>
          </w:p>
        </w:tc>
        <w:tc>
          <w:tcPr>
            <w:tcW w:w="810" w:type="dxa"/>
            <w:tcBorders>
              <w:left w:val="single" w:sz="4" w:space="0" w:color="auto"/>
            </w:tcBorders>
          </w:tcPr>
          <w:p w:rsidR="00BD5DE1" w:rsidRPr="00353D3F" w:rsidRDefault="00BD5DE1" w:rsidP="0064705E">
            <w:pPr>
              <w:jc w:val="both"/>
              <w:rPr>
                <w:sz w:val="28"/>
                <w:szCs w:val="28"/>
              </w:rPr>
            </w:pPr>
          </w:p>
        </w:tc>
        <w:tc>
          <w:tcPr>
            <w:tcW w:w="4577" w:type="dxa"/>
          </w:tcPr>
          <w:p w:rsidR="00BD5DE1" w:rsidRPr="001675CF" w:rsidRDefault="00BD5DE1" w:rsidP="0064705E">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64705E">
            <w:pPr>
              <w:jc w:val="both"/>
              <w:rPr>
                <w:szCs w:val="28"/>
              </w:rPr>
            </w:pPr>
            <w:r w:rsidRPr="001675CF">
              <w:rPr>
                <w:sz w:val="22"/>
                <w:szCs w:val="28"/>
              </w:rPr>
              <w:t xml:space="preserve">Повторение материала. Практическая игра.  </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sectPr w:rsidR="00BD5DE1" w:rsidSect="0064705E">
          <w:pgSz w:w="16838" w:h="11906" w:orient="landscape"/>
          <w:pgMar w:top="851" w:right="1134" w:bottom="851" w:left="1134" w:header="709" w:footer="709" w:gutter="0"/>
          <w:cols w:space="708"/>
          <w:docGrid w:linePitch="360"/>
        </w:sectPr>
      </w:pPr>
    </w:p>
    <w:p w:rsidR="00BD5DE1" w:rsidRPr="006675F5" w:rsidRDefault="00BD5DE1" w:rsidP="00BD5DE1">
      <w:pPr>
        <w:jc w:val="center"/>
        <w:rPr>
          <w:b/>
        </w:rPr>
      </w:pPr>
      <w:r w:rsidRPr="006675F5">
        <w:rPr>
          <w:b/>
        </w:rPr>
        <w:lastRenderedPageBreak/>
        <w:t>Нормативные документы</w:t>
      </w:r>
    </w:p>
    <w:p w:rsidR="00BD5DE1" w:rsidRPr="006675F5" w:rsidRDefault="00BD5DE1" w:rsidP="00BD5DE1">
      <w:r w:rsidRPr="006675F5">
        <w:rPr>
          <w:bCs/>
          <w:iCs/>
          <w:color w:val="000000"/>
        </w:rPr>
        <w:t xml:space="preserve">Федеральный государственный образовательный </w:t>
      </w:r>
      <w:proofErr w:type="gramStart"/>
      <w:r w:rsidRPr="006675F5">
        <w:rPr>
          <w:bCs/>
          <w:iCs/>
          <w:color w:val="000000"/>
        </w:rPr>
        <w:t>стандарт  начального</w:t>
      </w:r>
      <w:proofErr w:type="gramEnd"/>
      <w:r w:rsidRPr="006675F5">
        <w:rPr>
          <w:bCs/>
          <w:iCs/>
          <w:color w:val="000000"/>
        </w:rPr>
        <w:t xml:space="preserve"> общего образования 2009г.</w:t>
      </w:r>
      <w:r w:rsidRPr="006675F5">
        <w:t xml:space="preserve"> Утвержден приказом Министерства образования</w:t>
      </w:r>
    </w:p>
    <w:p w:rsidR="00BD5DE1" w:rsidRPr="006675F5" w:rsidRDefault="00BD5DE1" w:rsidP="00BD5DE1">
      <w:r w:rsidRPr="006675F5">
        <w:t>и науки Российской Федерации от « 6</w:t>
      </w:r>
      <w:r w:rsidRPr="006675F5">
        <w:rPr>
          <w:u w:val="single"/>
        </w:rPr>
        <w:t xml:space="preserve"> </w:t>
      </w:r>
      <w:r w:rsidRPr="006675F5">
        <w:t>» октября</w:t>
      </w:r>
      <w:r w:rsidRPr="006675F5">
        <w:rPr>
          <w:u w:val="single"/>
        </w:rPr>
        <w:t xml:space="preserve"> </w:t>
      </w:r>
      <w:smartTag w:uri="urn:schemas-microsoft-com:office:smarttags" w:element="metricconverter">
        <w:smartTagPr>
          <w:attr w:name="ProductID" w:val="2009 г"/>
        </w:smartTagPr>
        <w:r w:rsidRPr="006675F5">
          <w:t>2009 г</w:t>
        </w:r>
      </w:smartTag>
      <w:r w:rsidRPr="006675F5">
        <w:t>. № 373</w:t>
      </w:r>
      <w:r w:rsidRPr="006675F5">
        <w:rPr>
          <w:u w:val="single"/>
        </w:rPr>
        <w:t xml:space="preserve"> </w:t>
      </w:r>
    </w:p>
    <w:p w:rsidR="00BD5DE1" w:rsidRPr="006675F5" w:rsidRDefault="00BD5DE1" w:rsidP="00BD5DE1">
      <w:pPr>
        <w:pStyle w:val="8"/>
        <w:spacing w:before="0" w:after="0"/>
        <w:rPr>
          <w:rFonts w:ascii="Times New Roman" w:hAnsi="Times New Roman"/>
          <w:bCs/>
          <w:i w:val="0"/>
          <w:iCs w:val="0"/>
          <w:color w:val="000000"/>
        </w:rPr>
      </w:pPr>
      <w:r w:rsidRPr="006675F5">
        <w:rPr>
          <w:rFonts w:ascii="Times New Roman" w:hAnsi="Times New Roman"/>
          <w:bCs/>
          <w:i w:val="0"/>
          <w:iCs w:val="0"/>
          <w:color w:val="000000"/>
        </w:rPr>
        <w:t>Примерная программа Министерства образования и науки Российской Федерации на основе Федерального государственного образовательного стандарта  начального общего образования 2011г.</w:t>
      </w:r>
    </w:p>
    <w:p w:rsidR="00BD5DE1" w:rsidRDefault="00BD5DE1" w:rsidP="00BD5DE1">
      <w:pPr>
        <w:jc w:val="center"/>
        <w:rPr>
          <w:b/>
        </w:rPr>
      </w:pPr>
    </w:p>
    <w:p w:rsidR="00BD5DE1" w:rsidRPr="000A2963" w:rsidRDefault="00BD5DE1" w:rsidP="00BD5DE1">
      <w:pPr>
        <w:jc w:val="center"/>
        <w:rPr>
          <w:b/>
        </w:rPr>
      </w:pPr>
      <w:r w:rsidRPr="000A2963">
        <w:rPr>
          <w:b/>
        </w:rPr>
        <w:t>Учебно-методическая литература для учителя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462"/>
        <w:gridCol w:w="2916"/>
        <w:gridCol w:w="2376"/>
      </w:tblGrid>
      <w:tr w:rsidR="00BD5DE1" w:rsidRPr="00997D0D" w:rsidTr="0064705E">
        <w:tc>
          <w:tcPr>
            <w:tcW w:w="534" w:type="dxa"/>
          </w:tcPr>
          <w:p w:rsidR="00BD5DE1" w:rsidRPr="00997D0D" w:rsidRDefault="00BD5DE1" w:rsidP="0064705E">
            <w:pPr>
              <w:rPr>
                <w:b/>
              </w:rPr>
            </w:pPr>
          </w:p>
          <w:p w:rsidR="00BD5DE1" w:rsidRPr="00997D0D" w:rsidRDefault="00BD5DE1" w:rsidP="0064705E">
            <w:pPr>
              <w:rPr>
                <w:b/>
              </w:rPr>
            </w:pPr>
            <w:r w:rsidRPr="00997D0D">
              <w:rPr>
                <w:b/>
              </w:rPr>
              <w:t>№</w:t>
            </w:r>
          </w:p>
        </w:tc>
        <w:tc>
          <w:tcPr>
            <w:tcW w:w="3462" w:type="dxa"/>
          </w:tcPr>
          <w:p w:rsidR="00BD5DE1" w:rsidRPr="00997D0D" w:rsidRDefault="00BD5DE1" w:rsidP="0064705E">
            <w:pPr>
              <w:rPr>
                <w:b/>
              </w:rPr>
            </w:pPr>
          </w:p>
          <w:p w:rsidR="00BD5DE1" w:rsidRPr="00997D0D" w:rsidRDefault="00BD5DE1" w:rsidP="0064705E">
            <w:pPr>
              <w:rPr>
                <w:b/>
              </w:rPr>
            </w:pPr>
            <w:r w:rsidRPr="00997D0D">
              <w:rPr>
                <w:b/>
              </w:rPr>
              <w:t>Автор,  год издания</w:t>
            </w:r>
          </w:p>
        </w:tc>
        <w:tc>
          <w:tcPr>
            <w:tcW w:w="2916" w:type="dxa"/>
          </w:tcPr>
          <w:p w:rsidR="00BD5DE1" w:rsidRPr="00997D0D" w:rsidRDefault="00BD5DE1" w:rsidP="0064705E">
            <w:pPr>
              <w:rPr>
                <w:b/>
              </w:rPr>
            </w:pPr>
          </w:p>
          <w:p w:rsidR="00BD5DE1" w:rsidRPr="00997D0D" w:rsidRDefault="00BD5DE1" w:rsidP="0064705E">
            <w:pPr>
              <w:rPr>
                <w:b/>
              </w:rPr>
            </w:pPr>
            <w:r w:rsidRPr="00997D0D">
              <w:rPr>
                <w:b/>
              </w:rPr>
              <w:t>Название пособий</w:t>
            </w:r>
          </w:p>
        </w:tc>
        <w:tc>
          <w:tcPr>
            <w:tcW w:w="2376" w:type="dxa"/>
          </w:tcPr>
          <w:p w:rsidR="00BD5DE1" w:rsidRPr="00997D0D" w:rsidRDefault="00BD5DE1" w:rsidP="0064705E">
            <w:pPr>
              <w:rPr>
                <w:b/>
              </w:rPr>
            </w:pPr>
          </w:p>
          <w:p w:rsidR="00BD5DE1" w:rsidRPr="00997D0D" w:rsidRDefault="00BD5DE1" w:rsidP="0064705E">
            <w:pPr>
              <w:rPr>
                <w:b/>
              </w:rPr>
            </w:pPr>
            <w:r w:rsidRPr="00997D0D">
              <w:rPr>
                <w:b/>
              </w:rPr>
              <w:t>Вид пособия</w:t>
            </w:r>
          </w:p>
          <w:p w:rsidR="00BD5DE1" w:rsidRPr="00997D0D" w:rsidRDefault="00BD5DE1" w:rsidP="0064705E">
            <w:pPr>
              <w:rPr>
                <w:b/>
              </w:rPr>
            </w:pPr>
          </w:p>
        </w:tc>
      </w:tr>
      <w:tr w:rsidR="00BD5DE1" w:rsidRPr="00997D0D" w:rsidTr="0064705E">
        <w:tc>
          <w:tcPr>
            <w:tcW w:w="534" w:type="dxa"/>
          </w:tcPr>
          <w:p w:rsidR="00BD5DE1" w:rsidRPr="00997D0D" w:rsidRDefault="00BD5DE1" w:rsidP="0064705E">
            <w:r w:rsidRPr="00997D0D">
              <w:t>1</w:t>
            </w:r>
          </w:p>
        </w:tc>
        <w:tc>
          <w:tcPr>
            <w:tcW w:w="6378" w:type="dxa"/>
            <w:gridSpan w:val="2"/>
          </w:tcPr>
          <w:p w:rsidR="00BD5DE1" w:rsidRPr="006675F5" w:rsidRDefault="00BD5DE1" w:rsidP="0064705E">
            <w:pPr>
              <w:rPr>
                <w:b/>
                <w:bCs/>
              </w:rPr>
            </w:pPr>
            <w:proofErr w:type="spellStart"/>
            <w:r w:rsidRPr="00CD463D">
              <w:t>Сухин</w:t>
            </w:r>
            <w:proofErr w:type="spellEnd"/>
            <w:r w:rsidRPr="00CD463D">
              <w:t xml:space="preserve"> И.</w:t>
            </w:r>
            <w:r>
              <w:t>Г.  Программа курса «Шахматы -</w:t>
            </w:r>
            <w:r w:rsidRPr="00CD463D">
              <w:t xml:space="preserve"> школе» для начальных классов общеобразовательных учреждений.</w:t>
            </w:r>
            <w:r w:rsidRPr="00CD463D">
              <w:rPr>
                <w:b/>
              </w:rPr>
              <w:t xml:space="preserve"> </w:t>
            </w:r>
            <w:r w:rsidRPr="00CD463D">
              <w:t>Обнинск: духовное возрождение, 2010</w:t>
            </w:r>
          </w:p>
        </w:tc>
        <w:tc>
          <w:tcPr>
            <w:tcW w:w="2376" w:type="dxa"/>
          </w:tcPr>
          <w:p w:rsidR="00BD5DE1" w:rsidRPr="00997D0D" w:rsidRDefault="00BD5DE1" w:rsidP="0064705E">
            <w:r w:rsidRPr="00997D0D">
              <w:t>Сборник программ</w:t>
            </w:r>
          </w:p>
        </w:tc>
      </w:tr>
      <w:tr w:rsidR="00BD5DE1" w:rsidRPr="00997D0D" w:rsidTr="0064705E">
        <w:tc>
          <w:tcPr>
            <w:tcW w:w="534" w:type="dxa"/>
          </w:tcPr>
          <w:p w:rsidR="00BD5DE1" w:rsidRPr="00997D0D" w:rsidRDefault="00BD5DE1" w:rsidP="0064705E">
            <w:pPr>
              <w:jc w:val="center"/>
            </w:pPr>
            <w:r w:rsidRPr="00997D0D">
              <w:t>2</w:t>
            </w:r>
          </w:p>
        </w:tc>
        <w:tc>
          <w:tcPr>
            <w:tcW w:w="6378" w:type="dxa"/>
            <w:gridSpan w:val="2"/>
          </w:tcPr>
          <w:p w:rsidR="00BD5DE1" w:rsidRPr="006675F5" w:rsidRDefault="00BD5DE1" w:rsidP="0064705E">
            <w:proofErr w:type="spellStart"/>
            <w:r>
              <w:t>Сухин</w:t>
            </w:r>
            <w:proofErr w:type="spellEnd"/>
            <w:r>
              <w:t xml:space="preserve"> И.Г.  Шахматы, первый год, </w:t>
            </w:r>
            <w:r w:rsidRPr="00CD463D">
              <w:t xml:space="preserve"> </w:t>
            </w:r>
            <w:r>
              <w:t>второй год, третий год или Учусь и учу -</w:t>
            </w:r>
            <w:r w:rsidRPr="00CD463D">
              <w:t xml:space="preserve">Обнинск: духовное возрождение, </w:t>
            </w:r>
            <w:r>
              <w:t>2008</w:t>
            </w:r>
            <w:r w:rsidRPr="00CD463D">
              <w:t>.</w:t>
            </w:r>
          </w:p>
        </w:tc>
        <w:tc>
          <w:tcPr>
            <w:tcW w:w="2376" w:type="dxa"/>
          </w:tcPr>
          <w:p w:rsidR="00BD5DE1" w:rsidRPr="00997D0D" w:rsidRDefault="00BD5DE1" w:rsidP="0064705E">
            <w:r w:rsidRPr="00997D0D">
              <w:t>Пособие для учителя</w:t>
            </w:r>
          </w:p>
        </w:tc>
      </w:tr>
      <w:tr w:rsidR="00BD5DE1" w:rsidRPr="00997D0D" w:rsidTr="0064705E">
        <w:tc>
          <w:tcPr>
            <w:tcW w:w="534" w:type="dxa"/>
          </w:tcPr>
          <w:p w:rsidR="00BD5DE1" w:rsidRPr="000A2963" w:rsidRDefault="00BD5DE1" w:rsidP="0064705E">
            <w:pPr>
              <w:jc w:val="center"/>
            </w:pPr>
            <w:r>
              <w:t>3</w:t>
            </w:r>
          </w:p>
        </w:tc>
        <w:tc>
          <w:tcPr>
            <w:tcW w:w="6378" w:type="dxa"/>
            <w:gridSpan w:val="2"/>
          </w:tcPr>
          <w:p w:rsidR="00BD5DE1" w:rsidRPr="000A2963" w:rsidRDefault="00CD09DE" w:rsidP="0064705E">
            <w:hyperlink r:id="rId6" w:history="1">
              <w:r w:rsidR="00BD5DE1" w:rsidRPr="000A2963">
                <w:rPr>
                  <w:rStyle w:val="a9"/>
                  <w:rFonts w:ascii="Times New Roman" w:hAnsi="Times New Roman" w:cs="Times New Roman"/>
                  <w:sz w:val="24"/>
                  <w:szCs w:val="24"/>
                  <w:lang w:val="en-US"/>
                </w:rPr>
                <w:t>http</w:t>
              </w:r>
              <w:r w:rsidR="00BD5DE1" w:rsidRPr="000A2963">
                <w:rPr>
                  <w:rStyle w:val="a9"/>
                  <w:rFonts w:ascii="Times New Roman" w:hAnsi="Times New Roman" w:cs="Times New Roman"/>
                  <w:sz w:val="24"/>
                  <w:szCs w:val="24"/>
                </w:rPr>
                <w:t>://</w:t>
              </w:r>
              <w:r w:rsidR="00BD5DE1" w:rsidRPr="000A2963">
                <w:rPr>
                  <w:rStyle w:val="a9"/>
                  <w:rFonts w:ascii="Times New Roman" w:hAnsi="Times New Roman" w:cs="Times New Roman"/>
                  <w:sz w:val="24"/>
                  <w:szCs w:val="24"/>
                  <w:lang w:val="en-US"/>
                </w:rPr>
                <w:t>chess</w:t>
              </w:r>
              <w:r w:rsidR="00BD5DE1" w:rsidRPr="000A2963">
                <w:rPr>
                  <w:rStyle w:val="a9"/>
                  <w:rFonts w:ascii="Times New Roman" w:hAnsi="Times New Roman" w:cs="Times New Roman"/>
                  <w:sz w:val="24"/>
                  <w:szCs w:val="24"/>
                </w:rPr>
                <w:t>.</w:t>
              </w:r>
              <w:proofErr w:type="spellStart"/>
              <w:r w:rsidR="00BD5DE1" w:rsidRPr="000A2963">
                <w:rPr>
                  <w:rStyle w:val="a9"/>
                  <w:rFonts w:ascii="Times New Roman" w:hAnsi="Times New Roman" w:cs="Times New Roman"/>
                  <w:sz w:val="24"/>
                  <w:szCs w:val="24"/>
                  <w:lang w:val="en-US"/>
                </w:rPr>
                <w:t>cs</w:t>
              </w:r>
              <w:proofErr w:type="spellEnd"/>
              <w:r w:rsidR="00BD5DE1" w:rsidRPr="000A2963">
                <w:rPr>
                  <w:rStyle w:val="a9"/>
                  <w:rFonts w:ascii="Times New Roman" w:hAnsi="Times New Roman" w:cs="Times New Roman"/>
                  <w:sz w:val="24"/>
                  <w:szCs w:val="24"/>
                </w:rPr>
                <w:t>.</w:t>
              </w:r>
              <w:proofErr w:type="spellStart"/>
              <w:r w:rsidR="00BD5DE1" w:rsidRPr="000A2963">
                <w:rPr>
                  <w:rStyle w:val="a9"/>
                  <w:rFonts w:ascii="Times New Roman" w:hAnsi="Times New Roman" w:cs="Times New Roman"/>
                  <w:sz w:val="24"/>
                  <w:szCs w:val="24"/>
                  <w:lang w:val="en-US"/>
                </w:rPr>
                <w:t>msu</w:t>
              </w:r>
              <w:proofErr w:type="spellEnd"/>
              <w:r w:rsidR="00BD5DE1" w:rsidRPr="000A2963">
                <w:rPr>
                  <w:rStyle w:val="a9"/>
                  <w:rFonts w:ascii="Times New Roman" w:hAnsi="Times New Roman" w:cs="Times New Roman"/>
                  <w:sz w:val="24"/>
                  <w:szCs w:val="24"/>
                </w:rPr>
                <w:t>.</w:t>
              </w:r>
              <w:proofErr w:type="spellStart"/>
              <w:r w:rsidR="00BD5DE1" w:rsidRPr="000A2963">
                <w:rPr>
                  <w:rStyle w:val="a9"/>
                  <w:rFonts w:ascii="Times New Roman" w:hAnsi="Times New Roman" w:cs="Times New Roman"/>
                  <w:sz w:val="24"/>
                  <w:szCs w:val="24"/>
                  <w:lang w:val="en-US"/>
                </w:rPr>
                <w:t>su</w:t>
              </w:r>
              <w:proofErr w:type="spellEnd"/>
            </w:hyperlink>
            <w:r w:rsidR="00BD5DE1" w:rsidRPr="000A2963">
              <w:t>.</w:t>
            </w:r>
          </w:p>
        </w:tc>
        <w:tc>
          <w:tcPr>
            <w:tcW w:w="2376" w:type="dxa"/>
          </w:tcPr>
          <w:p w:rsidR="00BD5DE1" w:rsidRPr="000A2963" w:rsidRDefault="00BD5DE1" w:rsidP="0064705E">
            <w:r w:rsidRPr="000A2963">
              <w:t>Интернет – ресурс</w:t>
            </w:r>
          </w:p>
        </w:tc>
      </w:tr>
    </w:tbl>
    <w:p w:rsidR="00BD5DE1" w:rsidRPr="00997D0D" w:rsidRDefault="00BD5DE1" w:rsidP="00BD5DE1">
      <w:pPr>
        <w:rPr>
          <w:b/>
        </w:rPr>
      </w:pPr>
    </w:p>
    <w:p w:rsidR="00BD5DE1" w:rsidRPr="00997D0D" w:rsidRDefault="00BD5DE1" w:rsidP="00BD5DE1">
      <w:pPr>
        <w:jc w:val="center"/>
        <w:rPr>
          <w:b/>
        </w:rPr>
      </w:pPr>
      <w:r w:rsidRPr="00997D0D">
        <w:rPr>
          <w:b/>
        </w:rPr>
        <w:t xml:space="preserve">Учебная литература для </w:t>
      </w:r>
      <w:r>
        <w:rPr>
          <w:b/>
        </w:rPr>
        <w:t>об</w:t>
      </w:r>
      <w:r w:rsidRPr="00997D0D">
        <w:rPr>
          <w:b/>
        </w:rPr>
        <w:t>уча</w:t>
      </w:r>
      <w:r>
        <w:rPr>
          <w:b/>
        </w:rPr>
        <w:t>ю</w:t>
      </w:r>
      <w:r w:rsidRPr="00997D0D">
        <w:rPr>
          <w:b/>
        </w:rPr>
        <w:t>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827"/>
        <w:gridCol w:w="2551"/>
        <w:gridCol w:w="2376"/>
      </w:tblGrid>
      <w:tr w:rsidR="00BD5DE1" w:rsidRPr="00997D0D" w:rsidTr="0064705E">
        <w:tc>
          <w:tcPr>
            <w:tcW w:w="534" w:type="dxa"/>
          </w:tcPr>
          <w:p w:rsidR="00BD5DE1" w:rsidRPr="00997D0D" w:rsidRDefault="00BD5DE1" w:rsidP="0064705E">
            <w:pPr>
              <w:rPr>
                <w:b/>
              </w:rPr>
            </w:pPr>
          </w:p>
          <w:p w:rsidR="00BD5DE1" w:rsidRPr="00997D0D" w:rsidRDefault="00BD5DE1" w:rsidP="0064705E">
            <w:pPr>
              <w:rPr>
                <w:b/>
              </w:rPr>
            </w:pPr>
            <w:r w:rsidRPr="00997D0D">
              <w:rPr>
                <w:b/>
              </w:rPr>
              <w:t>№</w:t>
            </w:r>
          </w:p>
        </w:tc>
        <w:tc>
          <w:tcPr>
            <w:tcW w:w="3827" w:type="dxa"/>
          </w:tcPr>
          <w:p w:rsidR="00BD5DE1" w:rsidRPr="00997D0D" w:rsidRDefault="00BD5DE1" w:rsidP="0064705E">
            <w:pPr>
              <w:rPr>
                <w:b/>
              </w:rPr>
            </w:pPr>
          </w:p>
          <w:p w:rsidR="00BD5DE1" w:rsidRPr="00997D0D" w:rsidRDefault="00BD5DE1" w:rsidP="0064705E">
            <w:pPr>
              <w:rPr>
                <w:b/>
              </w:rPr>
            </w:pPr>
            <w:r w:rsidRPr="00997D0D">
              <w:rPr>
                <w:b/>
              </w:rPr>
              <w:t>Автор, год издания</w:t>
            </w:r>
          </w:p>
        </w:tc>
        <w:tc>
          <w:tcPr>
            <w:tcW w:w="2551" w:type="dxa"/>
          </w:tcPr>
          <w:p w:rsidR="00BD5DE1" w:rsidRPr="00997D0D" w:rsidRDefault="00BD5DE1" w:rsidP="0064705E">
            <w:pPr>
              <w:rPr>
                <w:b/>
              </w:rPr>
            </w:pPr>
          </w:p>
          <w:p w:rsidR="00BD5DE1" w:rsidRPr="00997D0D" w:rsidRDefault="00BD5DE1" w:rsidP="0064705E">
            <w:pPr>
              <w:rPr>
                <w:b/>
              </w:rPr>
            </w:pPr>
            <w:r w:rsidRPr="00997D0D">
              <w:rPr>
                <w:b/>
              </w:rPr>
              <w:t>Название пособий</w:t>
            </w:r>
          </w:p>
        </w:tc>
        <w:tc>
          <w:tcPr>
            <w:tcW w:w="2376" w:type="dxa"/>
          </w:tcPr>
          <w:p w:rsidR="00BD5DE1" w:rsidRPr="00997D0D" w:rsidRDefault="00BD5DE1" w:rsidP="0064705E">
            <w:pPr>
              <w:rPr>
                <w:b/>
              </w:rPr>
            </w:pPr>
          </w:p>
          <w:p w:rsidR="00BD5DE1" w:rsidRPr="00997D0D" w:rsidRDefault="00BD5DE1" w:rsidP="0064705E">
            <w:pPr>
              <w:rPr>
                <w:b/>
              </w:rPr>
            </w:pPr>
            <w:r w:rsidRPr="00997D0D">
              <w:rPr>
                <w:b/>
              </w:rPr>
              <w:t>Вид пособия</w:t>
            </w:r>
          </w:p>
          <w:p w:rsidR="00BD5DE1" w:rsidRPr="00997D0D" w:rsidRDefault="00BD5DE1" w:rsidP="0064705E">
            <w:pPr>
              <w:rPr>
                <w:b/>
              </w:rPr>
            </w:pPr>
          </w:p>
        </w:tc>
      </w:tr>
      <w:tr w:rsidR="00BD5DE1" w:rsidRPr="00997D0D" w:rsidTr="0064705E">
        <w:trPr>
          <w:trHeight w:val="1259"/>
        </w:trPr>
        <w:tc>
          <w:tcPr>
            <w:tcW w:w="534" w:type="dxa"/>
          </w:tcPr>
          <w:p w:rsidR="00BD5DE1" w:rsidRPr="00997D0D" w:rsidRDefault="00BD5DE1" w:rsidP="0064705E">
            <w:r w:rsidRPr="00997D0D">
              <w:t>1</w:t>
            </w:r>
          </w:p>
        </w:tc>
        <w:tc>
          <w:tcPr>
            <w:tcW w:w="3827" w:type="dxa"/>
          </w:tcPr>
          <w:p w:rsidR="00BD5DE1" w:rsidRPr="006675F5" w:rsidRDefault="00BD5DE1" w:rsidP="0064705E">
            <w:proofErr w:type="spellStart"/>
            <w:r w:rsidRPr="00CD463D">
              <w:t>Сухин</w:t>
            </w:r>
            <w:proofErr w:type="spellEnd"/>
            <w:r w:rsidRPr="00CD463D">
              <w:t xml:space="preserve"> И.</w:t>
            </w:r>
            <w:r>
              <w:t>Г. -</w:t>
            </w:r>
            <w:r w:rsidRPr="00CD463D">
              <w:t xml:space="preserve"> Обнинск: духовное возрождение, </w:t>
            </w:r>
            <w:r>
              <w:t>2008</w:t>
            </w:r>
            <w:r w:rsidRPr="00CD463D">
              <w:t>.</w:t>
            </w:r>
          </w:p>
        </w:tc>
        <w:tc>
          <w:tcPr>
            <w:tcW w:w="2551" w:type="dxa"/>
          </w:tcPr>
          <w:p w:rsidR="00BD5DE1" w:rsidRPr="00997D0D" w:rsidRDefault="00BD5DE1" w:rsidP="0064705E">
            <w:r>
              <w:t xml:space="preserve">Шахматы </w:t>
            </w:r>
            <w:r w:rsidRPr="00CD463D">
              <w:t xml:space="preserve">или </w:t>
            </w:r>
            <w:r>
              <w:t xml:space="preserve"> Играем и выигрываем</w:t>
            </w:r>
            <w:r w:rsidRPr="00CD463D">
              <w:t xml:space="preserve"> </w:t>
            </w:r>
          </w:p>
        </w:tc>
        <w:tc>
          <w:tcPr>
            <w:tcW w:w="2376" w:type="dxa"/>
          </w:tcPr>
          <w:p w:rsidR="00BD5DE1" w:rsidRDefault="00BD5DE1" w:rsidP="0064705E">
            <w:r>
              <w:t>Учебник для начальной школы  в 2-х частях</w:t>
            </w:r>
            <w:r w:rsidRPr="00997D0D">
              <w:t xml:space="preserve"> </w:t>
            </w:r>
          </w:p>
          <w:p w:rsidR="00BD5DE1" w:rsidRPr="00997D0D" w:rsidRDefault="00BD5DE1" w:rsidP="0064705E"/>
        </w:tc>
      </w:tr>
      <w:tr w:rsidR="00BD5DE1" w:rsidRPr="00997D0D" w:rsidTr="0064705E">
        <w:tc>
          <w:tcPr>
            <w:tcW w:w="534" w:type="dxa"/>
          </w:tcPr>
          <w:p w:rsidR="00BD5DE1" w:rsidRPr="00997D0D" w:rsidRDefault="00BD5DE1" w:rsidP="0064705E">
            <w:r w:rsidRPr="00997D0D">
              <w:t>2</w:t>
            </w:r>
          </w:p>
        </w:tc>
        <w:tc>
          <w:tcPr>
            <w:tcW w:w="3827" w:type="dxa"/>
          </w:tcPr>
          <w:p w:rsidR="00BD5DE1" w:rsidRPr="00414DAE" w:rsidRDefault="00BD5DE1" w:rsidP="0064705E">
            <w:r w:rsidRPr="00997D0D">
              <w:t xml:space="preserve"> </w:t>
            </w:r>
            <w:proofErr w:type="spellStart"/>
            <w:r w:rsidRPr="00CD463D">
              <w:t>Сухин</w:t>
            </w:r>
            <w:proofErr w:type="spellEnd"/>
            <w:r w:rsidRPr="00CD463D">
              <w:t xml:space="preserve"> И.</w:t>
            </w:r>
            <w:r>
              <w:t xml:space="preserve">Г. </w:t>
            </w:r>
            <w:r w:rsidRPr="00CD463D">
              <w:t xml:space="preserve"> - Обнинск: духовное возрождение, 20</w:t>
            </w:r>
            <w:r>
              <w:t>10</w:t>
            </w:r>
            <w:r w:rsidRPr="00CD463D">
              <w:t>.</w:t>
            </w:r>
          </w:p>
        </w:tc>
        <w:tc>
          <w:tcPr>
            <w:tcW w:w="2551" w:type="dxa"/>
          </w:tcPr>
          <w:p w:rsidR="00BD5DE1" w:rsidRPr="00997D0D" w:rsidRDefault="00BD5DE1" w:rsidP="0064705E">
            <w:r w:rsidRPr="00CD463D">
              <w:t xml:space="preserve">Шахматы, </w:t>
            </w:r>
            <w:r>
              <w:t xml:space="preserve">первый год, второй </w:t>
            </w:r>
            <w:r w:rsidRPr="00CD463D">
              <w:t xml:space="preserve">год, </w:t>
            </w:r>
            <w:r>
              <w:t xml:space="preserve">третий год </w:t>
            </w:r>
            <w:r w:rsidRPr="00CD463D">
              <w:t xml:space="preserve">или </w:t>
            </w:r>
            <w:r>
              <w:t>Играем и выигрываем</w:t>
            </w:r>
          </w:p>
        </w:tc>
        <w:tc>
          <w:tcPr>
            <w:tcW w:w="2376" w:type="dxa"/>
          </w:tcPr>
          <w:p w:rsidR="00BD5DE1" w:rsidRPr="00997D0D" w:rsidRDefault="00BD5DE1" w:rsidP="0064705E">
            <w:r>
              <w:t xml:space="preserve">Рабочая тетрадь в 2-х частях </w:t>
            </w:r>
          </w:p>
        </w:tc>
      </w:tr>
      <w:tr w:rsidR="00BD5DE1" w:rsidRPr="00997D0D" w:rsidTr="0064705E">
        <w:tc>
          <w:tcPr>
            <w:tcW w:w="534" w:type="dxa"/>
          </w:tcPr>
          <w:p w:rsidR="00BD5DE1" w:rsidRPr="00997D0D" w:rsidRDefault="00BD5DE1" w:rsidP="0064705E">
            <w:pPr>
              <w:rPr>
                <w:lang w:val="en-US"/>
              </w:rPr>
            </w:pPr>
            <w:r>
              <w:t>3</w:t>
            </w:r>
          </w:p>
        </w:tc>
        <w:tc>
          <w:tcPr>
            <w:tcW w:w="3827" w:type="dxa"/>
          </w:tcPr>
          <w:p w:rsidR="00BD5DE1" w:rsidRPr="00414DAE" w:rsidRDefault="00BD5DE1" w:rsidP="0064705E">
            <w:proofErr w:type="spellStart"/>
            <w:r w:rsidRPr="00CD463D">
              <w:t>Сухин</w:t>
            </w:r>
            <w:proofErr w:type="spellEnd"/>
            <w:r w:rsidRPr="00CD463D">
              <w:t xml:space="preserve"> И.</w:t>
            </w:r>
            <w:r>
              <w:t xml:space="preserve">Г. </w:t>
            </w:r>
            <w:r w:rsidRPr="00CD463D">
              <w:t xml:space="preserve"> - Обнинск: духовное возрождение, 200</w:t>
            </w:r>
            <w:r>
              <w:t>8</w:t>
            </w:r>
            <w:r w:rsidRPr="00CD463D">
              <w:t>.</w:t>
            </w:r>
          </w:p>
        </w:tc>
        <w:tc>
          <w:tcPr>
            <w:tcW w:w="2551" w:type="dxa"/>
          </w:tcPr>
          <w:p w:rsidR="00BD5DE1" w:rsidRPr="00997D0D" w:rsidRDefault="00BD5DE1" w:rsidP="0064705E">
            <w:r w:rsidRPr="00CD463D">
              <w:t xml:space="preserve">Шахматы, </w:t>
            </w:r>
            <w:r>
              <w:t>второй</w:t>
            </w:r>
            <w:r w:rsidRPr="00CD463D">
              <w:t xml:space="preserve"> год, или </w:t>
            </w:r>
            <w:r>
              <w:t>Играем и выигрываем</w:t>
            </w:r>
          </w:p>
        </w:tc>
        <w:tc>
          <w:tcPr>
            <w:tcW w:w="2376" w:type="dxa"/>
          </w:tcPr>
          <w:p w:rsidR="00BD5DE1" w:rsidRPr="00997D0D" w:rsidRDefault="00BD5DE1" w:rsidP="0064705E">
            <w:r w:rsidRPr="00CD463D">
              <w:t>Тетрадь для проверочных работ</w:t>
            </w:r>
            <w:r>
              <w:t xml:space="preserve"> </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Pr="00696531" w:rsidRDefault="00BD5DE1" w:rsidP="00BD5DE1">
      <w:pPr>
        <w:jc w:val="both"/>
        <w:rPr>
          <w:lang w:val="en-US"/>
        </w:rPr>
      </w:pPr>
    </w:p>
    <w:p w:rsidR="003B5A86" w:rsidRDefault="003B5A86"/>
    <w:sectPr w:rsidR="003B5A86" w:rsidSect="0064705E">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12E760C4"/>
    <w:multiLevelType w:val="hybridMultilevel"/>
    <w:tmpl w:val="17B03706"/>
    <w:lvl w:ilvl="0" w:tplc="51B4D2C4">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A660D"/>
    <w:multiLevelType w:val="hybridMultilevel"/>
    <w:tmpl w:val="ADE26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2B65E5E"/>
    <w:multiLevelType w:val="hybridMultilevel"/>
    <w:tmpl w:val="EC7009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A45B8F"/>
    <w:multiLevelType w:val="hybridMultilevel"/>
    <w:tmpl w:val="C9BCD514"/>
    <w:lvl w:ilvl="0" w:tplc="04190001">
      <w:start w:val="1"/>
      <w:numFmt w:val="bullet"/>
      <w:lvlText w:val=""/>
      <w:lvlJc w:val="left"/>
      <w:pPr>
        <w:ind w:left="360" w:hanging="360"/>
      </w:pPr>
      <w:rPr>
        <w:rFonts w:ascii="Symbol" w:hAnsi="Symbol" w:hint="default"/>
      </w:rPr>
    </w:lvl>
    <w:lvl w:ilvl="1" w:tplc="B3A0A48E">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2D3B7858"/>
    <w:multiLevelType w:val="hybridMultilevel"/>
    <w:tmpl w:val="BFB06126"/>
    <w:lvl w:ilvl="0" w:tplc="623E408E">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9010D6"/>
    <w:multiLevelType w:val="hybridMultilevel"/>
    <w:tmpl w:val="1340C3F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AF5C66"/>
    <w:multiLevelType w:val="hybridMultilevel"/>
    <w:tmpl w:val="7BCCC3D4"/>
    <w:lvl w:ilvl="0" w:tplc="5D18D8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15:restartNumberingAfterBreak="0">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9" w15:restartNumberingAfterBreak="0">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75A62748"/>
    <w:multiLevelType w:val="hybridMultilevel"/>
    <w:tmpl w:val="A860D45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61F5D32"/>
    <w:multiLevelType w:val="hybridMultilevel"/>
    <w:tmpl w:val="588A1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F2D472A"/>
    <w:multiLevelType w:val="hybridMultilevel"/>
    <w:tmpl w:val="08202B66"/>
    <w:lvl w:ilvl="0" w:tplc="4C586098">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num w:numId="1">
    <w:abstractNumId w:val="13"/>
  </w:num>
  <w:num w:numId="2">
    <w:abstractNumId w:val="4"/>
  </w:num>
  <w:num w:numId="3">
    <w:abstractNumId w:val="10"/>
  </w:num>
  <w:num w:numId="4">
    <w:abstractNumId w:val="12"/>
  </w:num>
  <w:num w:numId="5">
    <w:abstractNumId w:val="6"/>
  </w:num>
  <w:num w:numId="6">
    <w:abstractNumId w:val="0"/>
  </w:num>
  <w:num w:numId="7">
    <w:abstractNumId w:val="9"/>
  </w:num>
  <w:num w:numId="8">
    <w:abstractNumId w:val="11"/>
  </w:num>
  <w:num w:numId="9">
    <w:abstractNumId w:val="15"/>
  </w:num>
  <w:num w:numId="10">
    <w:abstractNumId w:val="5"/>
  </w:num>
  <w:num w:numId="11">
    <w:abstractNumId w:val="3"/>
  </w:num>
  <w:num w:numId="12">
    <w:abstractNumId w:val="7"/>
  </w:num>
  <w:num w:numId="13">
    <w:abstractNumId w:val="8"/>
  </w:num>
  <w:num w:numId="14">
    <w:abstractNumId w:val="1"/>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D5DE1"/>
    <w:rsid w:val="00003F17"/>
    <w:rsid w:val="0001233F"/>
    <w:rsid w:val="000817E6"/>
    <w:rsid w:val="00097B58"/>
    <w:rsid w:val="000B7F65"/>
    <w:rsid w:val="000F3067"/>
    <w:rsid w:val="001144D8"/>
    <w:rsid w:val="001A0368"/>
    <w:rsid w:val="001B7369"/>
    <w:rsid w:val="002427C4"/>
    <w:rsid w:val="002634AD"/>
    <w:rsid w:val="0038653B"/>
    <w:rsid w:val="003B5A86"/>
    <w:rsid w:val="003F0F35"/>
    <w:rsid w:val="0041236F"/>
    <w:rsid w:val="00446ED5"/>
    <w:rsid w:val="004605E2"/>
    <w:rsid w:val="004F4B43"/>
    <w:rsid w:val="005F4F63"/>
    <w:rsid w:val="0064705E"/>
    <w:rsid w:val="006E2896"/>
    <w:rsid w:val="00752033"/>
    <w:rsid w:val="007B1112"/>
    <w:rsid w:val="00866D57"/>
    <w:rsid w:val="00870EF4"/>
    <w:rsid w:val="008E3079"/>
    <w:rsid w:val="008E523F"/>
    <w:rsid w:val="00AB5F35"/>
    <w:rsid w:val="00BD5DE1"/>
    <w:rsid w:val="00CD09DE"/>
    <w:rsid w:val="00D90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CF2027"/>
  <w15:docId w15:val="{EBC1FA4D-984E-44E6-84F6-2B8C5E78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DE1"/>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
    <w:unhideWhenUsed/>
    <w:qFormat/>
    <w:rsid w:val="00BD5DE1"/>
    <w:pPr>
      <w:spacing w:before="240" w:after="60" w:line="276" w:lineRule="auto"/>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BD5DE1"/>
    <w:rPr>
      <w:rFonts w:ascii="Calibri" w:eastAsia="Times New Roman" w:hAnsi="Calibri" w:cs="Times New Roman"/>
      <w:i/>
      <w:iCs/>
      <w:sz w:val="24"/>
      <w:szCs w:val="24"/>
      <w:lang w:eastAsia="ru-RU"/>
    </w:rPr>
  </w:style>
  <w:style w:type="paragraph" w:styleId="a3">
    <w:name w:val="footnote text"/>
    <w:basedOn w:val="a"/>
    <w:link w:val="a4"/>
    <w:rsid w:val="00BD5DE1"/>
    <w:rPr>
      <w:sz w:val="20"/>
      <w:szCs w:val="20"/>
    </w:rPr>
  </w:style>
  <w:style w:type="character" w:customStyle="1" w:styleId="a4">
    <w:name w:val="Текст сноски Знак"/>
    <w:basedOn w:val="a0"/>
    <w:link w:val="a3"/>
    <w:rsid w:val="00BD5DE1"/>
    <w:rPr>
      <w:rFonts w:ascii="Times New Roman" w:eastAsia="Times New Roman" w:hAnsi="Times New Roman" w:cs="Times New Roman"/>
      <w:sz w:val="20"/>
      <w:szCs w:val="20"/>
      <w:lang w:eastAsia="ru-RU"/>
    </w:rPr>
  </w:style>
  <w:style w:type="character" w:styleId="a5">
    <w:name w:val="footnote reference"/>
    <w:basedOn w:val="a0"/>
    <w:rsid w:val="00BD5DE1"/>
    <w:rPr>
      <w:vertAlign w:val="superscript"/>
    </w:rPr>
  </w:style>
  <w:style w:type="paragraph" w:styleId="a6">
    <w:name w:val="List Paragraph"/>
    <w:basedOn w:val="a"/>
    <w:uiPriority w:val="34"/>
    <w:qFormat/>
    <w:rsid w:val="00BD5DE1"/>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BD5DE1"/>
    <w:pPr>
      <w:spacing w:before="100" w:beforeAutospacing="1" w:after="100" w:afterAutospacing="1"/>
    </w:pPr>
  </w:style>
  <w:style w:type="table" w:styleId="a8">
    <w:name w:val="Table Grid"/>
    <w:basedOn w:val="a1"/>
    <w:uiPriority w:val="59"/>
    <w:rsid w:val="00BD5D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rsid w:val="00BD5DE1"/>
    <w:rPr>
      <w:rFonts w:ascii="Arial" w:hAnsi="Arial" w:cs="Arial" w:hint="default"/>
      <w:color w:val="3366CC"/>
      <w:sz w:val="20"/>
      <w:szCs w:val="20"/>
      <w:u w:val="single"/>
    </w:rPr>
  </w:style>
  <w:style w:type="paragraph" w:styleId="aa">
    <w:name w:val="Body Text"/>
    <w:basedOn w:val="a"/>
    <w:link w:val="ab"/>
    <w:rsid w:val="00BD5DE1"/>
    <w:pPr>
      <w:widowControl w:val="0"/>
      <w:suppressAutoHyphens/>
      <w:spacing w:after="120"/>
    </w:pPr>
    <w:rPr>
      <w:rFonts w:eastAsia="SimSun" w:cs="Tahoma"/>
      <w:kern w:val="1"/>
      <w:lang w:eastAsia="hi-IN" w:bidi="hi-IN"/>
    </w:rPr>
  </w:style>
  <w:style w:type="character" w:customStyle="1" w:styleId="ab">
    <w:name w:val="Основной текст Знак"/>
    <w:basedOn w:val="a0"/>
    <w:link w:val="aa"/>
    <w:rsid w:val="00BD5DE1"/>
    <w:rPr>
      <w:rFonts w:ascii="Times New Roman" w:eastAsia="SimSun" w:hAnsi="Times New Roman" w:cs="Tahoma"/>
      <w:kern w:val="1"/>
      <w:sz w:val="24"/>
      <w:szCs w:val="24"/>
      <w:lang w:eastAsia="hi-IN" w:bidi="hi-IN"/>
    </w:rPr>
  </w:style>
  <w:style w:type="paragraph" w:styleId="2">
    <w:name w:val="Body Text Indent 2"/>
    <w:basedOn w:val="a"/>
    <w:link w:val="20"/>
    <w:uiPriority w:val="99"/>
    <w:unhideWhenUsed/>
    <w:rsid w:val="00BD5DE1"/>
    <w:pPr>
      <w:spacing w:after="120" w:line="480" w:lineRule="auto"/>
      <w:ind w:left="283"/>
    </w:pPr>
  </w:style>
  <w:style w:type="character" w:customStyle="1" w:styleId="20">
    <w:name w:val="Основной текст с отступом 2 Знак"/>
    <w:basedOn w:val="a0"/>
    <w:link w:val="2"/>
    <w:uiPriority w:val="99"/>
    <w:rsid w:val="00BD5DE1"/>
    <w:rPr>
      <w:rFonts w:ascii="Times New Roman" w:eastAsia="Times New Roman" w:hAnsi="Times New Roman" w:cs="Times New Roman"/>
      <w:sz w:val="24"/>
      <w:szCs w:val="24"/>
      <w:lang w:eastAsia="ru-RU"/>
    </w:rPr>
  </w:style>
  <w:style w:type="paragraph" w:styleId="ac">
    <w:name w:val="No Spacing"/>
    <w:uiPriority w:val="1"/>
    <w:qFormat/>
    <w:rsid w:val="00446E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00268">
      <w:bodyDiv w:val="1"/>
      <w:marLeft w:val="0"/>
      <w:marRight w:val="0"/>
      <w:marTop w:val="0"/>
      <w:marBottom w:val="0"/>
      <w:divBdr>
        <w:top w:val="none" w:sz="0" w:space="0" w:color="auto"/>
        <w:left w:val="none" w:sz="0" w:space="0" w:color="auto"/>
        <w:bottom w:val="none" w:sz="0" w:space="0" w:color="auto"/>
        <w:right w:val="none" w:sz="0" w:space="0" w:color="auto"/>
      </w:divBdr>
    </w:div>
    <w:div w:id="1460420280">
      <w:bodyDiv w:val="1"/>
      <w:marLeft w:val="0"/>
      <w:marRight w:val="0"/>
      <w:marTop w:val="0"/>
      <w:marBottom w:val="0"/>
      <w:divBdr>
        <w:top w:val="none" w:sz="0" w:space="0" w:color="auto"/>
        <w:left w:val="none" w:sz="0" w:space="0" w:color="auto"/>
        <w:bottom w:val="none" w:sz="0" w:space="0" w:color="auto"/>
        <w:right w:val="none" w:sz="0" w:space="0" w:color="auto"/>
      </w:divBdr>
    </w:div>
    <w:div w:id="1571960781">
      <w:bodyDiv w:val="1"/>
      <w:marLeft w:val="0"/>
      <w:marRight w:val="0"/>
      <w:marTop w:val="0"/>
      <w:marBottom w:val="0"/>
      <w:divBdr>
        <w:top w:val="none" w:sz="0" w:space="0" w:color="auto"/>
        <w:left w:val="none" w:sz="0" w:space="0" w:color="auto"/>
        <w:bottom w:val="none" w:sz="0" w:space="0" w:color="auto"/>
        <w:right w:val="none" w:sz="0" w:space="0" w:color="auto"/>
      </w:divBdr>
    </w:div>
    <w:div w:id="185213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hess.cs.msu.s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B6197-824B-4FF9-B2A2-10BC5F01A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Pages>
  <Words>12706</Words>
  <Characters>72425</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Чуйкина Эльвира</cp:lastModifiedBy>
  <cp:revision>22</cp:revision>
  <cp:lastPrinted>2014-12-10T08:01:00Z</cp:lastPrinted>
  <dcterms:created xsi:type="dcterms:W3CDTF">2013-05-02T18:11:00Z</dcterms:created>
  <dcterms:modified xsi:type="dcterms:W3CDTF">2022-10-04T09:37:00Z</dcterms:modified>
</cp:coreProperties>
</file>