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bookmarkStart w:id="0" w:name="block-4729376"/>
      <w:r w:rsidRPr="00376B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376B5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376B5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376B5D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376B5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районаРК СОШ № 6</w:t>
      </w: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C6BC9" w:rsidTr="000D4161">
        <w:tc>
          <w:tcPr>
            <w:tcW w:w="3114" w:type="dxa"/>
          </w:tcPr>
          <w:p w:rsidR="00C53FFE" w:rsidRPr="0040209D" w:rsidRDefault="00105AE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05AE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4E6975" w:rsidRDefault="00105AE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05AE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Штыкарева НВ</w:t>
            </w:r>
          </w:p>
          <w:p w:rsidR="00376B5D" w:rsidRDefault="00376B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76B5D" w:rsidRDefault="00105AE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105AE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C6BC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05AE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05AE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УО</w:t>
            </w:r>
          </w:p>
          <w:p w:rsidR="004E6975" w:rsidRDefault="00105AE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05AE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 Я.А</w:t>
            </w:r>
          </w:p>
          <w:p w:rsidR="00376B5D" w:rsidRDefault="00376B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76B5D" w:rsidRDefault="00376B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</w:p>
          <w:p w:rsidR="004E6975" w:rsidRDefault="00105AE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76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C6BC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05A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05AE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 №6</w:t>
            </w:r>
          </w:p>
          <w:p w:rsidR="000E6D86" w:rsidRDefault="00105AE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05AE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0E6D86" w:rsidRDefault="00376B5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105A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="00105A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="00105AE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105A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C6BC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105AEA">
      <w:pPr>
        <w:spacing w:after="0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>‌</w:t>
      </w: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668786)</w:t>
      </w: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A9505B" w:rsidRPr="00376B5D" w:rsidRDefault="00105AEA">
      <w:pPr>
        <w:spacing w:after="0" w:line="408" w:lineRule="auto"/>
        <w:ind w:left="120"/>
        <w:jc w:val="center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>
      <w:pPr>
        <w:spacing w:after="0"/>
        <w:ind w:left="120"/>
        <w:jc w:val="center"/>
        <w:rPr>
          <w:lang w:val="ru-RU"/>
        </w:rPr>
      </w:pPr>
    </w:p>
    <w:p w:rsidR="00A9505B" w:rsidRPr="00376B5D" w:rsidRDefault="00A9505B" w:rsidP="00376B5D">
      <w:pPr>
        <w:spacing w:after="0"/>
        <w:rPr>
          <w:lang w:val="ru-RU"/>
        </w:rPr>
      </w:pPr>
    </w:p>
    <w:p w:rsidR="00A9505B" w:rsidRPr="00376B5D" w:rsidRDefault="00105AEA" w:rsidP="00376B5D">
      <w:pPr>
        <w:spacing w:after="0"/>
        <w:ind w:left="120"/>
        <w:jc w:val="center"/>
        <w:rPr>
          <w:lang w:val="ru-RU"/>
        </w:rPr>
        <w:sectPr w:rsidR="00A9505B" w:rsidRPr="00376B5D">
          <w:pgSz w:w="11906" w:h="16383"/>
          <w:pgMar w:top="1134" w:right="850" w:bottom="1134" w:left="1701" w:header="720" w:footer="720" w:gutter="0"/>
          <w:cols w:space="720"/>
        </w:sectPr>
      </w:pP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proofErr w:type="gramStart"/>
      <w:r w:rsidRPr="00376B5D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End"/>
      <w:r w:rsidRPr="00376B5D">
        <w:rPr>
          <w:rFonts w:ascii="Times New Roman" w:hAnsi="Times New Roman"/>
          <w:b/>
          <w:color w:val="000000"/>
          <w:sz w:val="28"/>
          <w:lang w:val="ru-RU"/>
        </w:rPr>
        <w:t>. Сортавала 2023</w:t>
      </w:r>
      <w:bookmarkEnd w:id="3"/>
      <w:r w:rsidRPr="00376B5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4729377"/>
      <w:bookmarkEnd w:id="0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A9505B" w:rsidRPr="00AC6BC9" w:rsidRDefault="00105AE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9505B" w:rsidRPr="00AC6BC9" w:rsidRDefault="00105AE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9505B" w:rsidRPr="00AC6BC9" w:rsidRDefault="00105AE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подведение обучающихся на доступном для них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осознанию взаимосвязи математики и окружающего мира;</w:t>
      </w:r>
    </w:p>
    <w:p w:rsidR="00A9505B" w:rsidRPr="00AC6BC9" w:rsidRDefault="00105AE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арифметического материала начинается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используется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b3bba1d8-96c6-4edf-a714-0cf8fa85e20b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</w:p>
    <w:p w:rsidR="00A9505B" w:rsidRPr="00AC6BC9" w:rsidRDefault="00A9505B">
      <w:pPr>
        <w:rPr>
          <w:rFonts w:ascii="Times New Roman" w:hAnsi="Times New Roman" w:cs="Times New Roman"/>
          <w:sz w:val="24"/>
          <w:szCs w:val="24"/>
          <w:lang w:val="ru-RU"/>
        </w:rPr>
        <w:sectPr w:rsidR="00A9505B" w:rsidRPr="00AC6BC9">
          <w:pgSz w:w="11906" w:h="16383"/>
          <w:pgMar w:top="1134" w:right="850" w:bottom="1134" w:left="1701" w:header="720" w:footer="720" w:gutter="0"/>
          <w:cols w:space="720"/>
        </w:sect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4729378"/>
      <w:bookmarkEnd w:id="4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(числовой) прямой.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196"/>
      <w:bookmarkEnd w:id="7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7"/>
      <w:bookmarkEnd w:id="8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198"/>
      <w:bookmarkEnd w:id="9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00"/>
      <w:bookmarkEnd w:id="10"/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Угол. Прямой, острый, тупой и развёрнутый углы.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периметр многоугольника. Измерение и построение углов с помощью транспортира.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1"/>
      <w:bookmarkEnd w:id="11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2"/>
      <w:bookmarkEnd w:id="12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3"/>
      <w:bookmarkEnd w:id="13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4"/>
      <w:bookmarkEnd w:id="14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5"/>
      <w:bookmarkEnd w:id="15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A9505B" w:rsidRPr="00AC6BC9" w:rsidRDefault="00A9505B">
      <w:pPr>
        <w:rPr>
          <w:rFonts w:ascii="Times New Roman" w:hAnsi="Times New Roman" w:cs="Times New Roman"/>
          <w:sz w:val="24"/>
          <w:szCs w:val="24"/>
          <w:lang w:val="ru-RU"/>
        </w:rPr>
        <w:sectPr w:rsidR="00A9505B" w:rsidRPr="00AC6BC9">
          <w:pgSz w:w="11906" w:h="16383"/>
          <w:pgMar w:top="1134" w:right="850" w:bottom="1134" w:left="1701" w:header="720" w:footer="720" w:gutter="0"/>
          <w:cols w:space="720"/>
        </w:sect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4729379"/>
      <w:bookmarkEnd w:id="6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9505B" w:rsidRPr="00AC6BC9" w:rsidRDefault="00105AE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AC6BC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9505B" w:rsidRPr="00AC6BC9" w:rsidRDefault="00105AE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9505B" w:rsidRPr="00AC6BC9" w:rsidRDefault="00105AE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9505B" w:rsidRPr="00AC6BC9" w:rsidRDefault="00105AE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9505B" w:rsidRPr="00AC6BC9" w:rsidRDefault="00105AE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A9505B" w:rsidRPr="00AC6BC9" w:rsidRDefault="00105AE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9505B" w:rsidRPr="00AC6BC9" w:rsidRDefault="00105AE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9505B" w:rsidRPr="00AC6BC9" w:rsidRDefault="00105AE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9505B" w:rsidRPr="00AC6BC9" w:rsidRDefault="00105AE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9505B" w:rsidRPr="00AC6BC9" w:rsidRDefault="00105AE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9505B" w:rsidRPr="00AC6BC9" w:rsidRDefault="00105AE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A9505B" w:rsidRPr="00AC6BC9" w:rsidRDefault="00105AE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9505B" w:rsidRPr="00AC6BC9" w:rsidRDefault="00105AE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9505B" w:rsidRPr="00AC6BC9" w:rsidRDefault="00105AE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A9505B" w:rsidRPr="00AC6BC9" w:rsidRDefault="00A950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08"/>
      <w:bookmarkEnd w:id="17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09"/>
      <w:bookmarkEnd w:id="18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10"/>
      <w:bookmarkEnd w:id="19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1"/>
      <w:bookmarkEnd w:id="20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2"/>
      <w:bookmarkEnd w:id="21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3"/>
      <w:bookmarkEnd w:id="22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</w:t>
      </w: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4"/>
      <w:bookmarkEnd w:id="23"/>
      <w:r w:rsidRPr="00AC6B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9505B" w:rsidRPr="00AC6BC9" w:rsidRDefault="00105A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A9505B" w:rsidRPr="00376B5D" w:rsidRDefault="00A9505B">
      <w:pPr>
        <w:rPr>
          <w:lang w:val="ru-RU"/>
        </w:rPr>
        <w:sectPr w:rsidR="00A9505B" w:rsidRPr="00376B5D">
          <w:pgSz w:w="11906" w:h="16383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bookmarkStart w:id="24" w:name="block-4729375"/>
      <w:bookmarkEnd w:id="16"/>
      <w:r w:rsidRPr="00376B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505B" w:rsidRDefault="00105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A9505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Default="00A9505B"/>
        </w:tc>
      </w:tr>
    </w:tbl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A9505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9505B" w:rsidRDefault="00A9505B"/>
        </w:tc>
      </w:tr>
    </w:tbl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bookmarkStart w:id="25" w:name="block-472937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505B" w:rsidRDefault="00105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A9505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Default="00A9505B"/>
        </w:tc>
      </w:tr>
    </w:tbl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A9505B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05B" w:rsidRDefault="00A95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05B" w:rsidRDefault="00A9505B"/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A9505B" w:rsidRPr="00AC6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9505B" w:rsidRDefault="00A9505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Pr="00376B5D" w:rsidRDefault="00105AEA">
            <w:pPr>
              <w:spacing w:after="0"/>
              <w:ind w:left="135"/>
              <w:rPr>
                <w:lang w:val="ru-RU"/>
              </w:rPr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 w:rsidRPr="0037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05B" w:rsidRDefault="00105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05B" w:rsidRDefault="00A9505B"/>
        </w:tc>
      </w:tr>
    </w:tbl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A9505B">
      <w:pPr>
        <w:sectPr w:rsidR="00A95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05B" w:rsidRDefault="00105AEA">
      <w:pPr>
        <w:spacing w:after="0"/>
        <w:ind w:left="120"/>
      </w:pPr>
      <w:bookmarkStart w:id="26" w:name="block-472938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505B" w:rsidRDefault="00105A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505B" w:rsidRDefault="00105AE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 xml:space="preserve">​‌• Математика (в 2 частях), 5 класс/ Виленкин Н.Я., </w:t>
      </w:r>
      <w:proofErr w:type="gramStart"/>
      <w:r w:rsidRPr="00376B5D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376B5D">
        <w:rPr>
          <w:rFonts w:ascii="Times New Roman" w:hAnsi="Times New Roman"/>
          <w:color w:val="000000"/>
          <w:sz w:val="28"/>
          <w:lang w:val="ru-RU"/>
        </w:rPr>
        <w:t xml:space="preserve"> В.И., Чесноков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А.С., Александрова Л.А., Шварцбурд С.И., Акционерное общество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6 класс/ Виленкин Н.Я., Жохов В.И., Чесноков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А.С., Александрова Л.А., Шварцбурд С.И., Акционерное общество</w:t>
      </w:r>
      <w:r w:rsidRPr="00376B5D">
        <w:rPr>
          <w:sz w:val="28"/>
          <w:lang w:val="ru-RU"/>
        </w:rPr>
        <w:br/>
      </w:r>
      <w:bookmarkStart w:id="27" w:name="613cf59e-6892-4f30-9a4f-78313815aa63"/>
      <w:r w:rsidRPr="00376B5D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  <w:bookmarkEnd w:id="27"/>
      <w:r w:rsidRPr="00376B5D">
        <w:rPr>
          <w:rFonts w:ascii="Times New Roman" w:hAnsi="Times New Roman"/>
          <w:color w:val="000000"/>
          <w:sz w:val="28"/>
          <w:lang w:val="ru-RU"/>
        </w:rPr>
        <w:t>‌</w:t>
      </w:r>
    </w:p>
    <w:p w:rsidR="00A9505B" w:rsidRPr="00376B5D" w:rsidRDefault="00105AEA">
      <w:pPr>
        <w:spacing w:after="0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 xml:space="preserve">​‌Учебники 5, 6 классы (в двух частях). Авторы: Виленкин Н.Я., </w:t>
      </w:r>
      <w:proofErr w:type="gramStart"/>
      <w:r w:rsidRPr="00376B5D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376B5D">
        <w:rPr>
          <w:rFonts w:ascii="Times New Roman" w:hAnsi="Times New Roman"/>
          <w:color w:val="000000"/>
          <w:sz w:val="28"/>
          <w:lang w:val="ru-RU"/>
        </w:rPr>
        <w:t>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В.И., Чесноков А.С., Шварцбурд С.И.</w:t>
      </w:r>
      <w:r w:rsidRPr="00376B5D">
        <w:rPr>
          <w:sz w:val="28"/>
          <w:lang w:val="ru-RU"/>
        </w:rPr>
        <w:br/>
      </w:r>
      <w:bookmarkStart w:id="28" w:name="7fc9b897-0499-435d-84f2-5e61bb8bfe4f"/>
      <w:bookmarkEnd w:id="28"/>
      <w:r w:rsidRPr="00376B5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9505B" w:rsidRPr="00376B5D" w:rsidRDefault="00A9505B">
      <w:pPr>
        <w:spacing w:after="0"/>
        <w:ind w:left="120"/>
        <w:rPr>
          <w:lang w:val="ru-RU"/>
        </w:rPr>
      </w:pP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9505B" w:rsidRPr="00376B5D" w:rsidRDefault="00105AEA">
      <w:pPr>
        <w:spacing w:after="0" w:line="480" w:lineRule="auto"/>
        <w:ind w:left="120"/>
        <w:rPr>
          <w:lang w:val="ru-RU"/>
        </w:rPr>
      </w:pP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  <w:r w:rsidRPr="00376B5D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76B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376B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376B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76B5D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logpres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– примеры информационных технологий;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- вся математика;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376B5D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– 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376B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376B5D">
        <w:rPr>
          <w:rFonts w:ascii="Times New Roman" w:hAnsi="Times New Roman"/>
          <w:color w:val="000000"/>
          <w:sz w:val="28"/>
          <w:lang w:val="ru-RU"/>
        </w:rPr>
        <w:t>;</w:t>
      </w:r>
      <w:r w:rsidRPr="00376B5D">
        <w:rPr>
          <w:sz w:val="28"/>
          <w:lang w:val="ru-RU"/>
        </w:rPr>
        <w:br/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76B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376B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6B5D">
        <w:rPr>
          <w:rFonts w:ascii="Times New Roman" w:hAnsi="Times New Roman"/>
          <w:color w:val="000000"/>
          <w:sz w:val="28"/>
          <w:lang w:val="ru-RU"/>
        </w:rPr>
        <w:t xml:space="preserve"> - образовательный математический сайт</w:t>
      </w:r>
      <w:r w:rsidRPr="00376B5D">
        <w:rPr>
          <w:sz w:val="28"/>
          <w:lang w:val="ru-RU"/>
        </w:rPr>
        <w:br/>
      </w:r>
      <w:bookmarkStart w:id="29" w:name="f8298865-b615-4fbc-b3b5-26c7aa18d60c"/>
      <w:bookmarkEnd w:id="29"/>
      <w:r w:rsidRPr="00376B5D">
        <w:rPr>
          <w:rFonts w:ascii="Times New Roman" w:hAnsi="Times New Roman"/>
          <w:color w:val="333333"/>
          <w:sz w:val="28"/>
          <w:lang w:val="ru-RU"/>
        </w:rPr>
        <w:t>‌</w:t>
      </w:r>
      <w:r w:rsidRPr="00376B5D">
        <w:rPr>
          <w:rFonts w:ascii="Times New Roman" w:hAnsi="Times New Roman"/>
          <w:color w:val="000000"/>
          <w:sz w:val="28"/>
          <w:lang w:val="ru-RU"/>
        </w:rPr>
        <w:t>​</w:t>
      </w:r>
    </w:p>
    <w:p w:rsidR="00A9505B" w:rsidRPr="00376B5D" w:rsidRDefault="00A9505B">
      <w:pPr>
        <w:rPr>
          <w:lang w:val="ru-RU"/>
        </w:rPr>
        <w:sectPr w:rsidR="00A9505B" w:rsidRPr="00376B5D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105AEA" w:rsidRPr="00376B5D" w:rsidRDefault="00105AEA">
      <w:pPr>
        <w:rPr>
          <w:lang w:val="ru-RU"/>
        </w:rPr>
      </w:pPr>
    </w:p>
    <w:sectPr w:rsidR="00105AEA" w:rsidRPr="00376B5D" w:rsidSect="00A950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221"/>
    <w:multiLevelType w:val="multilevel"/>
    <w:tmpl w:val="C3AE6C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4E73B1"/>
    <w:multiLevelType w:val="multilevel"/>
    <w:tmpl w:val="5E845A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536C02"/>
    <w:multiLevelType w:val="multilevel"/>
    <w:tmpl w:val="D3CE0A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FE09FE"/>
    <w:multiLevelType w:val="multilevel"/>
    <w:tmpl w:val="EBAE1F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951619"/>
    <w:multiLevelType w:val="multilevel"/>
    <w:tmpl w:val="F7868C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5160F5"/>
    <w:multiLevelType w:val="multilevel"/>
    <w:tmpl w:val="D17890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C815BF"/>
    <w:multiLevelType w:val="multilevel"/>
    <w:tmpl w:val="12024D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compat/>
  <w:rsids>
    <w:rsidRoot w:val="00A9505B"/>
    <w:rsid w:val="000A17ED"/>
    <w:rsid w:val="00105AEA"/>
    <w:rsid w:val="00376B5D"/>
    <w:rsid w:val="00A9505B"/>
    <w:rsid w:val="00AC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950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950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11559</Words>
  <Characters>65892</Characters>
  <Application>Microsoft Office Word</Application>
  <DocSecurity>0</DocSecurity>
  <Lines>549</Lines>
  <Paragraphs>154</Paragraphs>
  <ScaleCrop>false</ScaleCrop>
  <Company/>
  <LinksUpToDate>false</LinksUpToDate>
  <CharactersWithSpaces>77297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2023-08-27T20:49:00Z</cp:lastPrinted>
  <dcterms:created xsi:type="dcterms:W3CDTF">2023-08-27T20:17:00Z</dcterms:created>
  <dcterms:modified xsi:type="dcterms:W3CDTF">2023-09-03T17:18:00Z</dcterms:modified>
</cp:coreProperties>
</file>