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CAF" w:rsidRPr="00124AA0" w:rsidRDefault="00B06CAF" w:rsidP="00B06CAF">
      <w:pPr>
        <w:pStyle w:val="22"/>
        <w:ind w:left="0"/>
        <w:jc w:val="center"/>
        <w:rPr>
          <w:b/>
          <w:color w:val="000000"/>
          <w:szCs w:val="24"/>
        </w:rPr>
      </w:pPr>
      <w:bookmarkStart w:id="0" w:name="_Toc535587400"/>
      <w:bookmarkStart w:id="1" w:name="_Toc535588521"/>
      <w:r w:rsidRPr="00124AA0">
        <w:rPr>
          <w:b/>
          <w:color w:val="000000"/>
          <w:szCs w:val="24"/>
        </w:rPr>
        <w:t xml:space="preserve">Муниципальное </w:t>
      </w:r>
      <w:r>
        <w:rPr>
          <w:b/>
          <w:color w:val="000000"/>
          <w:szCs w:val="24"/>
        </w:rPr>
        <w:t xml:space="preserve">казенное </w:t>
      </w:r>
      <w:r w:rsidRPr="00124AA0">
        <w:rPr>
          <w:b/>
          <w:color w:val="000000"/>
          <w:szCs w:val="24"/>
        </w:rPr>
        <w:t xml:space="preserve">общеобразовательное учреждение </w:t>
      </w:r>
    </w:p>
    <w:p w:rsidR="00B06CAF" w:rsidRPr="00124AA0" w:rsidRDefault="00B06CAF" w:rsidP="00B06CAF">
      <w:pPr>
        <w:pStyle w:val="22"/>
        <w:ind w:left="0"/>
        <w:jc w:val="center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Сортавальского муниципального района Республики Карелия </w:t>
      </w:r>
    </w:p>
    <w:p w:rsidR="00B06CAF" w:rsidRPr="00124AA0" w:rsidRDefault="00B06CAF" w:rsidP="00B06CAF">
      <w:pPr>
        <w:pStyle w:val="22"/>
        <w:ind w:left="0"/>
        <w:jc w:val="center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Средняя общеобразовательная школа № 6</w:t>
      </w:r>
    </w:p>
    <w:p w:rsidR="00B06CAF" w:rsidRDefault="00B06CAF" w:rsidP="00B06CAF">
      <w:pPr>
        <w:pStyle w:val="22"/>
        <w:ind w:left="0"/>
        <w:rPr>
          <w:b/>
          <w:color w:val="000000"/>
          <w:sz w:val="28"/>
        </w:rPr>
      </w:pPr>
    </w:p>
    <w:p w:rsidR="00B06CAF" w:rsidRPr="00124AA0" w:rsidRDefault="00B06CAF" w:rsidP="00B06CAF">
      <w:pPr>
        <w:pStyle w:val="22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                                                       </w:t>
      </w:r>
      <w:r>
        <w:rPr>
          <w:b/>
          <w:color w:val="000000"/>
          <w:szCs w:val="24"/>
        </w:rPr>
        <w:t xml:space="preserve">                     </w:t>
      </w:r>
      <w:r w:rsidRPr="00124AA0">
        <w:rPr>
          <w:b/>
          <w:color w:val="000000"/>
          <w:szCs w:val="24"/>
        </w:rPr>
        <w:t>«УТВЕРЖДАЮ»</w:t>
      </w:r>
    </w:p>
    <w:p w:rsidR="00B06CAF" w:rsidRPr="00124AA0" w:rsidRDefault="00B06CAF" w:rsidP="00B06CAF">
      <w:pPr>
        <w:pStyle w:val="22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                                                      </w:t>
      </w:r>
      <w:r>
        <w:rPr>
          <w:b/>
          <w:color w:val="000000"/>
          <w:szCs w:val="24"/>
        </w:rPr>
        <w:t xml:space="preserve">                      </w:t>
      </w:r>
      <w:r w:rsidRPr="00124AA0">
        <w:rPr>
          <w:b/>
          <w:color w:val="000000"/>
          <w:szCs w:val="24"/>
        </w:rPr>
        <w:t>Директор школы_____________</w:t>
      </w:r>
    </w:p>
    <w:p w:rsidR="00B06CAF" w:rsidRPr="00124AA0" w:rsidRDefault="00B06CAF" w:rsidP="00B06CAF">
      <w:pPr>
        <w:pStyle w:val="22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                                                     </w:t>
      </w:r>
      <w:r>
        <w:rPr>
          <w:b/>
          <w:color w:val="000000"/>
          <w:szCs w:val="24"/>
        </w:rPr>
        <w:t xml:space="preserve">                       </w:t>
      </w:r>
      <w:proofErr w:type="spellStart"/>
      <w:r>
        <w:rPr>
          <w:b/>
          <w:color w:val="000000"/>
          <w:szCs w:val="24"/>
        </w:rPr>
        <w:t>Е.В.Валиева</w:t>
      </w:r>
      <w:proofErr w:type="spellEnd"/>
    </w:p>
    <w:p w:rsidR="00B06CAF" w:rsidRPr="00124AA0" w:rsidRDefault="00B06CAF" w:rsidP="00B06CAF">
      <w:pPr>
        <w:pStyle w:val="22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                                                       </w:t>
      </w:r>
      <w:r w:rsidRPr="00124AA0">
        <w:rPr>
          <w:b/>
          <w:color w:val="000000"/>
          <w:szCs w:val="24"/>
        </w:rPr>
        <w:t xml:space="preserve"> «_</w:t>
      </w:r>
      <w:r>
        <w:rPr>
          <w:b/>
          <w:color w:val="000000"/>
          <w:szCs w:val="24"/>
        </w:rPr>
        <w:t>30</w:t>
      </w:r>
      <w:r w:rsidRPr="00124AA0">
        <w:rPr>
          <w:b/>
          <w:color w:val="000000"/>
          <w:szCs w:val="24"/>
        </w:rPr>
        <w:t>__» ______</w:t>
      </w:r>
      <w:r>
        <w:rPr>
          <w:b/>
          <w:color w:val="000000"/>
          <w:szCs w:val="24"/>
        </w:rPr>
        <w:t xml:space="preserve">_08______2019 </w:t>
      </w:r>
      <w:r w:rsidRPr="00124AA0">
        <w:rPr>
          <w:b/>
          <w:color w:val="000000"/>
          <w:szCs w:val="24"/>
        </w:rPr>
        <w:t>г.</w:t>
      </w:r>
    </w:p>
    <w:p w:rsidR="00B06CAF" w:rsidRPr="00124AA0" w:rsidRDefault="00B06CAF" w:rsidP="00B06CAF">
      <w:pPr>
        <w:pStyle w:val="22"/>
        <w:rPr>
          <w:b/>
          <w:color w:val="000000"/>
          <w:szCs w:val="24"/>
        </w:rPr>
      </w:pPr>
    </w:p>
    <w:p w:rsidR="00B06CAF" w:rsidRDefault="00B06CAF" w:rsidP="00B06CAF">
      <w:pPr>
        <w:pStyle w:val="22"/>
        <w:ind w:left="0"/>
        <w:rPr>
          <w:b/>
          <w:color w:val="000000"/>
          <w:sz w:val="28"/>
        </w:rPr>
      </w:pPr>
    </w:p>
    <w:p w:rsidR="00B06CAF" w:rsidRDefault="00B06CAF" w:rsidP="00B06CAF">
      <w:pPr>
        <w:pStyle w:val="22"/>
        <w:ind w:left="0"/>
        <w:rPr>
          <w:b/>
          <w:color w:val="000000"/>
          <w:sz w:val="28"/>
        </w:rPr>
      </w:pPr>
    </w:p>
    <w:p w:rsidR="00B06CAF" w:rsidRDefault="00B06CAF" w:rsidP="00B06CAF">
      <w:pPr>
        <w:pStyle w:val="22"/>
        <w:ind w:left="0"/>
        <w:rPr>
          <w:b/>
          <w:color w:val="000000"/>
          <w:sz w:val="28"/>
        </w:rPr>
      </w:pPr>
    </w:p>
    <w:p w:rsidR="00B06CAF" w:rsidRDefault="00B06CAF" w:rsidP="00B06CAF">
      <w:pPr>
        <w:pStyle w:val="22"/>
        <w:ind w:left="0"/>
        <w:rPr>
          <w:b/>
          <w:color w:val="000000"/>
          <w:sz w:val="28"/>
        </w:rPr>
      </w:pPr>
    </w:p>
    <w:p w:rsidR="00B06CAF" w:rsidRPr="004C0F56" w:rsidRDefault="00B06CAF" w:rsidP="00B06CAF">
      <w:pPr>
        <w:pStyle w:val="22"/>
        <w:ind w:left="0"/>
        <w:jc w:val="center"/>
        <w:rPr>
          <w:b/>
          <w:color w:val="000000"/>
          <w:sz w:val="36"/>
          <w:szCs w:val="36"/>
        </w:rPr>
      </w:pPr>
      <w:r w:rsidRPr="004C0F56">
        <w:rPr>
          <w:b/>
          <w:color w:val="000000"/>
          <w:sz w:val="36"/>
          <w:szCs w:val="36"/>
        </w:rPr>
        <w:t xml:space="preserve">Рабочая программа </w:t>
      </w:r>
    </w:p>
    <w:p w:rsidR="00B06CAF" w:rsidRPr="00C00A9E" w:rsidRDefault="00B06CAF" w:rsidP="00B06CAF">
      <w:pPr>
        <w:pStyle w:val="22"/>
        <w:ind w:left="0"/>
        <w:jc w:val="center"/>
        <w:rPr>
          <w:b/>
          <w:color w:val="000000"/>
          <w:sz w:val="36"/>
          <w:szCs w:val="36"/>
        </w:rPr>
      </w:pPr>
      <w:r w:rsidRPr="00C00A9E">
        <w:rPr>
          <w:b/>
          <w:color w:val="000000"/>
          <w:sz w:val="36"/>
          <w:szCs w:val="36"/>
        </w:rPr>
        <w:t xml:space="preserve">по учебному предмету </w:t>
      </w:r>
      <w:r>
        <w:rPr>
          <w:b/>
          <w:color w:val="000000"/>
          <w:sz w:val="36"/>
          <w:szCs w:val="36"/>
        </w:rPr>
        <w:t>Астрономия</w:t>
      </w:r>
    </w:p>
    <w:p w:rsidR="00B06CAF" w:rsidRPr="00B06CAF" w:rsidRDefault="00B06CAF" w:rsidP="00B06CAF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B06CAF">
        <w:rPr>
          <w:rFonts w:ascii="Times New Roman" w:hAnsi="Times New Roman" w:cs="Times New Roman"/>
          <w:b/>
          <w:sz w:val="36"/>
          <w:szCs w:val="36"/>
          <w:lang w:val="ru-RU"/>
        </w:rPr>
        <w:t xml:space="preserve">основной образовательной программы </w:t>
      </w:r>
    </w:p>
    <w:p w:rsidR="00B06CAF" w:rsidRPr="00B06CAF" w:rsidRDefault="00B06CAF" w:rsidP="00B06CAF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B06CAF">
        <w:rPr>
          <w:rFonts w:ascii="Times New Roman" w:hAnsi="Times New Roman" w:cs="Times New Roman"/>
          <w:b/>
          <w:sz w:val="36"/>
          <w:szCs w:val="36"/>
          <w:lang w:val="ru-RU"/>
        </w:rPr>
        <w:t xml:space="preserve">среднего </w:t>
      </w:r>
    </w:p>
    <w:p w:rsidR="00B06CAF" w:rsidRPr="00B06CAF" w:rsidRDefault="00B06CAF" w:rsidP="00B06CAF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B06CAF">
        <w:rPr>
          <w:rFonts w:ascii="Times New Roman" w:hAnsi="Times New Roman" w:cs="Times New Roman"/>
          <w:b/>
          <w:sz w:val="36"/>
          <w:szCs w:val="36"/>
          <w:lang w:val="ru-RU"/>
        </w:rPr>
        <w:t>общего образования.</w:t>
      </w:r>
    </w:p>
    <w:p w:rsidR="00B06CAF" w:rsidRPr="004C0F56" w:rsidRDefault="00B06CAF" w:rsidP="00B06CAF">
      <w:pPr>
        <w:pStyle w:val="22"/>
        <w:ind w:left="0"/>
        <w:jc w:val="center"/>
        <w:rPr>
          <w:b/>
          <w:color w:val="000000"/>
          <w:sz w:val="36"/>
          <w:szCs w:val="36"/>
        </w:rPr>
      </w:pPr>
    </w:p>
    <w:p w:rsidR="00B06CAF" w:rsidRPr="00C00A9E" w:rsidRDefault="00B06CAF" w:rsidP="00B06CAF">
      <w:pPr>
        <w:pStyle w:val="22"/>
        <w:ind w:left="0"/>
        <w:jc w:val="center"/>
        <w:rPr>
          <w:b/>
          <w:color w:val="000000"/>
          <w:sz w:val="32"/>
          <w:szCs w:val="32"/>
        </w:rPr>
      </w:pPr>
      <w:r w:rsidRPr="00C00A9E">
        <w:rPr>
          <w:b/>
          <w:color w:val="000000"/>
          <w:sz w:val="32"/>
          <w:szCs w:val="32"/>
        </w:rPr>
        <w:t>10</w:t>
      </w:r>
      <w:r>
        <w:rPr>
          <w:b/>
          <w:color w:val="000000"/>
          <w:sz w:val="32"/>
          <w:szCs w:val="32"/>
        </w:rPr>
        <w:t>-11 класс</w:t>
      </w:r>
    </w:p>
    <w:p w:rsidR="00B06CAF" w:rsidRDefault="00B06CAF" w:rsidP="00B06CAF">
      <w:pPr>
        <w:pStyle w:val="22"/>
        <w:ind w:left="0"/>
        <w:rPr>
          <w:color w:val="000000"/>
          <w:sz w:val="22"/>
          <w:szCs w:val="22"/>
        </w:rPr>
      </w:pPr>
    </w:p>
    <w:p w:rsidR="00B06CAF" w:rsidRPr="00C00A9E" w:rsidRDefault="00B06CAF" w:rsidP="00B06CAF">
      <w:pPr>
        <w:pStyle w:val="22"/>
        <w:ind w:left="0"/>
        <w:jc w:val="center"/>
        <w:rPr>
          <w:color w:val="000000"/>
          <w:sz w:val="32"/>
          <w:szCs w:val="32"/>
        </w:rPr>
      </w:pPr>
      <w:r w:rsidRPr="00C00A9E">
        <w:rPr>
          <w:b/>
          <w:color w:val="000000"/>
          <w:sz w:val="32"/>
          <w:szCs w:val="32"/>
        </w:rPr>
        <w:t xml:space="preserve">Срок реализации </w:t>
      </w:r>
      <w:r>
        <w:rPr>
          <w:b/>
          <w:color w:val="000000"/>
          <w:sz w:val="32"/>
          <w:szCs w:val="32"/>
        </w:rPr>
        <w:t>1 год</w:t>
      </w:r>
    </w:p>
    <w:p w:rsidR="00B06CAF" w:rsidRDefault="00B06CAF" w:rsidP="00B06CAF">
      <w:pPr>
        <w:pStyle w:val="22"/>
        <w:ind w:left="0"/>
        <w:rPr>
          <w:b/>
          <w:color w:val="000000"/>
          <w:sz w:val="28"/>
        </w:rPr>
      </w:pPr>
    </w:p>
    <w:p w:rsidR="00B06CAF" w:rsidRDefault="00B06CAF" w:rsidP="00B06CAF">
      <w:pPr>
        <w:pStyle w:val="22"/>
        <w:rPr>
          <w:color w:val="000000"/>
          <w:sz w:val="28"/>
        </w:rPr>
      </w:pPr>
    </w:p>
    <w:p w:rsidR="00B06CAF" w:rsidRDefault="00B06CAF" w:rsidP="00B06CAF">
      <w:pPr>
        <w:pStyle w:val="22"/>
        <w:ind w:left="0"/>
        <w:rPr>
          <w:b/>
          <w:color w:val="000000"/>
          <w:sz w:val="28"/>
        </w:rPr>
      </w:pPr>
    </w:p>
    <w:p w:rsidR="00B06CAF" w:rsidRDefault="00B06CAF" w:rsidP="00B06CAF">
      <w:pPr>
        <w:pStyle w:val="22"/>
        <w:rPr>
          <w:b/>
          <w:color w:val="000000"/>
          <w:sz w:val="28"/>
        </w:rPr>
      </w:pPr>
    </w:p>
    <w:p w:rsidR="00B06CAF" w:rsidRDefault="00B06CAF" w:rsidP="00B06CAF">
      <w:pPr>
        <w:pStyle w:val="22"/>
        <w:ind w:left="5220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Разработчики:</w:t>
      </w:r>
    </w:p>
    <w:p w:rsidR="00B06CAF" w:rsidRDefault="00B06CAF" w:rsidP="00B06CAF">
      <w:pPr>
        <w:pStyle w:val="22"/>
        <w:ind w:left="5220"/>
        <w:rPr>
          <w:b/>
          <w:color w:val="000000"/>
          <w:szCs w:val="24"/>
        </w:rPr>
      </w:pPr>
      <w:proofErr w:type="spellStart"/>
      <w:r>
        <w:rPr>
          <w:b/>
          <w:color w:val="000000"/>
          <w:szCs w:val="24"/>
        </w:rPr>
        <w:t>Чудникова</w:t>
      </w:r>
      <w:proofErr w:type="spellEnd"/>
      <w:r>
        <w:rPr>
          <w:b/>
          <w:color w:val="000000"/>
          <w:szCs w:val="24"/>
        </w:rPr>
        <w:t xml:space="preserve"> С.А., учитель физики</w:t>
      </w:r>
    </w:p>
    <w:p w:rsidR="00B06CAF" w:rsidRPr="00124AA0" w:rsidRDefault="00B06CAF" w:rsidP="00B06CAF">
      <w:pPr>
        <w:pStyle w:val="22"/>
        <w:rPr>
          <w:b/>
          <w:color w:val="000000"/>
          <w:szCs w:val="24"/>
        </w:rPr>
      </w:pPr>
    </w:p>
    <w:p w:rsidR="00B06CAF" w:rsidRPr="00124AA0" w:rsidRDefault="00B06CAF" w:rsidP="00B06CAF">
      <w:pPr>
        <w:pStyle w:val="22"/>
        <w:rPr>
          <w:b/>
          <w:color w:val="000000"/>
          <w:szCs w:val="24"/>
        </w:rPr>
      </w:pPr>
    </w:p>
    <w:p w:rsidR="00B06CAF" w:rsidRPr="00124AA0" w:rsidRDefault="00B06CAF" w:rsidP="00B06CAF">
      <w:pPr>
        <w:pStyle w:val="22"/>
        <w:ind w:left="0"/>
        <w:rPr>
          <w:b/>
          <w:color w:val="000000"/>
          <w:szCs w:val="24"/>
        </w:rPr>
      </w:pPr>
    </w:p>
    <w:p w:rsidR="00B06CAF" w:rsidRPr="00124AA0" w:rsidRDefault="00B06CAF" w:rsidP="00B06CAF">
      <w:pPr>
        <w:pStyle w:val="22"/>
        <w:ind w:left="0"/>
        <w:rPr>
          <w:b/>
          <w:color w:val="000000"/>
          <w:szCs w:val="24"/>
        </w:rPr>
      </w:pPr>
    </w:p>
    <w:p w:rsidR="00B06CAF" w:rsidRPr="00124AA0" w:rsidRDefault="00B06CAF" w:rsidP="00B06CAF">
      <w:pPr>
        <w:pStyle w:val="22"/>
        <w:ind w:left="0"/>
        <w:rPr>
          <w:b/>
          <w:color w:val="000000"/>
          <w:szCs w:val="24"/>
        </w:rPr>
        <w:sectPr w:rsidR="00B06CAF" w:rsidRPr="00124AA0" w:rsidSect="00B06C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6CAF" w:rsidRPr="00124AA0" w:rsidRDefault="00B06CAF" w:rsidP="00B06CAF">
      <w:pPr>
        <w:pStyle w:val="22"/>
        <w:ind w:left="0"/>
        <w:rPr>
          <w:b/>
          <w:color w:val="000000"/>
          <w:szCs w:val="24"/>
        </w:rPr>
      </w:pPr>
    </w:p>
    <w:p w:rsidR="00B06CAF" w:rsidRPr="00124AA0" w:rsidRDefault="00B06CAF" w:rsidP="00B06CAF">
      <w:pPr>
        <w:pStyle w:val="22"/>
        <w:ind w:left="0" w:right="3"/>
        <w:jc w:val="left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Обсуждена и согласована на</w:t>
      </w:r>
    </w:p>
    <w:p w:rsidR="00B06CAF" w:rsidRPr="00124AA0" w:rsidRDefault="00B06CAF" w:rsidP="00B06CAF">
      <w:pPr>
        <w:pStyle w:val="22"/>
        <w:ind w:left="0" w:right="3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t>научно-методическом</w:t>
      </w:r>
      <w:r w:rsidRPr="00124AA0">
        <w:rPr>
          <w:b/>
          <w:color w:val="000000"/>
          <w:szCs w:val="24"/>
        </w:rPr>
        <w:t xml:space="preserve"> </w:t>
      </w:r>
      <w:r>
        <w:rPr>
          <w:b/>
          <w:color w:val="000000"/>
          <w:szCs w:val="24"/>
        </w:rPr>
        <w:t xml:space="preserve">совете     </w:t>
      </w:r>
    </w:p>
    <w:p w:rsidR="00B06CAF" w:rsidRPr="00124AA0" w:rsidRDefault="00B06CAF" w:rsidP="00B06CAF">
      <w:pPr>
        <w:pStyle w:val="22"/>
        <w:ind w:left="0" w:right="3"/>
        <w:jc w:val="left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Протокол №__</w:t>
      </w:r>
      <w:r>
        <w:rPr>
          <w:b/>
          <w:color w:val="000000"/>
          <w:szCs w:val="24"/>
        </w:rPr>
        <w:t>1</w:t>
      </w:r>
      <w:r w:rsidRPr="00124AA0">
        <w:rPr>
          <w:b/>
          <w:color w:val="000000"/>
          <w:szCs w:val="24"/>
        </w:rPr>
        <w:t>_от «_</w:t>
      </w:r>
      <w:r>
        <w:rPr>
          <w:b/>
          <w:color w:val="000000"/>
          <w:szCs w:val="24"/>
        </w:rPr>
        <w:t>28</w:t>
      </w:r>
      <w:proofErr w:type="gramStart"/>
      <w:r w:rsidRPr="00124AA0">
        <w:rPr>
          <w:b/>
          <w:color w:val="000000"/>
          <w:szCs w:val="24"/>
        </w:rPr>
        <w:t>_»_</w:t>
      </w:r>
      <w:proofErr w:type="gramEnd"/>
      <w:r w:rsidRPr="00124AA0">
        <w:rPr>
          <w:b/>
          <w:color w:val="000000"/>
          <w:szCs w:val="24"/>
        </w:rPr>
        <w:t>_</w:t>
      </w:r>
      <w:r>
        <w:rPr>
          <w:b/>
          <w:color w:val="000000"/>
          <w:szCs w:val="24"/>
        </w:rPr>
        <w:t>08</w:t>
      </w:r>
      <w:r w:rsidRPr="00124AA0">
        <w:rPr>
          <w:b/>
          <w:color w:val="000000"/>
          <w:szCs w:val="24"/>
        </w:rPr>
        <w:t>_20</w:t>
      </w:r>
      <w:r>
        <w:rPr>
          <w:b/>
          <w:color w:val="000000"/>
          <w:szCs w:val="24"/>
        </w:rPr>
        <w:t xml:space="preserve">19 </w:t>
      </w:r>
      <w:r w:rsidRPr="00124AA0">
        <w:rPr>
          <w:b/>
          <w:color w:val="000000"/>
          <w:szCs w:val="24"/>
        </w:rPr>
        <w:t>г.</w:t>
      </w:r>
    </w:p>
    <w:p w:rsidR="00B06CAF" w:rsidRPr="00124AA0" w:rsidRDefault="00B06CAF" w:rsidP="00B06CAF">
      <w:pPr>
        <w:pStyle w:val="22"/>
        <w:ind w:hanging="1440"/>
        <w:rPr>
          <w:b/>
          <w:color w:val="000000"/>
          <w:szCs w:val="24"/>
        </w:rPr>
      </w:pPr>
    </w:p>
    <w:p w:rsidR="00B06CAF" w:rsidRPr="00124AA0" w:rsidRDefault="00B06CAF" w:rsidP="00B06CAF">
      <w:pPr>
        <w:pStyle w:val="22"/>
        <w:ind w:left="0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lastRenderedPageBreak/>
        <w:t xml:space="preserve">                   </w:t>
      </w:r>
      <w:r w:rsidRPr="00124AA0">
        <w:rPr>
          <w:b/>
          <w:color w:val="000000"/>
          <w:szCs w:val="24"/>
        </w:rPr>
        <w:t xml:space="preserve">Принята на </w:t>
      </w:r>
    </w:p>
    <w:p w:rsidR="00B06CAF" w:rsidRPr="00124AA0" w:rsidRDefault="00B06CAF" w:rsidP="00B06CAF">
      <w:pPr>
        <w:pStyle w:val="22"/>
        <w:ind w:left="0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</w:t>
      </w:r>
      <w:r w:rsidRPr="00124AA0">
        <w:rPr>
          <w:b/>
          <w:color w:val="000000"/>
          <w:szCs w:val="24"/>
        </w:rPr>
        <w:t xml:space="preserve">педагогическом совете </w:t>
      </w:r>
    </w:p>
    <w:p w:rsidR="00B06CAF" w:rsidRDefault="00B06CAF" w:rsidP="00B06CAF">
      <w:pPr>
        <w:pStyle w:val="22"/>
        <w:ind w:left="0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</w:t>
      </w:r>
      <w:r w:rsidRPr="00124AA0">
        <w:rPr>
          <w:b/>
          <w:color w:val="000000"/>
          <w:szCs w:val="24"/>
        </w:rPr>
        <w:t>Протокол №_</w:t>
      </w:r>
      <w:r>
        <w:rPr>
          <w:b/>
          <w:color w:val="000000"/>
          <w:szCs w:val="24"/>
        </w:rPr>
        <w:t>1</w:t>
      </w:r>
      <w:r w:rsidRPr="00124AA0">
        <w:rPr>
          <w:b/>
          <w:color w:val="000000"/>
          <w:szCs w:val="24"/>
        </w:rPr>
        <w:t>__</w:t>
      </w:r>
    </w:p>
    <w:p w:rsidR="00B06CAF" w:rsidRPr="00124AA0" w:rsidRDefault="00B06CAF" w:rsidP="00B06CAF">
      <w:pPr>
        <w:pStyle w:val="22"/>
        <w:ind w:left="0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от </w:t>
      </w:r>
      <w:proofErr w:type="gramStart"/>
      <w:r>
        <w:rPr>
          <w:b/>
          <w:color w:val="000000"/>
          <w:szCs w:val="24"/>
        </w:rPr>
        <w:t xml:space="preserve">   </w:t>
      </w:r>
      <w:r w:rsidRPr="00124AA0">
        <w:rPr>
          <w:b/>
          <w:color w:val="000000"/>
          <w:szCs w:val="24"/>
        </w:rPr>
        <w:t>«</w:t>
      </w:r>
      <w:proofErr w:type="gramEnd"/>
      <w:r w:rsidRPr="00124AA0">
        <w:rPr>
          <w:b/>
          <w:color w:val="000000"/>
          <w:szCs w:val="24"/>
        </w:rPr>
        <w:t>_</w:t>
      </w:r>
      <w:r>
        <w:rPr>
          <w:b/>
          <w:color w:val="000000"/>
          <w:szCs w:val="24"/>
        </w:rPr>
        <w:t>30</w:t>
      </w:r>
      <w:r w:rsidRPr="00124AA0">
        <w:rPr>
          <w:b/>
          <w:color w:val="000000"/>
          <w:szCs w:val="24"/>
        </w:rPr>
        <w:t>_»_</w:t>
      </w:r>
      <w:r>
        <w:rPr>
          <w:b/>
          <w:color w:val="000000"/>
          <w:szCs w:val="24"/>
        </w:rPr>
        <w:t>08</w:t>
      </w:r>
      <w:r w:rsidRPr="00124AA0">
        <w:rPr>
          <w:b/>
          <w:color w:val="000000"/>
          <w:szCs w:val="24"/>
        </w:rPr>
        <w:t>__20</w:t>
      </w:r>
      <w:r>
        <w:rPr>
          <w:b/>
          <w:color w:val="000000"/>
          <w:szCs w:val="24"/>
        </w:rPr>
        <w:t xml:space="preserve">19 </w:t>
      </w:r>
      <w:r w:rsidRPr="00124AA0">
        <w:rPr>
          <w:b/>
          <w:color w:val="000000"/>
          <w:szCs w:val="24"/>
        </w:rPr>
        <w:t>г.</w:t>
      </w:r>
    </w:p>
    <w:p w:rsidR="00B06CAF" w:rsidRPr="00124AA0" w:rsidRDefault="00B06CAF" w:rsidP="00B06CAF">
      <w:pPr>
        <w:pStyle w:val="22"/>
        <w:ind w:left="0"/>
        <w:jc w:val="left"/>
        <w:rPr>
          <w:b/>
          <w:color w:val="000000"/>
          <w:szCs w:val="24"/>
        </w:rPr>
      </w:pPr>
    </w:p>
    <w:p w:rsidR="00B06CAF" w:rsidRPr="00124AA0" w:rsidRDefault="00B06CAF" w:rsidP="00B06CAF">
      <w:pPr>
        <w:pStyle w:val="22"/>
        <w:jc w:val="center"/>
        <w:rPr>
          <w:b/>
          <w:color w:val="000000"/>
          <w:szCs w:val="24"/>
        </w:rPr>
        <w:sectPr w:rsidR="00B06CAF" w:rsidRPr="00124AA0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B06CAF" w:rsidRPr="00124AA0" w:rsidRDefault="00B06CAF" w:rsidP="00B06CAF">
      <w:pPr>
        <w:pStyle w:val="22"/>
        <w:rPr>
          <w:b/>
          <w:color w:val="000000"/>
          <w:szCs w:val="24"/>
        </w:rPr>
      </w:pPr>
    </w:p>
    <w:p w:rsidR="00B06CAF" w:rsidRPr="00124AA0" w:rsidRDefault="00B06CAF" w:rsidP="00B06CAF">
      <w:pPr>
        <w:pStyle w:val="22"/>
        <w:rPr>
          <w:b/>
          <w:color w:val="000000"/>
          <w:szCs w:val="24"/>
        </w:rPr>
      </w:pPr>
    </w:p>
    <w:p w:rsidR="00B06CAF" w:rsidRPr="00124AA0" w:rsidRDefault="00B06CAF" w:rsidP="00B06CAF">
      <w:pPr>
        <w:pStyle w:val="22"/>
        <w:rPr>
          <w:b/>
          <w:color w:val="000000"/>
          <w:szCs w:val="24"/>
        </w:rPr>
      </w:pPr>
    </w:p>
    <w:p w:rsidR="00B06CAF" w:rsidRPr="00124AA0" w:rsidRDefault="00B06CAF" w:rsidP="00B06CAF">
      <w:pPr>
        <w:pStyle w:val="22"/>
        <w:rPr>
          <w:b/>
          <w:color w:val="000000"/>
          <w:szCs w:val="24"/>
        </w:rPr>
      </w:pPr>
    </w:p>
    <w:p w:rsidR="00B06CAF" w:rsidRPr="00124AA0" w:rsidRDefault="00B06CAF" w:rsidP="00B06CAF">
      <w:pPr>
        <w:pStyle w:val="22"/>
        <w:rPr>
          <w:b/>
          <w:color w:val="000000"/>
          <w:szCs w:val="24"/>
        </w:rPr>
        <w:sectPr w:rsidR="00B06CAF" w:rsidRPr="00124AA0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B06CAF" w:rsidRPr="00124AA0" w:rsidRDefault="00B06CAF" w:rsidP="00B06CAF">
      <w:pPr>
        <w:pStyle w:val="22"/>
        <w:ind w:left="0"/>
        <w:rPr>
          <w:b/>
          <w:color w:val="000000"/>
          <w:szCs w:val="24"/>
        </w:rPr>
      </w:pPr>
    </w:p>
    <w:p w:rsidR="00B06CAF" w:rsidRPr="00124AA0" w:rsidRDefault="00B06CAF" w:rsidP="00B06CAF">
      <w:pPr>
        <w:pStyle w:val="22"/>
        <w:ind w:left="0"/>
        <w:rPr>
          <w:b/>
          <w:color w:val="000000"/>
          <w:szCs w:val="24"/>
        </w:rPr>
        <w:sectPr w:rsidR="00B06CAF" w:rsidRPr="00124AA0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  <w:r>
        <w:rPr>
          <w:b/>
          <w:color w:val="000000"/>
          <w:szCs w:val="24"/>
        </w:rPr>
        <w:t>2019</w:t>
      </w:r>
    </w:p>
    <w:p w:rsidR="00B06CAF" w:rsidRDefault="00B06CAF" w:rsidP="00B06CAF">
      <w:pPr>
        <w:pStyle w:val="22"/>
        <w:jc w:val="center"/>
        <w:rPr>
          <w:b/>
          <w:color w:val="000000"/>
          <w:sz w:val="2"/>
        </w:rPr>
      </w:pPr>
      <w:r>
        <w:rPr>
          <w:b/>
          <w:color w:val="000000"/>
          <w:sz w:val="2"/>
        </w:rPr>
        <w:lastRenderedPageBreak/>
        <w:t>2</w:t>
      </w:r>
    </w:p>
    <w:p w:rsidR="00AF3DDF" w:rsidRPr="0045172B" w:rsidRDefault="00AF3DDF" w:rsidP="009D22B6">
      <w:pPr>
        <w:rPr>
          <w:rFonts w:ascii="Times New Roman" w:hAnsi="Times New Roman" w:cs="Times New Roman"/>
          <w:lang w:val="ru-RU"/>
        </w:rPr>
      </w:pPr>
      <w:bookmarkStart w:id="2" w:name="_GoBack"/>
      <w:bookmarkEnd w:id="2"/>
    </w:p>
    <w:bookmarkEnd w:id="0"/>
    <w:bookmarkEnd w:id="1"/>
    <w:p w:rsidR="00AF3DDF" w:rsidRPr="0045172B" w:rsidRDefault="00AF3DDF" w:rsidP="009D22B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5172B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Пояснительная записка</w:t>
      </w:r>
    </w:p>
    <w:p w:rsidR="00AF3DDF" w:rsidRPr="0045172B" w:rsidRDefault="00AF3DDF" w:rsidP="009D22B6">
      <w:pPr>
        <w:autoSpaceDE w:val="0"/>
        <w:autoSpaceDN w:val="0"/>
        <w:adjustRightInd w:val="0"/>
        <w:spacing w:before="0" w:after="0" w:line="240" w:lineRule="auto"/>
        <w:ind w:left="284" w:firstLine="426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AF3DDF" w:rsidRPr="0039063D" w:rsidRDefault="00AF3DDF" w:rsidP="00210B6D">
      <w:pPr>
        <w:autoSpaceDE w:val="0"/>
        <w:autoSpaceDN w:val="0"/>
        <w:adjustRightInd w:val="0"/>
        <w:spacing w:before="0" w:after="0" w:line="240" w:lineRule="auto"/>
        <w:ind w:left="284"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39063D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разработана в соответствии с требованиями Федерального государственного образовательного стандарта, основываясь на рабочую </w:t>
      </w:r>
      <w:proofErr w:type="gramStart"/>
      <w:r w:rsidRPr="0039063D">
        <w:rPr>
          <w:rFonts w:ascii="Times New Roman" w:hAnsi="Times New Roman" w:cs="Times New Roman"/>
          <w:sz w:val="24"/>
          <w:szCs w:val="24"/>
          <w:lang w:val="ru-RU"/>
        </w:rPr>
        <w:t>программу  к</w:t>
      </w:r>
      <w:proofErr w:type="gramEnd"/>
      <w:r w:rsidRPr="0039063D">
        <w:rPr>
          <w:rFonts w:ascii="Times New Roman" w:hAnsi="Times New Roman" w:cs="Times New Roman"/>
          <w:sz w:val="24"/>
          <w:szCs w:val="24"/>
          <w:lang w:val="ru-RU"/>
        </w:rPr>
        <w:t xml:space="preserve"> УМК Б. А. Воронцова-Вельяминова, Е. К. </w:t>
      </w:r>
      <w:proofErr w:type="spellStart"/>
      <w:r w:rsidRPr="0039063D">
        <w:rPr>
          <w:rFonts w:ascii="Times New Roman" w:hAnsi="Times New Roman" w:cs="Times New Roman"/>
          <w:sz w:val="24"/>
          <w:szCs w:val="24"/>
          <w:lang w:val="ru-RU"/>
        </w:rPr>
        <w:t>Страута</w:t>
      </w:r>
      <w:proofErr w:type="spellEnd"/>
      <w:r w:rsidRPr="0039063D">
        <w:rPr>
          <w:rFonts w:ascii="Times New Roman" w:hAnsi="Times New Roman" w:cs="Times New Roman"/>
          <w:sz w:val="24"/>
          <w:szCs w:val="24"/>
          <w:lang w:val="ru-RU"/>
        </w:rPr>
        <w:t xml:space="preserve"> : учебно-методическое пособие /Е. К. </w:t>
      </w:r>
      <w:proofErr w:type="spellStart"/>
      <w:r w:rsidRPr="0039063D">
        <w:rPr>
          <w:rFonts w:ascii="Times New Roman" w:hAnsi="Times New Roman" w:cs="Times New Roman"/>
          <w:sz w:val="24"/>
          <w:szCs w:val="24"/>
          <w:lang w:val="ru-RU"/>
        </w:rPr>
        <w:t>Страут</w:t>
      </w:r>
      <w:proofErr w:type="spellEnd"/>
      <w:r w:rsidRPr="0039063D">
        <w:rPr>
          <w:rFonts w:ascii="Times New Roman" w:hAnsi="Times New Roman" w:cs="Times New Roman"/>
          <w:sz w:val="24"/>
          <w:szCs w:val="24"/>
          <w:lang w:val="ru-RU"/>
        </w:rPr>
        <w:t xml:space="preserve">. — </w:t>
      </w:r>
      <w:proofErr w:type="gramStart"/>
      <w:r w:rsidRPr="0039063D">
        <w:rPr>
          <w:rFonts w:ascii="Times New Roman" w:hAnsi="Times New Roman" w:cs="Times New Roman"/>
          <w:sz w:val="24"/>
          <w:szCs w:val="24"/>
          <w:lang w:val="ru-RU"/>
        </w:rPr>
        <w:t>М. :</w:t>
      </w:r>
      <w:proofErr w:type="gramEnd"/>
      <w:r w:rsidRPr="0039063D">
        <w:rPr>
          <w:rFonts w:ascii="Times New Roman" w:hAnsi="Times New Roman" w:cs="Times New Roman"/>
          <w:sz w:val="24"/>
          <w:szCs w:val="24"/>
          <w:lang w:val="ru-RU"/>
        </w:rPr>
        <w:t xml:space="preserve"> Дрофа, 2017. Учебник «Астрономия. Базовый уровень. 11 класс» </w:t>
      </w:r>
      <w:proofErr w:type="spellStart"/>
      <w:r w:rsidRPr="0039063D">
        <w:rPr>
          <w:rFonts w:ascii="Times New Roman" w:hAnsi="Times New Roman" w:cs="Times New Roman"/>
          <w:sz w:val="24"/>
          <w:szCs w:val="24"/>
          <w:lang w:val="ru-RU"/>
        </w:rPr>
        <w:t>авторовБ</w:t>
      </w:r>
      <w:proofErr w:type="spellEnd"/>
      <w:r w:rsidRPr="0039063D">
        <w:rPr>
          <w:rFonts w:ascii="Times New Roman" w:hAnsi="Times New Roman" w:cs="Times New Roman"/>
          <w:sz w:val="24"/>
          <w:szCs w:val="24"/>
          <w:lang w:val="ru-RU"/>
        </w:rPr>
        <w:t xml:space="preserve">. А. Воронцова-Вельяминова, Е. К. </w:t>
      </w:r>
      <w:proofErr w:type="spellStart"/>
      <w:r w:rsidRPr="0039063D">
        <w:rPr>
          <w:rFonts w:ascii="Times New Roman" w:hAnsi="Times New Roman" w:cs="Times New Roman"/>
          <w:sz w:val="24"/>
          <w:szCs w:val="24"/>
          <w:lang w:val="ru-RU"/>
        </w:rPr>
        <w:t>Страута</w:t>
      </w:r>
      <w:proofErr w:type="spellEnd"/>
      <w:r w:rsidRPr="0039063D">
        <w:rPr>
          <w:rFonts w:ascii="Times New Roman" w:hAnsi="Times New Roman" w:cs="Times New Roman"/>
          <w:sz w:val="24"/>
          <w:szCs w:val="24"/>
          <w:lang w:val="ru-RU"/>
        </w:rPr>
        <w:t xml:space="preserve"> прошел экспертизу, включен в Федеральный перечень и обеспечивает </w:t>
      </w:r>
      <w:proofErr w:type="spellStart"/>
      <w:r w:rsidRPr="0039063D">
        <w:rPr>
          <w:rFonts w:ascii="Times New Roman" w:hAnsi="Times New Roman" w:cs="Times New Roman"/>
          <w:sz w:val="24"/>
          <w:szCs w:val="24"/>
          <w:lang w:val="ru-RU"/>
        </w:rPr>
        <w:t>освоениеобразовательной</w:t>
      </w:r>
      <w:proofErr w:type="spellEnd"/>
      <w:r w:rsidRPr="0039063D">
        <w:rPr>
          <w:rFonts w:ascii="Times New Roman" w:hAnsi="Times New Roman" w:cs="Times New Roman"/>
          <w:sz w:val="24"/>
          <w:szCs w:val="24"/>
          <w:lang w:val="ru-RU"/>
        </w:rPr>
        <w:t xml:space="preserve"> программы среднего общего образования.</w:t>
      </w:r>
    </w:p>
    <w:p w:rsidR="00AF3DDF" w:rsidRPr="0039063D" w:rsidRDefault="00AF3DDF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hAnsi="Times New Roman" w:cs="Times New Roman"/>
          <w:sz w:val="24"/>
          <w:szCs w:val="24"/>
          <w:lang w:val="ru-RU"/>
        </w:rPr>
      </w:pPr>
    </w:p>
    <w:p w:rsidR="00AF3DDF" w:rsidRPr="0039063D" w:rsidRDefault="00AF3DDF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39063D">
        <w:rPr>
          <w:rFonts w:ascii="Times New Roman" w:hAnsi="Times New Roman" w:cs="Times New Roman"/>
          <w:sz w:val="24"/>
          <w:szCs w:val="24"/>
          <w:lang w:val="ru-RU"/>
        </w:rPr>
        <w:t>Общая характеристика учебного предмета</w:t>
      </w:r>
    </w:p>
    <w:p w:rsidR="00AF3DDF" w:rsidRPr="0039063D" w:rsidRDefault="00AF3DDF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39063D">
        <w:rPr>
          <w:rFonts w:ascii="Times New Roman" w:hAnsi="Times New Roman" w:cs="Times New Roman"/>
          <w:sz w:val="24"/>
          <w:szCs w:val="24"/>
          <w:lang w:val="ru-RU"/>
        </w:rPr>
        <w:t>Астрономия в российской школе всегда рассматривалась как предмет, который, завершая физико-</w:t>
      </w:r>
      <w:proofErr w:type="spellStart"/>
      <w:r w:rsidRPr="0039063D">
        <w:rPr>
          <w:rFonts w:ascii="Times New Roman" w:hAnsi="Times New Roman" w:cs="Times New Roman"/>
          <w:sz w:val="24"/>
          <w:szCs w:val="24"/>
          <w:lang w:val="ru-RU"/>
        </w:rPr>
        <w:t>математическоеобразование</w:t>
      </w:r>
      <w:proofErr w:type="spellEnd"/>
      <w:r w:rsidRPr="0039063D">
        <w:rPr>
          <w:rFonts w:ascii="Times New Roman" w:hAnsi="Times New Roman" w:cs="Times New Roman"/>
          <w:sz w:val="24"/>
          <w:szCs w:val="24"/>
          <w:lang w:val="ru-RU"/>
        </w:rPr>
        <w:t xml:space="preserve"> выпускников средней школы, знакомит их с современными представлениями о строении и эволюции Вселенной и способствует формированию научного мировоззрения. В настоящее время важнейшими задачами астрономии являются формирование представлений о единстве физических законов, действующих на Земле и в безграничной Вселенной, о непрерывно происходящей эволюции нашей планеты, всех космических тел и их систем, а также самой Вселенной.</w:t>
      </w:r>
    </w:p>
    <w:p w:rsidR="00AF3DDF" w:rsidRPr="0039063D" w:rsidRDefault="00AF3DDF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hAnsi="Times New Roman" w:cs="Times New Roman"/>
          <w:sz w:val="24"/>
          <w:szCs w:val="24"/>
          <w:lang w:val="ru-RU"/>
        </w:rPr>
      </w:pPr>
    </w:p>
    <w:p w:rsidR="00AF3DDF" w:rsidRPr="0039063D" w:rsidRDefault="00AF3DDF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39063D">
        <w:rPr>
          <w:rFonts w:ascii="Times New Roman" w:hAnsi="Times New Roman" w:cs="Times New Roman"/>
          <w:sz w:val="24"/>
          <w:szCs w:val="24"/>
          <w:lang w:val="ru-RU"/>
        </w:rPr>
        <w:t>Место предмета в учебном плане</w:t>
      </w:r>
    </w:p>
    <w:p w:rsidR="00AF3DDF" w:rsidRPr="0039063D" w:rsidRDefault="00AF3DDF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39063D">
        <w:rPr>
          <w:rFonts w:ascii="Times New Roman" w:hAnsi="Times New Roman" w:cs="Times New Roman"/>
          <w:sz w:val="24"/>
          <w:szCs w:val="24"/>
          <w:lang w:val="ru-RU"/>
        </w:rPr>
        <w:t xml:space="preserve">В Учебном плане изучение предмета рассчитано на 35 часов (1 час в неделю). </w:t>
      </w:r>
    </w:p>
    <w:p w:rsidR="00AF3DDF" w:rsidRPr="0039063D" w:rsidRDefault="00AF3DDF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hAnsi="Times New Roman" w:cs="Times New Roman"/>
          <w:sz w:val="24"/>
          <w:szCs w:val="24"/>
          <w:lang w:val="ru-RU"/>
        </w:rPr>
      </w:pPr>
    </w:p>
    <w:p w:rsidR="00AF3DDF" w:rsidRPr="0039063D" w:rsidRDefault="00AF3DDF" w:rsidP="006B4A22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39063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Изучение астрономии на базовом направлено на достижение следующих целей:</w:t>
      </w:r>
      <w:r w:rsidRPr="0039063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br/>
        <w:t>осознание принципиальной роли астрономии в познании фундаментальных законов природы и формировании современной естественно-научной картины мира;</w:t>
      </w:r>
      <w:r w:rsidRPr="0039063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br/>
        <w:t>приобретение знаний о физической природе небесных тел и систем, строения и эволюции Вселенной, пространственных и временных масштабах Вселенной, наиболее важных астрономических открытиях, определивших развитие науки и техники;</w:t>
      </w:r>
      <w:r w:rsidRPr="0039063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br/>
        <w:t>овладение умениями объяснять видимое положение и движение небесных тел принципами определения местоположения и времени по астрономическим объектам, навыками практического использования компьютерных приложений для определения вида звездного неба в конкретном пункте для заданного времени;</w:t>
      </w:r>
      <w:r w:rsidRPr="0039063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br/>
        <w:t>развитие познавательных интересов,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технологий;</w:t>
      </w:r>
      <w:r w:rsidRPr="0039063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br/>
        <w:t>использование приобретенных знаний и умений для решения практических задач повседневной жизни;</w:t>
      </w:r>
      <w:r w:rsidRPr="0039063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br/>
        <w:t>формирование научного мировоззрения;</w:t>
      </w:r>
      <w:r w:rsidRPr="0039063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br/>
        <w:t>формирование навыков использования естественно-научных и особенно физико-математических знаний для объективного анализа устройства окружающего мира на примере достижений современной астрофизики, астрономии и космонавтики.</w:t>
      </w:r>
    </w:p>
    <w:p w:rsidR="00AF3DDF" w:rsidRPr="0039063D" w:rsidRDefault="00AF3DDF" w:rsidP="006B4A22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AF3DDF" w:rsidRPr="0039063D" w:rsidRDefault="00AF3DDF" w:rsidP="006B4A22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39063D">
        <w:rPr>
          <w:rFonts w:ascii="Times New Roman" w:hAnsi="Times New Roman" w:cs="Times New Roman"/>
          <w:i/>
          <w:iCs/>
          <w:sz w:val="24"/>
          <w:szCs w:val="24"/>
          <w:lang w:val="ru-RU"/>
        </w:rPr>
        <w:t>Задача астрономии</w:t>
      </w:r>
      <w:r w:rsidRPr="0039063D">
        <w:rPr>
          <w:rFonts w:ascii="Times New Roman" w:hAnsi="Times New Roman" w:cs="Times New Roman"/>
          <w:sz w:val="24"/>
          <w:szCs w:val="24"/>
          <w:lang w:val="ru-RU"/>
        </w:rPr>
        <w:t>, как и любого естественнонаучного предмета, изучаемого в основной школе или на базовом уровне в старшей школе, – формирование естественнонаучной грамотности. Естественнонаучная грамотность – это способность человека занимать активную гражданскую позицию по вопросам, связанным с развитием естественных наук и применением их достижений, а также его готовность интересоваться естественнонаучными идеями, это не синоним естественнонаучных знаний и умений, а знания и умения – в действии, и не просто в действии, а в действии применительно к реальным задачам. Естественнонаучно грамотный человек стремится участвовать в аргументированном обсуждении проблем, относящихся к естественным наукам и технологиям, что требует от него следующих компетентностей:</w:t>
      </w:r>
    </w:p>
    <w:p w:rsidR="00AF3DDF" w:rsidRPr="0039063D" w:rsidRDefault="00AF3DDF" w:rsidP="006B4A22">
      <w:pPr>
        <w:spacing w:before="0" w:after="0" w:line="240" w:lineRule="auto"/>
        <w:ind w:left="357"/>
        <w:rPr>
          <w:rFonts w:ascii="Times New Roman" w:hAnsi="Times New Roman" w:cs="Times New Roman"/>
          <w:sz w:val="24"/>
          <w:szCs w:val="24"/>
          <w:lang w:val="ru-RU"/>
        </w:rPr>
      </w:pPr>
      <w:r w:rsidRPr="0039063D">
        <w:rPr>
          <w:rFonts w:ascii="Times New Roman" w:hAnsi="Times New Roman" w:cs="Times New Roman"/>
          <w:sz w:val="24"/>
          <w:szCs w:val="24"/>
          <w:lang w:val="ru-RU"/>
        </w:rPr>
        <w:lastRenderedPageBreak/>
        <w:t>научно объяснять явления;</w:t>
      </w:r>
    </w:p>
    <w:p w:rsidR="00AF3DDF" w:rsidRPr="0039063D" w:rsidRDefault="00AF3DDF" w:rsidP="006B4A22">
      <w:pPr>
        <w:spacing w:before="0" w:after="0" w:line="240" w:lineRule="auto"/>
        <w:ind w:left="357"/>
        <w:rPr>
          <w:rFonts w:ascii="Times New Roman" w:hAnsi="Times New Roman" w:cs="Times New Roman"/>
          <w:sz w:val="24"/>
          <w:szCs w:val="24"/>
          <w:lang w:val="ru-RU"/>
        </w:rPr>
      </w:pPr>
      <w:r w:rsidRPr="0039063D">
        <w:rPr>
          <w:rFonts w:ascii="Times New Roman" w:hAnsi="Times New Roman" w:cs="Times New Roman"/>
          <w:sz w:val="24"/>
          <w:szCs w:val="24"/>
          <w:lang w:val="ru-RU"/>
        </w:rPr>
        <w:t xml:space="preserve"> понимать основные особенности естественнонаучного исследования; </w:t>
      </w:r>
    </w:p>
    <w:p w:rsidR="00AF3DDF" w:rsidRPr="0039063D" w:rsidRDefault="00AF3DDF" w:rsidP="006B4A22">
      <w:pPr>
        <w:spacing w:before="0" w:after="0" w:line="240" w:lineRule="auto"/>
        <w:ind w:left="357"/>
        <w:rPr>
          <w:rFonts w:ascii="Times New Roman" w:hAnsi="Times New Roman" w:cs="Times New Roman"/>
          <w:sz w:val="24"/>
          <w:szCs w:val="24"/>
          <w:lang w:val="ru-RU"/>
        </w:rPr>
      </w:pPr>
      <w:r w:rsidRPr="0039063D">
        <w:rPr>
          <w:rFonts w:ascii="Times New Roman" w:hAnsi="Times New Roman" w:cs="Times New Roman"/>
          <w:sz w:val="24"/>
          <w:szCs w:val="24"/>
          <w:lang w:val="ru-RU"/>
        </w:rPr>
        <w:t xml:space="preserve"> интерпретировать данные и использовать научные доказательства для получения выводов.</w:t>
      </w:r>
    </w:p>
    <w:p w:rsidR="00AF3DDF" w:rsidRPr="0039063D" w:rsidRDefault="00AF3DDF" w:rsidP="009D22B6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39063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39063D">
        <w:rPr>
          <w:rFonts w:ascii="Times New Roman" w:hAnsi="Times New Roman" w:cs="Times New Roman"/>
          <w:sz w:val="24"/>
          <w:szCs w:val="24"/>
          <w:lang w:val="ru-RU"/>
        </w:rPr>
        <w:t xml:space="preserve">Важную роль в освоении </w:t>
      </w:r>
      <w:proofErr w:type="gramStart"/>
      <w:r w:rsidRPr="0039063D">
        <w:rPr>
          <w:rFonts w:ascii="Times New Roman" w:hAnsi="Times New Roman" w:cs="Times New Roman"/>
          <w:sz w:val="24"/>
          <w:szCs w:val="24"/>
          <w:lang w:val="ru-RU"/>
        </w:rPr>
        <w:t>предмета  играют</w:t>
      </w:r>
      <w:proofErr w:type="gramEnd"/>
      <w:r w:rsidRPr="0039063D">
        <w:rPr>
          <w:rFonts w:ascii="Times New Roman" w:hAnsi="Times New Roman" w:cs="Times New Roman"/>
          <w:sz w:val="24"/>
          <w:szCs w:val="24"/>
          <w:lang w:val="ru-RU"/>
        </w:rPr>
        <w:t xml:space="preserve"> проводимые </w:t>
      </w:r>
      <w:proofErr w:type="spellStart"/>
      <w:r w:rsidRPr="0039063D">
        <w:rPr>
          <w:rFonts w:ascii="Times New Roman" w:hAnsi="Times New Roman" w:cs="Times New Roman"/>
          <w:sz w:val="24"/>
          <w:szCs w:val="24"/>
          <w:lang w:val="ru-RU"/>
        </w:rPr>
        <w:t>вовнеурочное</w:t>
      </w:r>
      <w:proofErr w:type="spellEnd"/>
      <w:r w:rsidRPr="0039063D">
        <w:rPr>
          <w:rFonts w:ascii="Times New Roman" w:hAnsi="Times New Roman" w:cs="Times New Roman"/>
          <w:sz w:val="24"/>
          <w:szCs w:val="24"/>
          <w:lang w:val="ru-RU"/>
        </w:rPr>
        <w:t xml:space="preserve"> время собственные наблюдения учащихся. Специфика планирования этих наблюдений определяется двумя обстоятельствами. Во-первых, они (за исключением наблюдений Солнца) должны проводиться в вечернее или ночное время. Во-вторых, объекты, природа которых изучается на том или ином уроке, могут быть в это время недоступны для наблюдений. При планировании наблюдений этих объектов, в особенности планет, необходимо учитывать условия их видимости.</w:t>
      </w:r>
    </w:p>
    <w:p w:rsidR="00AF3DDF" w:rsidRPr="0039063D" w:rsidRDefault="00AF3DDF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hAnsi="Times New Roman" w:cs="Times New Roman"/>
          <w:sz w:val="24"/>
          <w:szCs w:val="24"/>
          <w:lang w:val="ru-RU"/>
        </w:rPr>
      </w:pPr>
    </w:p>
    <w:p w:rsidR="00AF3DDF" w:rsidRPr="0039063D" w:rsidRDefault="00AF3DDF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39063D">
        <w:rPr>
          <w:rFonts w:ascii="Times New Roman" w:hAnsi="Times New Roman" w:cs="Times New Roman"/>
          <w:sz w:val="24"/>
          <w:szCs w:val="24"/>
          <w:lang w:val="ru-RU"/>
        </w:rPr>
        <w:t>Перечень наблюдений</w:t>
      </w:r>
    </w:p>
    <w:p w:rsidR="00AF3DDF" w:rsidRPr="0039063D" w:rsidRDefault="00AF3DDF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39063D">
        <w:rPr>
          <w:rFonts w:ascii="Times New Roman" w:hAnsi="Times New Roman" w:cs="Times New Roman"/>
          <w:sz w:val="24"/>
          <w:szCs w:val="24"/>
          <w:lang w:val="ru-RU"/>
        </w:rPr>
        <w:t>Наблюдения невооруженным глазом</w:t>
      </w:r>
    </w:p>
    <w:p w:rsidR="00AF3DDF" w:rsidRPr="0039063D" w:rsidRDefault="00AF3DDF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39063D">
        <w:rPr>
          <w:rFonts w:ascii="Times New Roman" w:hAnsi="Times New Roman" w:cs="Times New Roman"/>
          <w:sz w:val="24"/>
          <w:szCs w:val="24"/>
          <w:lang w:val="ru-RU"/>
        </w:rPr>
        <w:t>1. Основные созвездия и наиболее яркие звезды осеннего, зимнего и весеннего неба. Изменение их положения с течением времени.</w:t>
      </w:r>
    </w:p>
    <w:p w:rsidR="00AF3DDF" w:rsidRPr="0039063D" w:rsidRDefault="00AF3DDF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39063D">
        <w:rPr>
          <w:rFonts w:ascii="Times New Roman" w:hAnsi="Times New Roman" w:cs="Times New Roman"/>
          <w:sz w:val="24"/>
          <w:szCs w:val="24"/>
          <w:lang w:val="ru-RU"/>
        </w:rPr>
        <w:t>2. Движение Луны и смена ее фаз.</w:t>
      </w:r>
    </w:p>
    <w:p w:rsidR="00AF3DDF" w:rsidRPr="0039063D" w:rsidRDefault="00AF3DDF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39063D">
        <w:rPr>
          <w:rFonts w:ascii="Times New Roman" w:hAnsi="Times New Roman" w:cs="Times New Roman"/>
          <w:sz w:val="24"/>
          <w:szCs w:val="24"/>
          <w:lang w:val="ru-RU"/>
        </w:rPr>
        <w:t>Наблюдения в телескоп</w:t>
      </w:r>
    </w:p>
    <w:p w:rsidR="00AF3DDF" w:rsidRPr="0039063D" w:rsidRDefault="00AF3DDF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hAnsi="Times New Roman" w:cs="Times New Roman"/>
          <w:sz w:val="24"/>
          <w:szCs w:val="24"/>
          <w:lang w:val="ru-RU"/>
        </w:rPr>
        <w:sectPr w:rsidR="00AF3DDF" w:rsidRPr="0039063D" w:rsidSect="00AB322B">
          <w:headerReference w:type="default" r:id="rId7"/>
          <w:footerReference w:type="default" r:id="rId8"/>
          <w:pgSz w:w="11906" w:h="16838"/>
          <w:pgMar w:top="567" w:right="282" w:bottom="426" w:left="284" w:header="708" w:footer="708" w:gutter="0"/>
          <w:cols w:space="708"/>
          <w:docGrid w:linePitch="360"/>
        </w:sectPr>
      </w:pPr>
    </w:p>
    <w:p w:rsidR="00AF3DDF" w:rsidRPr="0039063D" w:rsidRDefault="00AF3DDF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39063D">
        <w:rPr>
          <w:rFonts w:ascii="Times New Roman" w:hAnsi="Times New Roman" w:cs="Times New Roman"/>
          <w:sz w:val="24"/>
          <w:szCs w:val="24"/>
          <w:lang w:val="ru-RU"/>
        </w:rPr>
        <w:lastRenderedPageBreak/>
        <w:t>1. Рельеф Луны.</w:t>
      </w:r>
    </w:p>
    <w:p w:rsidR="00AF3DDF" w:rsidRPr="0039063D" w:rsidRDefault="00AF3DDF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39063D">
        <w:rPr>
          <w:rFonts w:ascii="Times New Roman" w:hAnsi="Times New Roman" w:cs="Times New Roman"/>
          <w:sz w:val="24"/>
          <w:szCs w:val="24"/>
          <w:lang w:val="ru-RU"/>
        </w:rPr>
        <w:t>2. Фазы Венеры.</w:t>
      </w:r>
    </w:p>
    <w:p w:rsidR="00AF3DDF" w:rsidRPr="0039063D" w:rsidRDefault="00AF3DDF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39063D">
        <w:rPr>
          <w:rFonts w:ascii="Times New Roman" w:hAnsi="Times New Roman" w:cs="Times New Roman"/>
          <w:sz w:val="24"/>
          <w:szCs w:val="24"/>
          <w:lang w:val="ru-RU"/>
        </w:rPr>
        <w:t>3. Марс.</w:t>
      </w:r>
    </w:p>
    <w:p w:rsidR="00AF3DDF" w:rsidRPr="0039063D" w:rsidRDefault="00AF3DDF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39063D">
        <w:rPr>
          <w:rFonts w:ascii="Times New Roman" w:hAnsi="Times New Roman" w:cs="Times New Roman"/>
          <w:sz w:val="24"/>
          <w:szCs w:val="24"/>
          <w:lang w:val="ru-RU"/>
        </w:rPr>
        <w:t>4.Юпитер и его спутники.</w:t>
      </w:r>
    </w:p>
    <w:p w:rsidR="00AF3DDF" w:rsidRPr="0039063D" w:rsidRDefault="00AF3DDF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39063D">
        <w:rPr>
          <w:rFonts w:ascii="Times New Roman" w:hAnsi="Times New Roman" w:cs="Times New Roman"/>
          <w:sz w:val="24"/>
          <w:szCs w:val="24"/>
          <w:lang w:val="ru-RU"/>
        </w:rPr>
        <w:t>5. Сатурн, его кольца и спутники.</w:t>
      </w:r>
    </w:p>
    <w:p w:rsidR="00AF3DDF" w:rsidRPr="0039063D" w:rsidRDefault="00AF3DDF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39063D">
        <w:rPr>
          <w:rFonts w:ascii="Times New Roman" w:hAnsi="Times New Roman" w:cs="Times New Roman"/>
          <w:sz w:val="24"/>
          <w:szCs w:val="24"/>
          <w:lang w:val="ru-RU"/>
        </w:rPr>
        <w:t>6. Солнечные пятна (на экране).</w:t>
      </w:r>
    </w:p>
    <w:p w:rsidR="00AF3DDF" w:rsidRPr="0039063D" w:rsidRDefault="00AF3DDF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39063D">
        <w:rPr>
          <w:rFonts w:ascii="Times New Roman" w:hAnsi="Times New Roman" w:cs="Times New Roman"/>
          <w:sz w:val="24"/>
          <w:szCs w:val="24"/>
          <w:lang w:val="ru-RU"/>
        </w:rPr>
        <w:t>7. Двойные звезды.</w:t>
      </w:r>
    </w:p>
    <w:p w:rsidR="00AF3DDF" w:rsidRPr="0039063D" w:rsidRDefault="00AF3DDF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39063D">
        <w:rPr>
          <w:rFonts w:ascii="Times New Roman" w:hAnsi="Times New Roman" w:cs="Times New Roman"/>
          <w:sz w:val="24"/>
          <w:szCs w:val="24"/>
          <w:lang w:val="ru-RU"/>
        </w:rPr>
        <w:t>8. Звездные скопления (Плеяды, Гиады).</w:t>
      </w:r>
    </w:p>
    <w:p w:rsidR="00AF3DDF" w:rsidRPr="0039063D" w:rsidRDefault="00AF3DDF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39063D">
        <w:rPr>
          <w:rFonts w:ascii="Times New Roman" w:hAnsi="Times New Roman" w:cs="Times New Roman"/>
          <w:sz w:val="24"/>
          <w:szCs w:val="24"/>
          <w:lang w:val="ru-RU"/>
        </w:rPr>
        <w:t>9. Большая туманность Ориона.</w:t>
      </w:r>
    </w:p>
    <w:p w:rsidR="00AF3DDF" w:rsidRPr="0039063D" w:rsidRDefault="00AF3DDF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39063D">
        <w:rPr>
          <w:rFonts w:ascii="Times New Roman" w:hAnsi="Times New Roman" w:cs="Times New Roman"/>
          <w:sz w:val="24"/>
          <w:szCs w:val="24"/>
          <w:lang w:val="ru-RU"/>
        </w:rPr>
        <w:t>10. Туманность Андромеды.</w:t>
      </w:r>
    </w:p>
    <w:p w:rsidR="00AF3DDF" w:rsidRPr="0045172B" w:rsidRDefault="00AF3DDF" w:rsidP="009D22B6">
      <w:pPr>
        <w:autoSpaceDE w:val="0"/>
        <w:autoSpaceDN w:val="0"/>
        <w:adjustRightInd w:val="0"/>
        <w:spacing w:before="0" w:after="0" w:line="240" w:lineRule="auto"/>
        <w:ind w:right="567"/>
        <w:rPr>
          <w:rFonts w:ascii="Times New Roman" w:hAnsi="Times New Roman" w:cs="Times New Roman"/>
          <w:b/>
          <w:bCs/>
          <w:sz w:val="24"/>
          <w:szCs w:val="24"/>
          <w:lang w:val="ru-RU"/>
        </w:rPr>
        <w:sectPr w:rsidR="00AF3DDF" w:rsidRPr="0045172B" w:rsidSect="00920B6E">
          <w:type w:val="continuous"/>
          <w:pgSz w:w="11906" w:h="16838"/>
          <w:pgMar w:top="567" w:right="282" w:bottom="426" w:left="284" w:header="708" w:footer="708" w:gutter="0"/>
          <w:cols w:num="2" w:space="708"/>
          <w:docGrid w:linePitch="360"/>
        </w:sectPr>
      </w:pPr>
    </w:p>
    <w:p w:rsidR="00AF3DDF" w:rsidRPr="0045172B" w:rsidRDefault="00AF3DDF" w:rsidP="009D22B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5172B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Содержание тем  учебного предмета</w:t>
      </w:r>
    </w:p>
    <w:p w:rsidR="00AF3DDF" w:rsidRDefault="00AF3DDF" w:rsidP="0075346F">
      <w:pPr>
        <w:rPr>
          <w:rFonts w:ascii="Times New Roman" w:hAnsi="Times New Roman" w:cs="Times New Roman"/>
          <w:color w:val="000000"/>
          <w:lang w:val="ru-RU" w:eastAsia="ru-RU"/>
        </w:rPr>
      </w:pPr>
      <w:r w:rsidRPr="0045172B">
        <w:rPr>
          <w:rFonts w:ascii="Times New Roman" w:hAnsi="Times New Roman" w:cs="Times New Roman"/>
          <w:b/>
          <w:bCs/>
          <w:color w:val="000000"/>
          <w:lang w:val="ru-RU" w:eastAsia="ru-RU"/>
        </w:rPr>
        <w:t>Предмет астрономии</w:t>
      </w:r>
      <w:r w:rsidRPr="0045172B">
        <w:rPr>
          <w:rFonts w:ascii="Times New Roman" w:hAnsi="Times New Roman" w:cs="Times New Roman"/>
          <w:color w:val="000000"/>
          <w:lang w:val="ru-RU" w:eastAsia="ru-RU"/>
        </w:rPr>
        <w:br/>
      </w:r>
      <w:r w:rsidRPr="0045172B">
        <w:rPr>
          <w:rFonts w:ascii="Times New Roman" w:hAnsi="Times New Roman" w:cs="Times New Roman"/>
          <w:color w:val="000000"/>
          <w:lang w:val="ru-RU" w:eastAsia="ru-RU"/>
        </w:rPr>
        <w:br/>
        <w:t>Роль астрономии в развитии цивилизации. Эволюция взглядов человека на Вселенную. Геоцентрическая и гелиоцентрическая системы. Особенности методов познания в астрономии. Практическое применение астрономических исследований. История развития отечественной космонавтики. Первый искусственный спутник Земли, полет Ю.А. Гагарина. Достижения современной космонавтики.</w:t>
      </w:r>
    </w:p>
    <w:p w:rsidR="00AF3DDF" w:rsidRDefault="00AF3DDF" w:rsidP="0075346F">
      <w:pPr>
        <w:rPr>
          <w:rFonts w:ascii="Times New Roman" w:hAnsi="Times New Roman" w:cs="Times New Roman"/>
          <w:color w:val="000000"/>
          <w:lang w:val="ru-RU" w:eastAsia="ru-RU"/>
        </w:rPr>
      </w:pPr>
      <w:r w:rsidRPr="006B4A22">
        <w:rPr>
          <w:rFonts w:ascii="Times New Roman" w:hAnsi="Times New Roman" w:cs="Times New Roman"/>
          <w:color w:val="000000"/>
          <w:lang w:val="ru-RU" w:eastAsia="ru-RU"/>
        </w:rPr>
        <w:t>Демонстрации. 1. портреты выдающихся астрономов; 2. изображения объектов исследования в астрономии</w:t>
      </w:r>
      <w:r w:rsidRPr="0045172B">
        <w:rPr>
          <w:rFonts w:ascii="Times New Roman" w:hAnsi="Times New Roman" w:cs="Times New Roman"/>
          <w:color w:val="000000"/>
          <w:lang w:val="ru-RU" w:eastAsia="ru-RU"/>
        </w:rPr>
        <w:br/>
      </w:r>
      <w:r w:rsidRPr="0045172B">
        <w:rPr>
          <w:rFonts w:ascii="Times New Roman" w:hAnsi="Times New Roman" w:cs="Times New Roman"/>
          <w:color w:val="000000"/>
          <w:lang w:val="ru-RU" w:eastAsia="ru-RU"/>
        </w:rPr>
        <w:br/>
      </w:r>
      <w:r w:rsidRPr="0045172B">
        <w:rPr>
          <w:rFonts w:ascii="Times New Roman" w:hAnsi="Times New Roman" w:cs="Times New Roman"/>
          <w:b/>
          <w:bCs/>
          <w:color w:val="000000"/>
          <w:lang w:val="ru-RU" w:eastAsia="ru-RU"/>
        </w:rPr>
        <w:t>Основы практической астрономии</w:t>
      </w:r>
      <w:r w:rsidRPr="0045172B">
        <w:rPr>
          <w:rFonts w:ascii="Times New Roman" w:hAnsi="Times New Roman" w:cs="Times New Roman"/>
          <w:color w:val="000000"/>
          <w:lang w:val="ru-RU" w:eastAsia="ru-RU"/>
        </w:rPr>
        <w:br/>
      </w:r>
      <w:r w:rsidRPr="0045172B">
        <w:rPr>
          <w:rFonts w:ascii="Times New Roman" w:hAnsi="Times New Roman" w:cs="Times New Roman"/>
          <w:color w:val="000000"/>
          <w:lang w:val="ru-RU" w:eastAsia="ru-RU"/>
        </w:rPr>
        <w:br/>
        <w:t>Небесная сфера. Особые точки небесной сферы. Небесные координаты. Звездная карта, созвездия, использование компьютерных приложений для отображения звездного неба. Видимая звездная величина. Суточное движение светил. Связь видимого расположения объектов на небе и географических координат наблюдателя. Движение Земли вокруг Солнца. Видимое движение и фазы Луны. Солнечные и лунные затмения. Время и календарь.</w:t>
      </w:r>
    </w:p>
    <w:p w:rsidR="00AF3DDF" w:rsidRPr="006B4A22" w:rsidRDefault="00AF3DDF" w:rsidP="006B4A22">
      <w:pPr>
        <w:rPr>
          <w:rFonts w:ascii="Times New Roman" w:hAnsi="Times New Roman" w:cs="Times New Roman"/>
          <w:color w:val="000000"/>
          <w:lang w:val="ru-RU" w:eastAsia="ru-RU"/>
        </w:rPr>
      </w:pPr>
      <w:r w:rsidRPr="006B4A22">
        <w:rPr>
          <w:rFonts w:ascii="Times New Roman" w:hAnsi="Times New Roman" w:cs="Times New Roman"/>
          <w:color w:val="000000"/>
          <w:lang w:val="ru-RU" w:eastAsia="ru-RU"/>
        </w:rPr>
        <w:t xml:space="preserve">Демонстрации.  </w:t>
      </w:r>
    </w:p>
    <w:p w:rsidR="00AF3DDF" w:rsidRPr="006B4A22" w:rsidRDefault="00AF3DDF" w:rsidP="00A35BEE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/>
          <w:lang w:val="ru-RU" w:eastAsia="ru-RU"/>
        </w:rPr>
      </w:pPr>
      <w:r w:rsidRPr="006B4A22">
        <w:rPr>
          <w:rFonts w:ascii="Times New Roman" w:hAnsi="Times New Roman" w:cs="Times New Roman"/>
          <w:color w:val="000000"/>
          <w:lang w:val="ru-RU" w:eastAsia="ru-RU"/>
        </w:rPr>
        <w:t xml:space="preserve">географический глобус Земли;  2. глобус звездного неба;  3. звездные карты;  4. звездные каталоги и карты;  5. карта часовых поясов;  6. модель небесной сферы;  7. разные виды часов (их изображения);  8. теллурий.  </w:t>
      </w:r>
      <w:r w:rsidRPr="006B4A22">
        <w:rPr>
          <w:rFonts w:ascii="Times New Roman" w:hAnsi="Times New Roman" w:cs="Times New Roman"/>
          <w:color w:val="000000"/>
          <w:lang w:val="ru-RU" w:eastAsia="ru-RU"/>
        </w:rPr>
        <w:br/>
      </w:r>
      <w:r w:rsidRPr="006B4A22">
        <w:rPr>
          <w:rFonts w:ascii="Times New Roman" w:hAnsi="Times New Roman" w:cs="Times New Roman"/>
          <w:color w:val="000000"/>
          <w:lang w:val="ru-RU" w:eastAsia="ru-RU"/>
        </w:rPr>
        <w:br/>
      </w:r>
      <w:r w:rsidRPr="006B4A22">
        <w:rPr>
          <w:rFonts w:ascii="Times New Roman" w:hAnsi="Times New Roman" w:cs="Times New Roman"/>
          <w:b/>
          <w:bCs/>
          <w:color w:val="000000"/>
          <w:lang w:val="ru-RU" w:eastAsia="ru-RU"/>
        </w:rPr>
        <w:t>Законы движения небесных тел</w:t>
      </w:r>
      <w:r w:rsidRPr="006B4A22">
        <w:rPr>
          <w:rFonts w:ascii="Times New Roman" w:hAnsi="Times New Roman" w:cs="Times New Roman"/>
          <w:color w:val="000000"/>
          <w:lang w:val="ru-RU" w:eastAsia="ru-RU"/>
        </w:rPr>
        <w:br/>
      </w:r>
      <w:r w:rsidRPr="006B4A22">
        <w:rPr>
          <w:rFonts w:ascii="Times New Roman" w:hAnsi="Times New Roman" w:cs="Times New Roman"/>
          <w:color w:val="000000"/>
          <w:lang w:val="ru-RU" w:eastAsia="ru-RU"/>
        </w:rPr>
        <w:br/>
        <w:t>Структура и масштабы Солнечной системы. Конфигурация и условия видимости планет. Методы определения расстояний до тел Солнечной системы и их размеров. Небесная механика. Законы Кеплера. Определение масс небесных тел. Движение искусственных небесных тел.</w:t>
      </w:r>
    </w:p>
    <w:p w:rsidR="00AF3DDF" w:rsidRPr="006B4A22" w:rsidRDefault="00AF3DDF" w:rsidP="006B4A22">
      <w:pPr>
        <w:pStyle w:val="a4"/>
        <w:ind w:left="390"/>
        <w:rPr>
          <w:rFonts w:ascii="Times New Roman" w:hAnsi="Times New Roman" w:cs="Times New Roman"/>
          <w:color w:val="000000"/>
          <w:lang w:val="ru-RU" w:eastAsia="ru-RU"/>
        </w:rPr>
      </w:pPr>
      <w:r w:rsidRPr="006B4A22">
        <w:rPr>
          <w:rFonts w:ascii="Times New Roman" w:hAnsi="Times New Roman" w:cs="Times New Roman"/>
          <w:color w:val="000000"/>
          <w:lang w:val="ru-RU" w:eastAsia="ru-RU"/>
        </w:rPr>
        <w:t xml:space="preserve">Демонстрации.  </w:t>
      </w:r>
    </w:p>
    <w:p w:rsidR="00AF3DDF" w:rsidRDefault="00AF3DDF" w:rsidP="00A35BEE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lang w:val="ru-RU" w:eastAsia="ru-RU"/>
        </w:rPr>
      </w:pPr>
      <w:r w:rsidRPr="006B4A22">
        <w:rPr>
          <w:rFonts w:ascii="Times New Roman" w:hAnsi="Times New Roman" w:cs="Times New Roman"/>
          <w:color w:val="000000"/>
          <w:lang w:val="ru-RU" w:eastAsia="ru-RU"/>
        </w:rPr>
        <w:t>динамическая модель Солнечной системы;  2. изображения видимого движения планет, планетных конфигураций;  3. портреты Птолемея, Коперника, Кеплера, Ньютона;  4. схема Солнечной системы;  5. фотоизображения Солнца и Луны во время затмений</w:t>
      </w:r>
      <w:r w:rsidRPr="006B4A22">
        <w:rPr>
          <w:rFonts w:ascii="Times New Roman" w:hAnsi="Times New Roman" w:cs="Times New Roman"/>
          <w:color w:val="000000"/>
          <w:lang w:val="ru-RU" w:eastAsia="ru-RU"/>
        </w:rPr>
        <w:br/>
      </w:r>
      <w:r w:rsidRPr="006B4A22">
        <w:rPr>
          <w:rFonts w:ascii="Times New Roman" w:hAnsi="Times New Roman" w:cs="Times New Roman"/>
          <w:color w:val="000000"/>
          <w:lang w:val="ru-RU" w:eastAsia="ru-RU"/>
        </w:rPr>
        <w:br/>
      </w:r>
      <w:r w:rsidRPr="006B4A22">
        <w:rPr>
          <w:rFonts w:ascii="Times New Roman" w:hAnsi="Times New Roman" w:cs="Times New Roman"/>
          <w:b/>
          <w:bCs/>
          <w:color w:val="000000"/>
          <w:lang w:val="ru-RU" w:eastAsia="ru-RU"/>
        </w:rPr>
        <w:t>Солнечная система</w:t>
      </w:r>
      <w:r w:rsidRPr="006B4A22">
        <w:rPr>
          <w:rFonts w:ascii="Times New Roman" w:hAnsi="Times New Roman" w:cs="Times New Roman"/>
          <w:color w:val="000000"/>
          <w:lang w:val="ru-RU" w:eastAsia="ru-RU"/>
        </w:rPr>
        <w:br/>
      </w:r>
      <w:r w:rsidRPr="006B4A22">
        <w:rPr>
          <w:rFonts w:ascii="Times New Roman" w:hAnsi="Times New Roman" w:cs="Times New Roman"/>
          <w:color w:val="000000"/>
          <w:lang w:val="ru-RU" w:eastAsia="ru-RU"/>
        </w:rPr>
        <w:br/>
        <w:t>Происхождение Солнечной системы. Система Земля - Луна. Планеты земной группы. Планеты-гиганты. Спутники и кольца планет. Малые тела Солнечной системы. Астероидная опасность.</w:t>
      </w:r>
    </w:p>
    <w:p w:rsidR="00AF3DDF" w:rsidRPr="006B4A22" w:rsidRDefault="00AF3DDF" w:rsidP="006B4A22">
      <w:pPr>
        <w:pStyle w:val="a4"/>
        <w:ind w:left="780"/>
        <w:rPr>
          <w:rFonts w:ascii="Times New Roman" w:hAnsi="Times New Roman" w:cs="Times New Roman"/>
          <w:color w:val="000000"/>
          <w:lang w:val="ru-RU" w:eastAsia="ru-RU"/>
        </w:rPr>
      </w:pPr>
      <w:r w:rsidRPr="006B4A22">
        <w:rPr>
          <w:rFonts w:ascii="Times New Roman" w:hAnsi="Times New Roman" w:cs="Times New Roman"/>
          <w:color w:val="000000"/>
          <w:lang w:val="ru-RU" w:eastAsia="ru-RU"/>
        </w:rPr>
        <w:br/>
        <w:t xml:space="preserve">Демонстрации.  </w:t>
      </w:r>
    </w:p>
    <w:p w:rsidR="00AF3DDF" w:rsidRDefault="00AF3DDF" w:rsidP="00A35BEE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/>
          <w:lang w:val="ru-RU" w:eastAsia="ru-RU"/>
        </w:rPr>
      </w:pPr>
      <w:r w:rsidRPr="006B4A22">
        <w:rPr>
          <w:rFonts w:ascii="Times New Roman" w:hAnsi="Times New Roman" w:cs="Times New Roman"/>
          <w:color w:val="000000"/>
          <w:lang w:val="ru-RU" w:eastAsia="ru-RU"/>
        </w:rPr>
        <w:t xml:space="preserve">глобус Луны;  2. динамическая модель Солнечной системы;  3. изображения межпланетных космических аппаратов;  4. изображения объектов Солнечной системы;  5. космические снимки </w:t>
      </w:r>
      <w:proofErr w:type="spellStart"/>
      <w:r w:rsidRPr="006B4A22">
        <w:rPr>
          <w:rFonts w:ascii="Times New Roman" w:hAnsi="Times New Roman" w:cs="Times New Roman"/>
          <w:color w:val="000000"/>
          <w:lang w:val="ru-RU" w:eastAsia="ru-RU"/>
        </w:rPr>
        <w:t>малих</w:t>
      </w:r>
      <w:proofErr w:type="spellEnd"/>
      <w:r w:rsidRPr="006B4A22">
        <w:rPr>
          <w:rFonts w:ascii="Times New Roman" w:hAnsi="Times New Roman" w:cs="Times New Roman"/>
          <w:color w:val="000000"/>
          <w:lang w:val="ru-RU" w:eastAsia="ru-RU"/>
        </w:rPr>
        <w:t xml:space="preserve"> тел Солнечной системы;  6. космические снимки планет Солнечной системы;  7. таблицы физических и орбитальных характеристик планет Солнечной системы;  8. фотография поверхности Луны</w:t>
      </w:r>
      <w:r w:rsidRPr="006B4A22">
        <w:rPr>
          <w:rFonts w:ascii="Times New Roman" w:hAnsi="Times New Roman" w:cs="Times New Roman"/>
          <w:color w:val="000000"/>
          <w:lang w:val="ru-RU" w:eastAsia="ru-RU"/>
        </w:rPr>
        <w:br/>
      </w:r>
      <w:r w:rsidRPr="006B4A22">
        <w:rPr>
          <w:rFonts w:ascii="Times New Roman" w:hAnsi="Times New Roman" w:cs="Times New Roman"/>
          <w:b/>
          <w:bCs/>
          <w:color w:val="000000"/>
          <w:lang w:val="ru-RU" w:eastAsia="ru-RU"/>
        </w:rPr>
        <w:t>Методы астрономических исследований</w:t>
      </w:r>
      <w:r w:rsidRPr="006B4A22">
        <w:rPr>
          <w:rFonts w:ascii="Times New Roman" w:hAnsi="Times New Roman" w:cs="Times New Roman"/>
          <w:color w:val="000000"/>
          <w:lang w:val="ru-RU" w:eastAsia="ru-RU"/>
        </w:rPr>
        <w:br/>
      </w:r>
      <w:r w:rsidRPr="006B4A22">
        <w:rPr>
          <w:rFonts w:ascii="Times New Roman" w:hAnsi="Times New Roman" w:cs="Times New Roman"/>
          <w:color w:val="000000"/>
          <w:lang w:val="ru-RU" w:eastAsia="ru-RU"/>
        </w:rPr>
        <w:br/>
        <w:t>Электромагнитное излучение, космические лучи и гравитационные волны как источник информации о природе и свойствах небесных тел. Наземные и космические телескопы, принцип их работы. Космические аппараты. Спектральный анализ. Эффект Доплера. Закон смещения Вина. Закон Стефана-Больцмана.</w:t>
      </w:r>
      <w:r w:rsidRPr="006B4A22">
        <w:rPr>
          <w:rFonts w:ascii="Times New Roman" w:hAnsi="Times New Roman" w:cs="Times New Roman"/>
          <w:color w:val="000000"/>
          <w:lang w:val="ru-RU" w:eastAsia="ru-RU"/>
        </w:rPr>
        <w:br/>
      </w:r>
      <w:r w:rsidRPr="006B4A22">
        <w:rPr>
          <w:rFonts w:ascii="Times New Roman" w:hAnsi="Times New Roman" w:cs="Times New Roman"/>
          <w:color w:val="000000"/>
          <w:lang w:val="ru-RU" w:eastAsia="ru-RU"/>
        </w:rPr>
        <w:br/>
      </w:r>
      <w:r w:rsidRPr="006B4A22">
        <w:rPr>
          <w:rFonts w:ascii="Times New Roman" w:hAnsi="Times New Roman" w:cs="Times New Roman"/>
          <w:b/>
          <w:bCs/>
          <w:color w:val="000000"/>
          <w:lang w:val="ru-RU" w:eastAsia="ru-RU"/>
        </w:rPr>
        <w:t>Звезды</w:t>
      </w:r>
      <w:r w:rsidRPr="006B4A22">
        <w:rPr>
          <w:rFonts w:ascii="Times New Roman" w:hAnsi="Times New Roman" w:cs="Times New Roman"/>
          <w:color w:val="000000"/>
          <w:lang w:val="ru-RU" w:eastAsia="ru-RU"/>
        </w:rPr>
        <w:br/>
      </w:r>
      <w:r w:rsidRPr="006B4A22">
        <w:rPr>
          <w:rFonts w:ascii="Times New Roman" w:hAnsi="Times New Roman" w:cs="Times New Roman"/>
          <w:color w:val="000000"/>
          <w:lang w:val="ru-RU" w:eastAsia="ru-RU"/>
        </w:rPr>
        <w:br/>
      </w:r>
      <w:proofErr w:type="spellStart"/>
      <w:r w:rsidRPr="006B4A22">
        <w:rPr>
          <w:rFonts w:ascii="Times New Roman" w:hAnsi="Times New Roman" w:cs="Times New Roman"/>
          <w:color w:val="000000"/>
          <w:lang w:val="ru-RU" w:eastAsia="ru-RU"/>
        </w:rPr>
        <w:t>Звезды</w:t>
      </w:r>
      <w:proofErr w:type="spellEnd"/>
      <w:r w:rsidRPr="006B4A22">
        <w:rPr>
          <w:rFonts w:ascii="Times New Roman" w:hAnsi="Times New Roman" w:cs="Times New Roman"/>
          <w:color w:val="000000"/>
          <w:lang w:val="ru-RU" w:eastAsia="ru-RU"/>
        </w:rPr>
        <w:t xml:space="preserve">: основные физико-химические характеристики и их взаимная связь. Разнообразие звездных характеристик и их закономерности. Определение расстояния до звезд, параллакс. Двойные и кратные звезды. Внесолнечные планеты. </w:t>
      </w:r>
      <w:r w:rsidRPr="006B4A22">
        <w:rPr>
          <w:rFonts w:ascii="Times New Roman" w:hAnsi="Times New Roman" w:cs="Times New Roman"/>
          <w:color w:val="000000"/>
          <w:lang w:val="ru-RU" w:eastAsia="ru-RU"/>
        </w:rPr>
        <w:lastRenderedPageBreak/>
        <w:t xml:space="preserve">Проблема существования жизни во Вселенной. Внутреннее строение и источники энергии звезд. Происхождение химических элементов. Переменные и вспыхивающие звезды. Коричневые карлики. </w:t>
      </w:r>
      <w:r w:rsidRPr="006B4A22">
        <w:rPr>
          <w:rFonts w:ascii="Times New Roman" w:hAnsi="Times New Roman" w:cs="Times New Roman"/>
          <w:color w:val="000000"/>
          <w:lang w:val="ru-RU" w:eastAsia="ru-RU"/>
        </w:rPr>
        <w:br/>
      </w:r>
      <w:r w:rsidRPr="006B4A22">
        <w:rPr>
          <w:rFonts w:ascii="Times New Roman" w:hAnsi="Times New Roman" w:cs="Times New Roman"/>
          <w:color w:val="000000"/>
          <w:lang w:val="ru-RU" w:eastAsia="ru-RU"/>
        </w:rPr>
        <w:br/>
        <w:t>Строение Солнца, солнечной атмосферы. Проявления солнечной активности: пятна, вспышки, протуберанцы. Периодичность солнечной активности. Роль магнитных полей на Солнце. Солнечно-земные связи.</w:t>
      </w:r>
    </w:p>
    <w:p w:rsidR="00AF3DDF" w:rsidRPr="006B4A22" w:rsidRDefault="00AF3DDF" w:rsidP="006B4A22">
      <w:pPr>
        <w:pStyle w:val="a4"/>
        <w:ind w:left="1170"/>
        <w:rPr>
          <w:rFonts w:ascii="Times New Roman" w:hAnsi="Times New Roman" w:cs="Times New Roman"/>
          <w:color w:val="000000"/>
          <w:lang w:val="ru-RU" w:eastAsia="ru-RU"/>
        </w:rPr>
      </w:pPr>
      <w:r w:rsidRPr="006B4A22">
        <w:rPr>
          <w:rFonts w:ascii="Times New Roman" w:hAnsi="Times New Roman" w:cs="Times New Roman"/>
          <w:color w:val="000000"/>
          <w:lang w:val="ru-RU" w:eastAsia="ru-RU"/>
        </w:rPr>
        <w:t xml:space="preserve">Демонстрации.  </w:t>
      </w:r>
    </w:p>
    <w:p w:rsidR="00AF3DDF" w:rsidRDefault="00AF3DDF" w:rsidP="00A35BEE">
      <w:pPr>
        <w:pStyle w:val="a4"/>
        <w:numPr>
          <w:ilvl w:val="0"/>
          <w:numId w:val="7"/>
        </w:numPr>
        <w:rPr>
          <w:rFonts w:ascii="Times New Roman" w:hAnsi="Times New Roman" w:cs="Times New Roman"/>
          <w:color w:val="000000"/>
          <w:lang w:val="ru-RU" w:eastAsia="ru-RU"/>
        </w:rPr>
      </w:pPr>
      <w:r w:rsidRPr="006B4A22">
        <w:rPr>
          <w:rFonts w:ascii="Times New Roman" w:hAnsi="Times New Roman" w:cs="Times New Roman"/>
          <w:color w:val="000000"/>
          <w:lang w:val="ru-RU" w:eastAsia="ru-RU"/>
        </w:rPr>
        <w:t xml:space="preserve">диаграмма </w:t>
      </w:r>
      <w:proofErr w:type="spellStart"/>
      <w:r w:rsidRPr="006B4A22">
        <w:rPr>
          <w:rFonts w:ascii="Times New Roman" w:hAnsi="Times New Roman" w:cs="Times New Roman"/>
          <w:color w:val="000000"/>
          <w:lang w:val="ru-RU" w:eastAsia="ru-RU"/>
        </w:rPr>
        <w:t>Герцшпрунга</w:t>
      </w:r>
      <w:proofErr w:type="spellEnd"/>
      <w:r w:rsidRPr="006B4A22">
        <w:rPr>
          <w:rFonts w:ascii="Times New Roman" w:hAnsi="Times New Roman" w:cs="Times New Roman"/>
          <w:color w:val="000000"/>
          <w:lang w:val="ru-RU" w:eastAsia="ru-RU"/>
        </w:rPr>
        <w:t xml:space="preserve"> – Рассела;  2. схема внутреннего строения звезд;  3. схема внутреннего строения Солнца;  4. схема эволюционных стадий развития звезд на диаграмме </w:t>
      </w:r>
      <w:proofErr w:type="spellStart"/>
      <w:r w:rsidRPr="006B4A22">
        <w:rPr>
          <w:rFonts w:ascii="Times New Roman" w:hAnsi="Times New Roman" w:cs="Times New Roman"/>
          <w:color w:val="000000"/>
          <w:lang w:val="ru-RU" w:eastAsia="ru-RU"/>
        </w:rPr>
        <w:t>Герцшпрунга</w:t>
      </w:r>
      <w:proofErr w:type="spellEnd"/>
      <w:r w:rsidRPr="006B4A22">
        <w:rPr>
          <w:rFonts w:ascii="Times New Roman" w:hAnsi="Times New Roman" w:cs="Times New Roman"/>
          <w:color w:val="000000"/>
          <w:lang w:val="ru-RU" w:eastAsia="ru-RU"/>
        </w:rPr>
        <w:t xml:space="preserve"> – Рассела;  5. фотографии активных образований на Солнце, атмосферы и короны Солнца;  6. фотоизображения взрывов новых и сверхновых звезд;  7. фотоизображения Солнца и известных звезд</w:t>
      </w:r>
      <w:r w:rsidRPr="006B4A22">
        <w:rPr>
          <w:rFonts w:ascii="Times New Roman" w:hAnsi="Times New Roman" w:cs="Times New Roman"/>
          <w:color w:val="000000"/>
          <w:lang w:val="ru-RU" w:eastAsia="ru-RU"/>
        </w:rPr>
        <w:br/>
      </w:r>
      <w:r w:rsidRPr="006B4A22">
        <w:rPr>
          <w:rFonts w:ascii="Times New Roman" w:hAnsi="Times New Roman" w:cs="Times New Roman"/>
          <w:color w:val="000000"/>
          <w:lang w:val="ru-RU" w:eastAsia="ru-RU"/>
        </w:rPr>
        <w:br/>
      </w:r>
      <w:r w:rsidRPr="006B4A22">
        <w:rPr>
          <w:rFonts w:ascii="Times New Roman" w:hAnsi="Times New Roman" w:cs="Times New Roman"/>
          <w:b/>
          <w:bCs/>
          <w:color w:val="000000"/>
          <w:lang w:val="ru-RU" w:eastAsia="ru-RU"/>
        </w:rPr>
        <w:t>Наша Галактика - Млечный Путь</w:t>
      </w:r>
      <w:r w:rsidRPr="006B4A22">
        <w:rPr>
          <w:rFonts w:ascii="Times New Roman" w:hAnsi="Times New Roman" w:cs="Times New Roman"/>
          <w:color w:val="000000"/>
          <w:lang w:val="ru-RU" w:eastAsia="ru-RU"/>
        </w:rPr>
        <w:br/>
      </w:r>
      <w:r w:rsidRPr="006B4A22">
        <w:rPr>
          <w:rFonts w:ascii="Times New Roman" w:hAnsi="Times New Roman" w:cs="Times New Roman"/>
          <w:color w:val="000000"/>
          <w:lang w:val="ru-RU" w:eastAsia="ru-RU"/>
        </w:rPr>
        <w:br/>
        <w:t>Состав и структура Галактики. Звездные скопления. Межзвездный газ и пыль. Вращение Галактики. Темная материя.</w:t>
      </w:r>
    </w:p>
    <w:p w:rsidR="00AF3DDF" w:rsidRPr="006B4A22" w:rsidRDefault="00AF3DDF" w:rsidP="006B4A22">
      <w:pPr>
        <w:pStyle w:val="a4"/>
        <w:ind w:left="1560"/>
        <w:rPr>
          <w:rFonts w:ascii="Times New Roman" w:hAnsi="Times New Roman" w:cs="Times New Roman"/>
          <w:color w:val="000000"/>
          <w:lang w:val="ru-RU" w:eastAsia="ru-RU"/>
        </w:rPr>
      </w:pPr>
      <w:r w:rsidRPr="006B4A22">
        <w:rPr>
          <w:rFonts w:ascii="Times New Roman" w:hAnsi="Times New Roman" w:cs="Times New Roman"/>
          <w:color w:val="000000"/>
          <w:lang w:val="ru-RU" w:eastAsia="ru-RU"/>
        </w:rPr>
        <w:t xml:space="preserve">Демонстрации.  </w:t>
      </w:r>
    </w:p>
    <w:p w:rsidR="00AF3DDF" w:rsidRPr="006B4A22" w:rsidRDefault="00AF3DDF" w:rsidP="006B4A22">
      <w:pPr>
        <w:pStyle w:val="a4"/>
        <w:ind w:left="1560"/>
        <w:rPr>
          <w:rFonts w:ascii="Times New Roman" w:hAnsi="Times New Roman" w:cs="Times New Roman"/>
          <w:lang w:val="ru-RU"/>
        </w:rPr>
      </w:pPr>
      <w:r w:rsidRPr="006B4A22">
        <w:rPr>
          <w:rFonts w:ascii="Times New Roman" w:hAnsi="Times New Roman" w:cs="Times New Roman"/>
          <w:color w:val="000000"/>
          <w:lang w:val="ru-RU" w:eastAsia="ru-RU"/>
        </w:rPr>
        <w:t xml:space="preserve"> 1. изображения радиотелескопов и космических аппаратов, использованных для поиска жизни во Вселенной;  2. схема строения Галактики;  3. схемы моделей Вселенной;  4. таблица - схема основных этапов развития Вселенной;  5. фотографии звездных скоплений и туманностей;  6. фотографии Млечного Пути;  7. фотографии разных типов галактик</w:t>
      </w:r>
      <w:r w:rsidRPr="006B4A22">
        <w:rPr>
          <w:rFonts w:ascii="Times New Roman" w:hAnsi="Times New Roman" w:cs="Times New Roman"/>
          <w:color w:val="000000"/>
          <w:lang w:val="ru-RU" w:eastAsia="ru-RU"/>
        </w:rPr>
        <w:br/>
      </w:r>
      <w:r w:rsidRPr="006B4A22">
        <w:rPr>
          <w:rFonts w:ascii="Times New Roman" w:hAnsi="Times New Roman" w:cs="Times New Roman"/>
          <w:color w:val="000000"/>
          <w:lang w:val="ru-RU" w:eastAsia="ru-RU"/>
        </w:rPr>
        <w:br/>
      </w:r>
      <w:r w:rsidRPr="006B4A22">
        <w:rPr>
          <w:rFonts w:ascii="Times New Roman" w:hAnsi="Times New Roman" w:cs="Times New Roman"/>
          <w:b/>
          <w:bCs/>
          <w:color w:val="000000"/>
          <w:lang w:val="ru-RU" w:eastAsia="ru-RU"/>
        </w:rPr>
        <w:t>Галактики. Строение и эволюция Вселенной</w:t>
      </w:r>
      <w:r w:rsidRPr="006B4A22">
        <w:rPr>
          <w:rFonts w:ascii="Times New Roman" w:hAnsi="Times New Roman" w:cs="Times New Roman"/>
          <w:color w:val="000000"/>
          <w:lang w:val="ru-RU" w:eastAsia="ru-RU"/>
        </w:rPr>
        <w:br/>
      </w:r>
      <w:r w:rsidRPr="006B4A22">
        <w:rPr>
          <w:rFonts w:ascii="Times New Roman" w:hAnsi="Times New Roman" w:cs="Times New Roman"/>
          <w:color w:val="000000"/>
          <w:lang w:val="ru-RU" w:eastAsia="ru-RU"/>
        </w:rPr>
        <w:br/>
        <w:t>Открытие других галактик. Многообразие галактик и их основные характеристики. Сверхмассивные черные дыры и активность галактик. Представление о космологии. Красное смещение. Закон Хаббла. Реликтовое излучение. Темная энергия.</w:t>
      </w:r>
      <w:r w:rsidRPr="006B4A22">
        <w:rPr>
          <w:rFonts w:ascii="Times New Roman" w:hAnsi="Times New Roman" w:cs="Times New Roman"/>
          <w:color w:val="000000"/>
          <w:lang w:val="ru-RU" w:eastAsia="ru-RU"/>
        </w:rPr>
        <w:br/>
      </w:r>
    </w:p>
    <w:p w:rsidR="00AF3DDF" w:rsidRPr="0045172B" w:rsidRDefault="00AF3DDF" w:rsidP="0075346F">
      <w:pPr>
        <w:rPr>
          <w:rFonts w:ascii="Times New Roman" w:hAnsi="Times New Roman" w:cs="Times New Roman"/>
          <w:lang w:val="ru-RU"/>
        </w:rPr>
      </w:pPr>
    </w:p>
    <w:p w:rsidR="00AF3DDF" w:rsidRPr="0045172B" w:rsidRDefault="00AF3DDF" w:rsidP="0075346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5172B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Тематическое планирование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83"/>
        <w:gridCol w:w="2523"/>
      </w:tblGrid>
      <w:tr w:rsidR="00AF3DDF" w:rsidRPr="00F35592">
        <w:trPr>
          <w:jc w:val="center"/>
        </w:trPr>
        <w:tc>
          <w:tcPr>
            <w:tcW w:w="5783" w:type="dxa"/>
          </w:tcPr>
          <w:p w:rsidR="00AF3DDF" w:rsidRPr="00F35592" w:rsidRDefault="00AF3DDF" w:rsidP="00F3559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F35592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Основное содержание </w:t>
            </w:r>
          </w:p>
        </w:tc>
        <w:tc>
          <w:tcPr>
            <w:tcW w:w="2523" w:type="dxa"/>
          </w:tcPr>
          <w:p w:rsidR="00AF3DDF" w:rsidRPr="00F35592" w:rsidRDefault="00AF3DDF" w:rsidP="00F355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5592">
              <w:rPr>
                <w:rFonts w:ascii="Times New Roman" w:hAnsi="Times New Roman" w:cs="Times New Roman"/>
                <w:b/>
                <w:bCs/>
                <w:lang w:val="ru-RU"/>
              </w:rPr>
              <w:t>Количество часов</w:t>
            </w:r>
          </w:p>
        </w:tc>
      </w:tr>
      <w:tr w:rsidR="00AF3DDF" w:rsidRPr="00F35592">
        <w:trPr>
          <w:jc w:val="center"/>
        </w:trPr>
        <w:tc>
          <w:tcPr>
            <w:tcW w:w="5783" w:type="dxa"/>
          </w:tcPr>
          <w:p w:rsidR="00AF3DDF" w:rsidRPr="00F35592" w:rsidRDefault="00AF3DDF" w:rsidP="00F3559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F35592">
              <w:rPr>
                <w:rFonts w:ascii="Times New Roman" w:hAnsi="Times New Roman" w:cs="Times New Roman"/>
                <w:color w:val="000000"/>
                <w:lang w:val="ru-RU" w:eastAsia="ru-RU"/>
              </w:rPr>
              <w:t>Предмет астрономии</w:t>
            </w:r>
          </w:p>
        </w:tc>
        <w:tc>
          <w:tcPr>
            <w:tcW w:w="2523" w:type="dxa"/>
          </w:tcPr>
          <w:p w:rsidR="00AF3DDF" w:rsidRPr="00F35592" w:rsidRDefault="00AF3DDF" w:rsidP="003906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35592">
              <w:rPr>
                <w:rFonts w:ascii="Times New Roman" w:hAnsi="Times New Roman" w:cs="Times New Roman"/>
                <w:lang w:val="ru-RU"/>
              </w:rPr>
              <w:t>2</w:t>
            </w:r>
          </w:p>
        </w:tc>
      </w:tr>
      <w:tr w:rsidR="00AF3DDF" w:rsidRPr="00F35592">
        <w:trPr>
          <w:jc w:val="center"/>
        </w:trPr>
        <w:tc>
          <w:tcPr>
            <w:tcW w:w="5783" w:type="dxa"/>
          </w:tcPr>
          <w:p w:rsidR="00AF3DDF" w:rsidRPr="00F35592" w:rsidRDefault="00AF3DDF" w:rsidP="00F3559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F35592">
              <w:rPr>
                <w:rFonts w:ascii="Times New Roman" w:hAnsi="Times New Roman" w:cs="Times New Roman"/>
                <w:color w:val="000000"/>
                <w:lang w:val="ru-RU" w:eastAsia="ru-RU"/>
              </w:rPr>
              <w:t>Основы практической астрономии</w:t>
            </w:r>
          </w:p>
        </w:tc>
        <w:tc>
          <w:tcPr>
            <w:tcW w:w="2523" w:type="dxa"/>
          </w:tcPr>
          <w:p w:rsidR="00AF3DDF" w:rsidRPr="00F35592" w:rsidRDefault="00AF3DDF" w:rsidP="003906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35592">
              <w:rPr>
                <w:rFonts w:ascii="Times New Roman" w:hAnsi="Times New Roman" w:cs="Times New Roman"/>
                <w:lang w:val="ru-RU"/>
              </w:rPr>
              <w:t>5</w:t>
            </w:r>
          </w:p>
        </w:tc>
      </w:tr>
      <w:tr w:rsidR="00AF3DDF" w:rsidRPr="00F35592">
        <w:trPr>
          <w:jc w:val="center"/>
        </w:trPr>
        <w:tc>
          <w:tcPr>
            <w:tcW w:w="5783" w:type="dxa"/>
          </w:tcPr>
          <w:p w:rsidR="00AF3DDF" w:rsidRPr="00F35592" w:rsidRDefault="00AF3DDF" w:rsidP="00F3559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F35592">
              <w:rPr>
                <w:rFonts w:ascii="Times New Roman" w:hAnsi="Times New Roman" w:cs="Times New Roman"/>
                <w:color w:val="000000"/>
                <w:lang w:val="ru-RU" w:eastAsia="ru-RU"/>
              </w:rPr>
              <w:t>Законы движения небесных тел</w:t>
            </w:r>
          </w:p>
        </w:tc>
        <w:tc>
          <w:tcPr>
            <w:tcW w:w="2523" w:type="dxa"/>
          </w:tcPr>
          <w:p w:rsidR="00AF3DDF" w:rsidRPr="00F35592" w:rsidRDefault="00AF3DDF" w:rsidP="003906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35592">
              <w:rPr>
                <w:rFonts w:ascii="Times New Roman" w:hAnsi="Times New Roman" w:cs="Times New Roman"/>
                <w:lang w:val="ru-RU"/>
              </w:rPr>
              <w:t>7</w:t>
            </w:r>
          </w:p>
        </w:tc>
      </w:tr>
      <w:tr w:rsidR="00AF3DDF" w:rsidRPr="00F35592">
        <w:trPr>
          <w:jc w:val="center"/>
        </w:trPr>
        <w:tc>
          <w:tcPr>
            <w:tcW w:w="5783" w:type="dxa"/>
          </w:tcPr>
          <w:p w:rsidR="00AF3DDF" w:rsidRPr="00F35592" w:rsidRDefault="00AF3DDF" w:rsidP="00F355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F35592">
              <w:rPr>
                <w:rFonts w:ascii="Times New Roman" w:hAnsi="Times New Roman" w:cs="Times New Roman"/>
                <w:color w:val="000000"/>
                <w:lang w:val="ru-RU" w:eastAsia="ru-RU"/>
              </w:rPr>
              <w:t>Солнечная система. Методы астрономических исследований</w:t>
            </w:r>
          </w:p>
        </w:tc>
        <w:tc>
          <w:tcPr>
            <w:tcW w:w="2523" w:type="dxa"/>
          </w:tcPr>
          <w:p w:rsidR="00AF3DDF" w:rsidRPr="00F35592" w:rsidRDefault="00AF3DDF" w:rsidP="003906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35592">
              <w:rPr>
                <w:rFonts w:ascii="Times New Roman" w:hAnsi="Times New Roman" w:cs="Times New Roman"/>
                <w:lang w:val="ru-RU"/>
              </w:rPr>
              <w:t>8</w:t>
            </w:r>
          </w:p>
        </w:tc>
      </w:tr>
      <w:tr w:rsidR="00AF3DDF" w:rsidRPr="00F35592">
        <w:trPr>
          <w:jc w:val="center"/>
        </w:trPr>
        <w:tc>
          <w:tcPr>
            <w:tcW w:w="5783" w:type="dxa"/>
          </w:tcPr>
          <w:p w:rsidR="00AF3DDF" w:rsidRPr="00F35592" w:rsidRDefault="00AF3DDF" w:rsidP="00F355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F35592">
              <w:rPr>
                <w:rFonts w:ascii="Times New Roman" w:hAnsi="Times New Roman" w:cs="Times New Roman"/>
                <w:color w:val="000000"/>
                <w:lang w:val="ru-RU" w:eastAsia="ru-RU"/>
              </w:rPr>
              <w:t>Звезды</w:t>
            </w:r>
          </w:p>
        </w:tc>
        <w:tc>
          <w:tcPr>
            <w:tcW w:w="2523" w:type="dxa"/>
          </w:tcPr>
          <w:p w:rsidR="00AF3DDF" w:rsidRPr="00F35592" w:rsidRDefault="00AF3DDF" w:rsidP="003906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35592">
              <w:rPr>
                <w:rFonts w:ascii="Times New Roman" w:hAnsi="Times New Roman" w:cs="Times New Roman"/>
                <w:lang w:val="ru-RU"/>
              </w:rPr>
              <w:t>6</w:t>
            </w:r>
          </w:p>
        </w:tc>
      </w:tr>
      <w:tr w:rsidR="00AF3DDF" w:rsidRPr="00F35592">
        <w:trPr>
          <w:jc w:val="center"/>
        </w:trPr>
        <w:tc>
          <w:tcPr>
            <w:tcW w:w="5783" w:type="dxa"/>
          </w:tcPr>
          <w:p w:rsidR="00AF3DDF" w:rsidRPr="00F35592" w:rsidRDefault="00AF3DDF" w:rsidP="00F355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F35592">
              <w:rPr>
                <w:rFonts w:ascii="Times New Roman" w:hAnsi="Times New Roman" w:cs="Times New Roman"/>
                <w:color w:val="000000"/>
                <w:lang w:val="ru-RU" w:eastAsia="ru-RU"/>
              </w:rPr>
              <w:t>Наша Галактика - Млечный Путь. Галактики. Строение и эволюция Вселенной</w:t>
            </w:r>
          </w:p>
        </w:tc>
        <w:tc>
          <w:tcPr>
            <w:tcW w:w="2523" w:type="dxa"/>
          </w:tcPr>
          <w:p w:rsidR="00AF3DDF" w:rsidRPr="00F35592" w:rsidRDefault="00AF3DDF" w:rsidP="003906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35592">
              <w:rPr>
                <w:rFonts w:ascii="Times New Roman" w:hAnsi="Times New Roman" w:cs="Times New Roman"/>
                <w:lang w:val="ru-RU"/>
              </w:rPr>
              <w:t>7</w:t>
            </w:r>
          </w:p>
        </w:tc>
      </w:tr>
    </w:tbl>
    <w:p w:rsidR="00AF3DDF" w:rsidRDefault="00AF3DDF" w:rsidP="009D22B6">
      <w:pPr>
        <w:rPr>
          <w:rFonts w:ascii="Times New Roman" w:hAnsi="Times New Roman" w:cs="Times New Roman"/>
          <w:lang w:val="ru-RU"/>
        </w:rPr>
      </w:pPr>
    </w:p>
    <w:p w:rsidR="00AF3DDF" w:rsidRDefault="00AF3DDF" w:rsidP="009D22B6">
      <w:pPr>
        <w:rPr>
          <w:rFonts w:ascii="Times New Roman" w:hAnsi="Times New Roman" w:cs="Times New Roman"/>
          <w:lang w:val="ru-RU"/>
        </w:rPr>
      </w:pPr>
    </w:p>
    <w:p w:rsidR="00AF3DDF" w:rsidRDefault="00AF3DDF" w:rsidP="009D22B6">
      <w:pPr>
        <w:rPr>
          <w:rFonts w:ascii="Times New Roman" w:hAnsi="Times New Roman" w:cs="Times New Roman"/>
          <w:lang w:val="ru-RU"/>
        </w:rPr>
      </w:pPr>
    </w:p>
    <w:p w:rsidR="00AF3DDF" w:rsidRPr="0045172B" w:rsidRDefault="00AF3DDF" w:rsidP="009D22B6">
      <w:pPr>
        <w:rPr>
          <w:rFonts w:ascii="Times New Roman" w:hAnsi="Times New Roman" w:cs="Times New Roman"/>
          <w:lang w:val="ru-RU"/>
        </w:rPr>
      </w:pPr>
    </w:p>
    <w:p w:rsidR="00AF3DDF" w:rsidRDefault="00AF3DDF" w:rsidP="00326EE8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p w:rsidR="00AF3DDF" w:rsidRPr="0045172B" w:rsidRDefault="00AF3DDF" w:rsidP="00326EE8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45172B">
        <w:rPr>
          <w:rFonts w:ascii="Times New Roman" w:hAnsi="Times New Roman" w:cs="Times New Roman"/>
          <w:b/>
          <w:bCs/>
          <w:lang w:val="ru-RU"/>
        </w:rPr>
        <w:lastRenderedPageBreak/>
        <w:t>Требования к уровню подготовки  обучающихся</w:t>
      </w:r>
    </w:p>
    <w:p w:rsidR="00AF3DDF" w:rsidRPr="0045172B" w:rsidRDefault="00AF3DDF" w:rsidP="00326EE8">
      <w:pPr>
        <w:shd w:val="clear" w:color="auto" w:fill="FFFFFF"/>
        <w:spacing w:before="0" w:after="0" w:line="240" w:lineRule="auto"/>
        <w:rPr>
          <w:rFonts w:ascii="Times New Roman" w:hAnsi="Times New Roman" w:cs="Times New Roman"/>
          <w:color w:val="000000"/>
          <w:lang w:val="ru-RU" w:eastAsia="ru-RU"/>
        </w:rPr>
      </w:pPr>
      <w:r w:rsidRPr="0045172B">
        <w:rPr>
          <w:rFonts w:ascii="Times New Roman" w:hAnsi="Times New Roman" w:cs="Times New Roman"/>
          <w:color w:val="000000"/>
          <w:lang w:val="ru-RU" w:eastAsia="ru-RU"/>
        </w:rPr>
        <w:t>В результате изучения астрономии должен:</w:t>
      </w:r>
      <w:r w:rsidRPr="0045172B">
        <w:rPr>
          <w:rFonts w:ascii="Times New Roman" w:hAnsi="Times New Roman" w:cs="Times New Roman"/>
          <w:color w:val="000000"/>
          <w:lang w:val="ru-RU" w:eastAsia="ru-RU"/>
        </w:rPr>
        <w:br/>
      </w:r>
      <w:r w:rsidRPr="0045172B">
        <w:rPr>
          <w:rFonts w:ascii="Times New Roman" w:hAnsi="Times New Roman" w:cs="Times New Roman"/>
          <w:b/>
          <w:bCs/>
          <w:color w:val="000000"/>
          <w:lang w:val="ru-RU" w:eastAsia="ru-RU"/>
        </w:rPr>
        <w:t>знать/понимать:</w:t>
      </w:r>
      <w:r w:rsidRPr="0045172B">
        <w:rPr>
          <w:rFonts w:ascii="Times New Roman" w:hAnsi="Times New Roman" w:cs="Times New Roman"/>
          <w:color w:val="000000"/>
          <w:lang w:val="ru-RU" w:eastAsia="ru-RU"/>
        </w:rPr>
        <w:br/>
        <w:t xml:space="preserve">смысл понятий: геоцентрическая и гелиоцентрическая система, видимая звездная величина, созвездие, противостояния и соединения планет, комета, астероид, метеор, метеорит, </w:t>
      </w:r>
      <w:proofErr w:type="spellStart"/>
      <w:r w:rsidRPr="0045172B">
        <w:rPr>
          <w:rFonts w:ascii="Times New Roman" w:hAnsi="Times New Roman" w:cs="Times New Roman"/>
          <w:color w:val="000000"/>
          <w:lang w:val="ru-RU" w:eastAsia="ru-RU"/>
        </w:rPr>
        <w:t>метеороид</w:t>
      </w:r>
      <w:proofErr w:type="spellEnd"/>
      <w:r w:rsidRPr="0045172B">
        <w:rPr>
          <w:rFonts w:ascii="Times New Roman" w:hAnsi="Times New Roman" w:cs="Times New Roman"/>
          <w:color w:val="000000"/>
          <w:lang w:val="ru-RU" w:eastAsia="ru-RU"/>
        </w:rPr>
        <w:t>, планета, спутник, звезда, Вселенная, всемирное и поясное время, внесолнечная планета (</w:t>
      </w:r>
      <w:proofErr w:type="spellStart"/>
      <w:r w:rsidRPr="0045172B">
        <w:rPr>
          <w:rFonts w:ascii="Times New Roman" w:hAnsi="Times New Roman" w:cs="Times New Roman"/>
          <w:color w:val="000000"/>
          <w:lang w:val="ru-RU" w:eastAsia="ru-RU"/>
        </w:rPr>
        <w:t>экзопланета</w:t>
      </w:r>
      <w:proofErr w:type="spellEnd"/>
      <w:r w:rsidRPr="0045172B">
        <w:rPr>
          <w:rFonts w:ascii="Times New Roman" w:hAnsi="Times New Roman" w:cs="Times New Roman"/>
          <w:color w:val="000000"/>
          <w:lang w:val="ru-RU" w:eastAsia="ru-RU"/>
        </w:rPr>
        <w:t>), спектральная классификация звезд, параллакс, реликтовое излучение, черная дыра;</w:t>
      </w:r>
      <w:r w:rsidRPr="0045172B">
        <w:rPr>
          <w:rFonts w:ascii="Times New Roman" w:hAnsi="Times New Roman" w:cs="Times New Roman"/>
          <w:color w:val="000000"/>
          <w:lang w:val="ru-RU" w:eastAsia="ru-RU"/>
        </w:rPr>
        <w:br/>
        <w:t>смысл физических величин: парсек, световой год, астрономическая единица, звездная величина;</w:t>
      </w:r>
      <w:r w:rsidRPr="0045172B">
        <w:rPr>
          <w:rFonts w:ascii="Times New Roman" w:hAnsi="Times New Roman" w:cs="Times New Roman"/>
          <w:color w:val="000000"/>
          <w:lang w:val="ru-RU" w:eastAsia="ru-RU"/>
        </w:rPr>
        <w:br/>
        <w:t>смысл физического закона Хаббла;</w:t>
      </w:r>
      <w:r w:rsidRPr="0045172B">
        <w:rPr>
          <w:rFonts w:ascii="Times New Roman" w:hAnsi="Times New Roman" w:cs="Times New Roman"/>
          <w:color w:val="000000"/>
          <w:lang w:val="ru-RU" w:eastAsia="ru-RU"/>
        </w:rPr>
        <w:br/>
        <w:t>основные этапы освоения космического пространства;</w:t>
      </w:r>
      <w:r w:rsidRPr="0045172B">
        <w:rPr>
          <w:rFonts w:ascii="Times New Roman" w:hAnsi="Times New Roman" w:cs="Times New Roman"/>
          <w:color w:val="000000"/>
          <w:lang w:val="ru-RU" w:eastAsia="ru-RU"/>
        </w:rPr>
        <w:br/>
        <w:t>гипотезы происхождения Солнечной системы;</w:t>
      </w:r>
      <w:r w:rsidRPr="0045172B">
        <w:rPr>
          <w:rFonts w:ascii="Times New Roman" w:hAnsi="Times New Roman" w:cs="Times New Roman"/>
          <w:color w:val="000000"/>
          <w:lang w:val="ru-RU" w:eastAsia="ru-RU"/>
        </w:rPr>
        <w:br/>
        <w:t>основные характеристики и строение Солнца, солнечной атмосферы;</w:t>
      </w:r>
      <w:r w:rsidRPr="0045172B">
        <w:rPr>
          <w:rFonts w:ascii="Times New Roman" w:hAnsi="Times New Roman" w:cs="Times New Roman"/>
          <w:color w:val="000000"/>
          <w:lang w:val="ru-RU" w:eastAsia="ru-RU"/>
        </w:rPr>
        <w:br/>
        <w:t>размеры Галактики, положение и период обращения Солнца относительно центра Галактики;</w:t>
      </w:r>
      <w:r w:rsidRPr="0045172B">
        <w:rPr>
          <w:rFonts w:ascii="Times New Roman" w:hAnsi="Times New Roman" w:cs="Times New Roman"/>
          <w:color w:val="000000"/>
          <w:lang w:val="ru-RU" w:eastAsia="ru-RU"/>
        </w:rPr>
        <w:br/>
      </w:r>
      <w:r w:rsidRPr="0045172B">
        <w:rPr>
          <w:rFonts w:ascii="Times New Roman" w:hAnsi="Times New Roman" w:cs="Times New Roman"/>
          <w:color w:val="000000"/>
          <w:lang w:val="ru-RU" w:eastAsia="ru-RU"/>
        </w:rPr>
        <w:br/>
      </w:r>
      <w:r w:rsidRPr="0045172B">
        <w:rPr>
          <w:rFonts w:ascii="Times New Roman" w:hAnsi="Times New Roman" w:cs="Times New Roman"/>
          <w:b/>
          <w:bCs/>
          <w:color w:val="000000"/>
          <w:lang w:val="ru-RU" w:eastAsia="ru-RU"/>
        </w:rPr>
        <w:t>уметь:</w:t>
      </w:r>
      <w:r w:rsidRPr="0045172B">
        <w:rPr>
          <w:rFonts w:ascii="Times New Roman" w:hAnsi="Times New Roman" w:cs="Times New Roman"/>
          <w:color w:val="000000"/>
          <w:lang w:val="ru-RU" w:eastAsia="ru-RU"/>
        </w:rPr>
        <w:br/>
        <w:t xml:space="preserve">приводить примеры: </w:t>
      </w:r>
    </w:p>
    <w:p w:rsidR="00AF3DDF" w:rsidRPr="0045172B" w:rsidRDefault="00AF3DDF" w:rsidP="00326EE8">
      <w:pPr>
        <w:shd w:val="clear" w:color="auto" w:fill="FFFFFF"/>
        <w:spacing w:before="0"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45172B">
        <w:rPr>
          <w:rFonts w:ascii="Times New Roman" w:hAnsi="Times New Roman" w:cs="Times New Roman"/>
          <w:color w:val="000000"/>
          <w:lang w:val="ru-RU" w:eastAsia="ru-RU"/>
        </w:rPr>
        <w:t>роли астрономии в развитии цивилизации, использования методов исследований в астрономии, различных диапазонов электромагнитных излучений для получения информации об объектах Вселенной, получения астрономической информации с помощью космических аппаратов и спектрального анализа, влияния солнечной активности на Землю;</w:t>
      </w:r>
      <w:r w:rsidRPr="0045172B">
        <w:rPr>
          <w:rFonts w:ascii="Times New Roman" w:hAnsi="Times New Roman" w:cs="Times New Roman"/>
          <w:color w:val="000000"/>
          <w:lang w:val="ru-RU" w:eastAsia="ru-RU"/>
        </w:rPr>
        <w:br/>
        <w:t xml:space="preserve">описывать и объяснять: различия календарей, условия наступления солнечных и лунных затмений, фазы Луны, суточные движения светил, причины возникновения приливов и </w:t>
      </w:r>
      <w:proofErr w:type="spellStart"/>
      <w:r w:rsidRPr="0045172B">
        <w:rPr>
          <w:rFonts w:ascii="Times New Roman" w:hAnsi="Times New Roman" w:cs="Times New Roman"/>
          <w:color w:val="000000"/>
          <w:lang w:val="ru-RU" w:eastAsia="ru-RU"/>
        </w:rPr>
        <w:t>отливов;принцип</w:t>
      </w:r>
      <w:proofErr w:type="spellEnd"/>
      <w:r w:rsidRPr="0045172B">
        <w:rPr>
          <w:rFonts w:ascii="Times New Roman" w:hAnsi="Times New Roman" w:cs="Times New Roman"/>
          <w:color w:val="000000"/>
          <w:lang w:val="ru-RU" w:eastAsia="ru-RU"/>
        </w:rPr>
        <w:t xml:space="preserve"> действия оптического телескопа, взаимосвязь физико-химических характеристик звезд с использованием диаграммы "цвет-светимость", физические причины, определяющие равновесие звезд, источник энергии звезд и происхождение химических элементов, красное смещение с помощью эффекта Доплера;</w:t>
      </w:r>
      <w:r w:rsidRPr="0045172B">
        <w:rPr>
          <w:rFonts w:ascii="Times New Roman" w:hAnsi="Times New Roman" w:cs="Times New Roman"/>
          <w:color w:val="000000"/>
          <w:lang w:val="ru-RU" w:eastAsia="ru-RU"/>
        </w:rPr>
        <w:br/>
        <w:t>характеризовать особенности методов познания астрономии, основные элементы и свойства планет Солнечной системы, методы определения расстояний и линейных размеров небесных тел, возможные пути эволюции звезд различной массы;</w:t>
      </w:r>
      <w:r w:rsidRPr="0045172B">
        <w:rPr>
          <w:rFonts w:ascii="Times New Roman" w:hAnsi="Times New Roman" w:cs="Times New Roman"/>
          <w:color w:val="000000"/>
          <w:lang w:val="ru-RU" w:eastAsia="ru-RU"/>
        </w:rPr>
        <w:br/>
        <w:t xml:space="preserve">находить на небе основные созвездия Северного полушария, в том числе: Большая Медведица, Малая Медведица, Волопас, Лебедь, Кассиопея, Орион; самые яркие звезды, в том </w:t>
      </w:r>
      <w:proofErr w:type="spellStart"/>
      <w:r w:rsidRPr="0045172B">
        <w:rPr>
          <w:rFonts w:ascii="Times New Roman" w:hAnsi="Times New Roman" w:cs="Times New Roman"/>
          <w:color w:val="000000"/>
          <w:lang w:val="ru-RU" w:eastAsia="ru-RU"/>
        </w:rPr>
        <w:t>числе:Полярная</w:t>
      </w:r>
      <w:proofErr w:type="spellEnd"/>
      <w:r w:rsidRPr="0045172B">
        <w:rPr>
          <w:rFonts w:ascii="Times New Roman" w:hAnsi="Times New Roman" w:cs="Times New Roman"/>
          <w:color w:val="000000"/>
          <w:lang w:val="ru-RU" w:eastAsia="ru-RU"/>
        </w:rPr>
        <w:t xml:space="preserve"> звезда, Арктур, Вега, Капелла, Сириус, Бетельгейзе;</w:t>
      </w:r>
      <w:r w:rsidRPr="0045172B">
        <w:rPr>
          <w:rFonts w:ascii="Times New Roman" w:hAnsi="Times New Roman" w:cs="Times New Roman"/>
          <w:color w:val="000000"/>
          <w:lang w:val="ru-RU" w:eastAsia="ru-RU"/>
        </w:rPr>
        <w:br/>
        <w:t>использовать компьютерные приложения для определения положения Солнца, Луны и звезд на любую дату и время суток для данного населенного пункта;</w:t>
      </w:r>
      <w:r w:rsidRPr="0045172B">
        <w:rPr>
          <w:rFonts w:ascii="Times New Roman" w:hAnsi="Times New Roman" w:cs="Times New Roman"/>
          <w:color w:val="000000"/>
          <w:lang w:val="ru-RU" w:eastAsia="ru-RU"/>
        </w:rPr>
        <w:br/>
        <w:t>использовать приобретенные знания и умения в практической деятельности и повседневной жизни для:</w:t>
      </w:r>
      <w:r w:rsidRPr="0045172B">
        <w:rPr>
          <w:rFonts w:ascii="Times New Roman" w:hAnsi="Times New Roman" w:cs="Times New Roman"/>
          <w:color w:val="000000"/>
          <w:lang w:val="ru-RU" w:eastAsia="ru-RU"/>
        </w:rPr>
        <w:br/>
        <w:t>понимания взаимосвязи астрономии с другими науками, в основе которых лежат знания по астрономии, отделение ее от лженаук;</w:t>
      </w:r>
      <w:r w:rsidRPr="0045172B">
        <w:rPr>
          <w:rFonts w:ascii="Times New Roman" w:hAnsi="Times New Roman" w:cs="Times New Roman"/>
          <w:color w:val="000000"/>
          <w:lang w:val="ru-RU" w:eastAsia="ru-RU"/>
        </w:rPr>
        <w:br/>
        <w:t>оценивания информации, содержащейся в сообщениях СМИ, Интернете, научно-популярных статьях.".</w:t>
      </w:r>
      <w:r w:rsidRPr="0045172B">
        <w:rPr>
          <w:rFonts w:ascii="Times New Roman" w:hAnsi="Times New Roman" w:cs="Times New Roman"/>
          <w:color w:val="000000"/>
          <w:lang w:val="ru-RU" w:eastAsia="ru-RU"/>
        </w:rPr>
        <w:br/>
      </w:r>
    </w:p>
    <w:p w:rsidR="00AF3DDF" w:rsidRDefault="00AF3DDF" w:rsidP="00326EE8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p w:rsidR="00AF3DDF" w:rsidRDefault="00AF3DDF" w:rsidP="00326EE8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45172B">
        <w:rPr>
          <w:rFonts w:ascii="Times New Roman" w:hAnsi="Times New Roman" w:cs="Times New Roman"/>
          <w:b/>
          <w:bCs/>
          <w:lang w:val="ru-RU"/>
        </w:rPr>
        <w:t>Материально – техническое  обеспечение учебного процесса</w:t>
      </w:r>
    </w:p>
    <w:p w:rsidR="00AF3DDF" w:rsidRPr="006B4A22" w:rsidRDefault="00AF3DDF" w:rsidP="00E83554">
      <w:pPr>
        <w:spacing w:before="0" w:after="0" w:line="240" w:lineRule="auto"/>
        <w:rPr>
          <w:rFonts w:ascii="Times New Roman" w:hAnsi="Times New Roman" w:cs="Times New Roman"/>
          <w:lang w:val="ru-RU"/>
        </w:rPr>
      </w:pPr>
      <w:r w:rsidRPr="006B4A22">
        <w:rPr>
          <w:rFonts w:ascii="Times New Roman" w:hAnsi="Times New Roman" w:cs="Times New Roman"/>
          <w:lang w:val="ru-RU"/>
        </w:rPr>
        <w:t>Учебно-методический комплек</w:t>
      </w:r>
      <w:r>
        <w:rPr>
          <w:rFonts w:ascii="Times New Roman" w:hAnsi="Times New Roman" w:cs="Times New Roman"/>
          <w:lang w:val="ru-RU"/>
        </w:rPr>
        <w:t>с</w:t>
      </w:r>
    </w:p>
    <w:p w:rsidR="00AF3DDF" w:rsidRPr="006B4A22" w:rsidRDefault="00AF3DDF" w:rsidP="00E83554">
      <w:pPr>
        <w:spacing w:before="0" w:after="0" w:line="240" w:lineRule="auto"/>
        <w:rPr>
          <w:rFonts w:ascii="Times New Roman" w:hAnsi="Times New Roman" w:cs="Times New Roman"/>
          <w:lang w:val="ru-RU"/>
        </w:rPr>
      </w:pPr>
      <w:r w:rsidRPr="006B4A22">
        <w:rPr>
          <w:rFonts w:ascii="Times New Roman" w:hAnsi="Times New Roman" w:cs="Times New Roman"/>
          <w:lang w:val="ru-RU"/>
        </w:rPr>
        <w:t xml:space="preserve">1. Воронцов – Вельяминов  Б.А.,  Астрономия. Базовый уровень. 11 класс: учебник / Б.А. Воронцов – Вельяминов, Е.К. </w:t>
      </w:r>
      <w:proofErr w:type="spellStart"/>
      <w:r w:rsidRPr="006B4A22">
        <w:rPr>
          <w:rFonts w:ascii="Times New Roman" w:hAnsi="Times New Roman" w:cs="Times New Roman"/>
          <w:lang w:val="ru-RU"/>
        </w:rPr>
        <w:t>Страут</w:t>
      </w:r>
      <w:proofErr w:type="spellEnd"/>
      <w:r w:rsidRPr="006B4A22">
        <w:rPr>
          <w:rFonts w:ascii="Times New Roman" w:hAnsi="Times New Roman" w:cs="Times New Roman"/>
          <w:lang w:val="ru-RU"/>
        </w:rPr>
        <w:t xml:space="preserve">. 5-е изд., пересмотр. М. :Дрофа, 2018. – 238,[2]  с. : ил,, 8л.цв. вкл.- (Российский учебник). </w:t>
      </w:r>
    </w:p>
    <w:p w:rsidR="00AF3DDF" w:rsidRPr="006B4A22" w:rsidRDefault="00AF3DDF" w:rsidP="00E83554">
      <w:pPr>
        <w:spacing w:before="0" w:after="0" w:line="240" w:lineRule="auto"/>
        <w:rPr>
          <w:rFonts w:ascii="Times New Roman" w:hAnsi="Times New Roman" w:cs="Times New Roman"/>
          <w:lang w:val="ru-RU"/>
        </w:rPr>
      </w:pPr>
      <w:r w:rsidRPr="006B4A22">
        <w:rPr>
          <w:rFonts w:ascii="Times New Roman" w:hAnsi="Times New Roman" w:cs="Times New Roman"/>
          <w:lang w:val="ru-RU"/>
        </w:rPr>
        <w:t xml:space="preserve">2. </w:t>
      </w:r>
      <w:proofErr w:type="spellStart"/>
      <w:r w:rsidRPr="006B4A22">
        <w:rPr>
          <w:rFonts w:ascii="Times New Roman" w:hAnsi="Times New Roman" w:cs="Times New Roman"/>
          <w:lang w:val="ru-RU"/>
        </w:rPr>
        <w:t>Страут</w:t>
      </w:r>
      <w:proofErr w:type="spellEnd"/>
      <w:r w:rsidRPr="006B4A22">
        <w:rPr>
          <w:rFonts w:ascii="Times New Roman" w:hAnsi="Times New Roman" w:cs="Times New Roman"/>
          <w:lang w:val="ru-RU"/>
        </w:rPr>
        <w:t xml:space="preserve">, Е. К. Методическое пособие к учебнику Б. А. </w:t>
      </w:r>
      <w:proofErr w:type="spellStart"/>
      <w:r w:rsidRPr="006B4A22">
        <w:rPr>
          <w:rFonts w:ascii="Times New Roman" w:hAnsi="Times New Roman" w:cs="Times New Roman"/>
          <w:lang w:val="ru-RU"/>
        </w:rPr>
        <w:t>ВоронцоваВельяминова</w:t>
      </w:r>
      <w:proofErr w:type="spellEnd"/>
      <w:r w:rsidRPr="006B4A22">
        <w:rPr>
          <w:rFonts w:ascii="Times New Roman" w:hAnsi="Times New Roman" w:cs="Times New Roman"/>
          <w:lang w:val="ru-RU"/>
        </w:rPr>
        <w:t xml:space="preserve">, Е. К. </w:t>
      </w:r>
      <w:proofErr w:type="spellStart"/>
      <w:r w:rsidRPr="006B4A22">
        <w:rPr>
          <w:rFonts w:ascii="Times New Roman" w:hAnsi="Times New Roman" w:cs="Times New Roman"/>
          <w:lang w:val="ru-RU"/>
        </w:rPr>
        <w:t>Страута</w:t>
      </w:r>
      <w:proofErr w:type="spellEnd"/>
      <w:r w:rsidRPr="006B4A22">
        <w:rPr>
          <w:rFonts w:ascii="Times New Roman" w:hAnsi="Times New Roman" w:cs="Times New Roman"/>
          <w:lang w:val="ru-RU"/>
        </w:rPr>
        <w:t xml:space="preserve"> «Астрономия. Базовый уровень. 11 класс» / Е. К. </w:t>
      </w:r>
      <w:proofErr w:type="spellStart"/>
      <w:r w:rsidRPr="006B4A22">
        <w:rPr>
          <w:rFonts w:ascii="Times New Roman" w:hAnsi="Times New Roman" w:cs="Times New Roman"/>
          <w:lang w:val="ru-RU"/>
        </w:rPr>
        <w:t>Страут</w:t>
      </w:r>
      <w:proofErr w:type="spellEnd"/>
      <w:r w:rsidRPr="006B4A22">
        <w:rPr>
          <w:rFonts w:ascii="Times New Roman" w:hAnsi="Times New Roman" w:cs="Times New Roman"/>
          <w:lang w:val="ru-RU"/>
        </w:rPr>
        <w:t>. — М. : Дрофа, 2013. — 29, [3] с.</w:t>
      </w:r>
    </w:p>
    <w:p w:rsidR="00AF3DDF" w:rsidRPr="006B4A22" w:rsidRDefault="00AF3DDF" w:rsidP="00E83554">
      <w:pPr>
        <w:spacing w:before="0" w:after="0" w:line="240" w:lineRule="auto"/>
        <w:rPr>
          <w:rFonts w:ascii="Times New Roman" w:hAnsi="Times New Roman" w:cs="Times New Roman"/>
          <w:lang w:val="ru-RU"/>
        </w:rPr>
      </w:pPr>
      <w:r w:rsidRPr="006B4A22">
        <w:rPr>
          <w:rFonts w:ascii="Times New Roman" w:hAnsi="Times New Roman" w:cs="Times New Roman"/>
          <w:lang w:val="ru-RU"/>
        </w:rPr>
        <w:t xml:space="preserve"> 3. </w:t>
      </w:r>
      <w:proofErr w:type="spellStart"/>
      <w:r w:rsidRPr="006B4A22">
        <w:rPr>
          <w:rFonts w:ascii="Times New Roman" w:hAnsi="Times New Roman" w:cs="Times New Roman"/>
          <w:lang w:val="ru-RU"/>
        </w:rPr>
        <w:t>Страут</w:t>
      </w:r>
      <w:proofErr w:type="spellEnd"/>
      <w:r w:rsidRPr="006B4A22">
        <w:rPr>
          <w:rFonts w:ascii="Times New Roman" w:hAnsi="Times New Roman" w:cs="Times New Roman"/>
          <w:lang w:val="ru-RU"/>
        </w:rPr>
        <w:t>, Е. К. Программа: Астрономия. Базовый уровень. 11 класс :</w:t>
      </w:r>
      <w:proofErr w:type="spellStart"/>
      <w:r w:rsidRPr="006B4A22">
        <w:rPr>
          <w:rFonts w:ascii="Times New Roman" w:hAnsi="Times New Roman" w:cs="Times New Roman"/>
          <w:lang w:val="ru-RU"/>
        </w:rPr>
        <w:t>учебнометодическое</w:t>
      </w:r>
      <w:proofErr w:type="spellEnd"/>
      <w:r w:rsidRPr="006B4A22">
        <w:rPr>
          <w:rFonts w:ascii="Times New Roman" w:hAnsi="Times New Roman" w:cs="Times New Roman"/>
          <w:lang w:val="ru-RU"/>
        </w:rPr>
        <w:t xml:space="preserve"> пособие / Е. К. </w:t>
      </w:r>
      <w:proofErr w:type="spellStart"/>
      <w:r w:rsidRPr="006B4A22">
        <w:rPr>
          <w:rFonts w:ascii="Times New Roman" w:hAnsi="Times New Roman" w:cs="Times New Roman"/>
          <w:lang w:val="ru-RU"/>
        </w:rPr>
        <w:t>Страут</w:t>
      </w:r>
      <w:proofErr w:type="spellEnd"/>
      <w:r w:rsidRPr="006B4A22">
        <w:rPr>
          <w:rFonts w:ascii="Times New Roman" w:hAnsi="Times New Roman" w:cs="Times New Roman"/>
          <w:lang w:val="ru-RU"/>
        </w:rPr>
        <w:t xml:space="preserve">. — М. : Дрофа, 2018. — 11 с. 4. Б.А. </w:t>
      </w:r>
    </w:p>
    <w:p w:rsidR="00AF3DDF" w:rsidRPr="006B4A22" w:rsidRDefault="00AF3DDF" w:rsidP="00E83554">
      <w:pPr>
        <w:spacing w:before="0" w:after="0" w:line="240" w:lineRule="auto"/>
        <w:rPr>
          <w:rFonts w:ascii="Times New Roman" w:hAnsi="Times New Roman" w:cs="Times New Roman"/>
          <w:lang w:val="ru-RU"/>
        </w:rPr>
      </w:pPr>
      <w:r w:rsidRPr="006B4A22">
        <w:rPr>
          <w:rFonts w:ascii="Times New Roman" w:hAnsi="Times New Roman" w:cs="Times New Roman"/>
          <w:lang w:val="ru-RU"/>
        </w:rPr>
        <w:t xml:space="preserve"> 5. Астрономия // Энциклопедия для детей. – М.: </w:t>
      </w:r>
      <w:proofErr w:type="spellStart"/>
      <w:r w:rsidRPr="006B4A22">
        <w:rPr>
          <w:rFonts w:ascii="Times New Roman" w:hAnsi="Times New Roman" w:cs="Times New Roman"/>
          <w:lang w:val="ru-RU"/>
        </w:rPr>
        <w:t>Аванта</w:t>
      </w:r>
      <w:proofErr w:type="spellEnd"/>
      <w:r w:rsidRPr="006B4A22">
        <w:rPr>
          <w:rFonts w:ascii="Times New Roman" w:hAnsi="Times New Roman" w:cs="Times New Roman"/>
          <w:lang w:val="ru-RU"/>
        </w:rPr>
        <w:t xml:space="preserve">+,   1997. – 686 с. </w:t>
      </w:r>
    </w:p>
    <w:p w:rsidR="00AF3DDF" w:rsidRPr="006B4A22" w:rsidRDefault="00AF3DDF" w:rsidP="00E83554">
      <w:pPr>
        <w:spacing w:before="0" w:after="0" w:line="240" w:lineRule="auto"/>
        <w:rPr>
          <w:rFonts w:ascii="Times New Roman" w:hAnsi="Times New Roman" w:cs="Times New Roman"/>
          <w:lang w:val="ru-RU"/>
        </w:rPr>
      </w:pPr>
      <w:r w:rsidRPr="006B4A22">
        <w:rPr>
          <w:rFonts w:ascii="Times New Roman" w:hAnsi="Times New Roman" w:cs="Times New Roman"/>
          <w:lang w:val="ru-RU"/>
        </w:rPr>
        <w:t xml:space="preserve">6. Гаврилов М.Г. Звездный мир: сборник задач по астрономии и космической физике. – М., 1998 – 99 с. </w:t>
      </w:r>
    </w:p>
    <w:p w:rsidR="00AF3DDF" w:rsidRPr="006B4A22" w:rsidRDefault="00AF3DDF" w:rsidP="00E83554">
      <w:pPr>
        <w:spacing w:before="0" w:after="0" w:line="240" w:lineRule="auto"/>
        <w:rPr>
          <w:rFonts w:ascii="Times New Roman" w:hAnsi="Times New Roman" w:cs="Times New Roman"/>
          <w:lang w:val="ru-RU"/>
        </w:rPr>
      </w:pPr>
      <w:r w:rsidRPr="006B4A22">
        <w:rPr>
          <w:rFonts w:ascii="Times New Roman" w:hAnsi="Times New Roman" w:cs="Times New Roman"/>
          <w:lang w:val="ru-RU"/>
        </w:rPr>
        <w:t xml:space="preserve">8. Куликовский П.Г. Справочник любителя астрономии. – М.: Наука, 2010. </w:t>
      </w:r>
    </w:p>
    <w:p w:rsidR="00AF3DDF" w:rsidRPr="006B4A22" w:rsidRDefault="00AF3DDF" w:rsidP="006B4A22">
      <w:pPr>
        <w:rPr>
          <w:rFonts w:ascii="Times New Roman" w:hAnsi="Times New Roman" w:cs="Times New Roman"/>
          <w:lang w:val="ru-RU"/>
        </w:rPr>
      </w:pPr>
    </w:p>
    <w:p w:rsidR="00AF3DDF" w:rsidRPr="0045172B" w:rsidRDefault="00AF3DDF" w:rsidP="0045172B">
      <w:pPr>
        <w:pStyle w:val="c12"/>
        <w:spacing w:before="0" w:beforeAutospacing="0" w:after="0" w:afterAutospacing="0" w:line="250" w:lineRule="atLeast"/>
        <w:rPr>
          <w:color w:val="000000"/>
          <w:sz w:val="22"/>
          <w:szCs w:val="22"/>
        </w:rPr>
      </w:pPr>
      <w:r w:rsidRPr="0045172B">
        <w:rPr>
          <w:rStyle w:val="c45"/>
          <w:color w:val="000000"/>
          <w:sz w:val="22"/>
          <w:szCs w:val="22"/>
          <w:u w:val="single"/>
        </w:rPr>
        <w:t>Оборудование учебного кабинета:</w:t>
      </w:r>
    </w:p>
    <w:p w:rsidR="00AF3DDF" w:rsidRPr="0045172B" w:rsidRDefault="00AF3DDF" w:rsidP="0045172B">
      <w:pPr>
        <w:pStyle w:val="c12"/>
        <w:spacing w:before="0" w:beforeAutospacing="0" w:after="0" w:afterAutospacing="0" w:line="250" w:lineRule="atLeast"/>
        <w:rPr>
          <w:color w:val="000000"/>
          <w:sz w:val="22"/>
          <w:szCs w:val="22"/>
        </w:rPr>
      </w:pPr>
      <w:r w:rsidRPr="0045172B">
        <w:rPr>
          <w:rStyle w:val="c1"/>
          <w:color w:val="000000"/>
          <w:sz w:val="22"/>
          <w:szCs w:val="22"/>
        </w:rPr>
        <w:t>1. Рабочее место преподавателя.</w:t>
      </w:r>
    </w:p>
    <w:p w:rsidR="00AF3DDF" w:rsidRPr="0045172B" w:rsidRDefault="00AF3DDF" w:rsidP="0045172B">
      <w:pPr>
        <w:pStyle w:val="c12"/>
        <w:spacing w:before="0" w:beforeAutospacing="0" w:after="0" w:afterAutospacing="0" w:line="250" w:lineRule="atLeast"/>
        <w:rPr>
          <w:color w:val="000000"/>
          <w:sz w:val="22"/>
          <w:szCs w:val="22"/>
        </w:rPr>
      </w:pPr>
      <w:r w:rsidRPr="0045172B">
        <w:rPr>
          <w:rStyle w:val="c1"/>
          <w:color w:val="000000"/>
          <w:sz w:val="22"/>
          <w:szCs w:val="22"/>
        </w:rPr>
        <w:t>2. Посадочные места обучающихся.</w:t>
      </w:r>
    </w:p>
    <w:p w:rsidR="00AF3DDF" w:rsidRPr="0045172B" w:rsidRDefault="00AF3DDF" w:rsidP="0045172B">
      <w:pPr>
        <w:pStyle w:val="c12"/>
        <w:spacing w:before="0" w:beforeAutospacing="0" w:after="0" w:afterAutospacing="0" w:line="250" w:lineRule="atLeast"/>
        <w:rPr>
          <w:color w:val="000000"/>
          <w:sz w:val="22"/>
          <w:szCs w:val="22"/>
        </w:rPr>
      </w:pPr>
      <w:r w:rsidRPr="0045172B">
        <w:rPr>
          <w:rStyle w:val="c1"/>
          <w:color w:val="000000"/>
          <w:sz w:val="22"/>
          <w:szCs w:val="22"/>
        </w:rPr>
        <w:t>3. Дидактические материалы (учебники, пособия, справочники, карточки, задания, тесты, мультимедийные программы)</w:t>
      </w:r>
    </w:p>
    <w:p w:rsidR="00AF3DDF" w:rsidRPr="0045172B" w:rsidRDefault="00AF3DDF" w:rsidP="0045172B">
      <w:pPr>
        <w:pStyle w:val="c12"/>
        <w:spacing w:before="0" w:beforeAutospacing="0" w:after="0" w:afterAutospacing="0" w:line="250" w:lineRule="atLeast"/>
        <w:rPr>
          <w:color w:val="000000"/>
          <w:sz w:val="22"/>
          <w:szCs w:val="22"/>
        </w:rPr>
      </w:pPr>
      <w:r w:rsidRPr="0045172B">
        <w:rPr>
          <w:rStyle w:val="c36"/>
          <w:color w:val="000000"/>
          <w:sz w:val="22"/>
          <w:szCs w:val="22"/>
          <w:u w:val="single"/>
        </w:rPr>
        <w:t>Материально – техническое обеспечение учебного процесса:</w:t>
      </w:r>
    </w:p>
    <w:p w:rsidR="00AF3DDF" w:rsidRPr="0045172B" w:rsidRDefault="00AF3DDF" w:rsidP="0045172B">
      <w:pPr>
        <w:pStyle w:val="c12"/>
        <w:spacing w:before="0" w:beforeAutospacing="0" w:after="0" w:afterAutospacing="0" w:line="250" w:lineRule="atLeast"/>
        <w:rPr>
          <w:color w:val="000000"/>
          <w:sz w:val="22"/>
          <w:szCs w:val="22"/>
        </w:rPr>
      </w:pPr>
      <w:r w:rsidRPr="0045172B">
        <w:rPr>
          <w:rStyle w:val="c1"/>
          <w:color w:val="000000"/>
          <w:sz w:val="22"/>
          <w:szCs w:val="22"/>
        </w:rPr>
        <w:t>1. Школьный астрономический календарь (на текущий учебный год).</w:t>
      </w:r>
    </w:p>
    <w:p w:rsidR="00AF3DDF" w:rsidRPr="0045172B" w:rsidRDefault="00AF3DDF" w:rsidP="0045172B">
      <w:pPr>
        <w:pStyle w:val="c12"/>
        <w:spacing w:before="0" w:beforeAutospacing="0" w:after="0" w:afterAutospacing="0" w:line="250" w:lineRule="atLeast"/>
        <w:rPr>
          <w:color w:val="000000"/>
          <w:sz w:val="22"/>
          <w:szCs w:val="22"/>
        </w:rPr>
      </w:pPr>
      <w:r w:rsidRPr="0045172B">
        <w:rPr>
          <w:rStyle w:val="c1"/>
          <w:color w:val="000000"/>
          <w:sz w:val="22"/>
          <w:szCs w:val="22"/>
        </w:rPr>
        <w:t>2  Компьютер с лицензионным программным обеспечением.</w:t>
      </w:r>
    </w:p>
    <w:p w:rsidR="00AF3DDF" w:rsidRDefault="00AF3DDF" w:rsidP="00A35BEE">
      <w:pPr>
        <w:pStyle w:val="c12"/>
        <w:numPr>
          <w:ilvl w:val="0"/>
          <w:numId w:val="7"/>
        </w:numPr>
        <w:spacing w:before="0" w:beforeAutospacing="0" w:after="0" w:afterAutospacing="0" w:line="250" w:lineRule="atLeast"/>
        <w:rPr>
          <w:rStyle w:val="c1"/>
          <w:color w:val="000000"/>
          <w:sz w:val="22"/>
          <w:szCs w:val="22"/>
        </w:rPr>
      </w:pPr>
      <w:proofErr w:type="spellStart"/>
      <w:r w:rsidRPr="0045172B">
        <w:rPr>
          <w:rStyle w:val="c1"/>
          <w:color w:val="000000"/>
          <w:sz w:val="22"/>
          <w:szCs w:val="22"/>
        </w:rPr>
        <w:t>Мультимедиапроектор</w:t>
      </w:r>
      <w:proofErr w:type="spellEnd"/>
    </w:p>
    <w:p w:rsidR="00AF3DDF" w:rsidRPr="00E83554" w:rsidRDefault="00AF3DDF" w:rsidP="00E83554">
      <w:pPr>
        <w:widowControl w:val="0"/>
        <w:spacing w:before="10" w:after="0" w:line="240" w:lineRule="auto"/>
        <w:ind w:left="102" w:right="516" w:firstLine="851"/>
        <w:outlineLvl w:val="1"/>
        <w:rPr>
          <w:rFonts w:ascii="Times New Roman" w:hAnsi="Times New Roman" w:cs="Times New Roman"/>
          <w:b/>
          <w:bCs/>
        </w:rPr>
      </w:pPr>
      <w:proofErr w:type="spellStart"/>
      <w:r w:rsidRPr="00E83554">
        <w:rPr>
          <w:rFonts w:ascii="Times New Roman" w:hAnsi="Times New Roman" w:cs="Times New Roman"/>
          <w:b/>
          <w:bCs/>
        </w:rPr>
        <w:t>Интернет-ресурсы</w:t>
      </w:r>
      <w:proofErr w:type="spellEnd"/>
      <w:r w:rsidRPr="00E83554">
        <w:rPr>
          <w:rFonts w:ascii="Times New Roman" w:hAnsi="Times New Roman" w:cs="Times New Roman"/>
          <w:b/>
          <w:bCs/>
        </w:rPr>
        <w:t>:</w:t>
      </w:r>
    </w:p>
    <w:p w:rsidR="00AF3DDF" w:rsidRPr="00E83554" w:rsidRDefault="00AF3DDF" w:rsidP="00A35BEE">
      <w:pPr>
        <w:widowControl w:val="0"/>
        <w:numPr>
          <w:ilvl w:val="0"/>
          <w:numId w:val="8"/>
        </w:numPr>
        <w:tabs>
          <w:tab w:val="left" w:pos="426"/>
        </w:tabs>
        <w:spacing w:before="0" w:after="0" w:line="240" w:lineRule="auto"/>
        <w:ind w:left="0" w:right="111" w:firstLine="0"/>
        <w:jc w:val="both"/>
        <w:rPr>
          <w:rFonts w:ascii="Times New Roman" w:hAnsi="Times New Roman" w:cs="Times New Roman"/>
          <w:u w:color="000000"/>
          <w:lang w:val="ru-RU"/>
        </w:rPr>
      </w:pPr>
      <w:proofErr w:type="spellStart"/>
      <w:r w:rsidRPr="00E83554">
        <w:rPr>
          <w:rFonts w:ascii="Times New Roman" w:hAnsi="Times New Roman" w:cs="Times New Roman"/>
          <w:i/>
          <w:iCs/>
          <w:u w:color="000000"/>
          <w:lang w:val="ru-RU"/>
        </w:rPr>
        <w:t>Астронет</w:t>
      </w:r>
      <w:proofErr w:type="spellEnd"/>
      <w:r w:rsidR="006049E5">
        <w:fldChar w:fldCharType="begin"/>
      </w:r>
      <w:r w:rsidR="006049E5" w:rsidRPr="00B06CAF">
        <w:rPr>
          <w:lang w:val="ru-RU"/>
        </w:rPr>
        <w:instrText xml:space="preserve"> </w:instrText>
      </w:r>
      <w:r w:rsidR="006049E5">
        <w:instrText>HYPERLINK</w:instrText>
      </w:r>
      <w:r w:rsidR="006049E5" w:rsidRPr="00B06CAF">
        <w:rPr>
          <w:lang w:val="ru-RU"/>
        </w:rPr>
        <w:instrText xml:space="preserve"> "</w:instrText>
      </w:r>
      <w:r w:rsidR="006049E5">
        <w:instrText>http</w:instrText>
      </w:r>
      <w:r w:rsidR="006049E5" w:rsidRPr="00B06CAF">
        <w:rPr>
          <w:lang w:val="ru-RU"/>
        </w:rPr>
        <w:instrText>://</w:instrText>
      </w:r>
      <w:r w:rsidR="006049E5">
        <w:instrText>www</w:instrText>
      </w:r>
      <w:r w:rsidR="006049E5" w:rsidRPr="00B06CAF">
        <w:rPr>
          <w:lang w:val="ru-RU"/>
        </w:rPr>
        <w:instrText>.</w:instrText>
      </w:r>
      <w:r w:rsidR="006049E5">
        <w:instrText>astronet</w:instrText>
      </w:r>
      <w:r w:rsidR="006049E5" w:rsidRPr="00B06CAF">
        <w:rPr>
          <w:lang w:val="ru-RU"/>
        </w:rPr>
        <w:instrText>.</w:instrText>
      </w:r>
      <w:r w:rsidR="006049E5">
        <w:instrText>ru</w:instrText>
      </w:r>
      <w:r w:rsidR="006049E5" w:rsidRPr="00B06CAF">
        <w:rPr>
          <w:lang w:val="ru-RU"/>
        </w:rPr>
        <w:instrText xml:space="preserve">/" </w:instrText>
      </w:r>
      <w:r w:rsidR="006049E5">
        <w:fldChar w:fldCharType="separate"/>
      </w:r>
      <w:r w:rsidRPr="00E83554">
        <w:rPr>
          <w:rFonts w:ascii="Times New Roman" w:hAnsi="Times New Roman" w:cs="Times New Roman"/>
          <w:color w:val="0000FF"/>
          <w:u w:color="000000"/>
        </w:rPr>
        <w:t>http</w:t>
      </w:r>
      <w:r w:rsidRPr="00E83554">
        <w:rPr>
          <w:rFonts w:ascii="Times New Roman" w:hAnsi="Times New Roman" w:cs="Times New Roman"/>
          <w:color w:val="0000FF"/>
          <w:u w:color="000000"/>
          <w:lang w:val="ru-RU"/>
        </w:rPr>
        <w:t>://</w:t>
      </w:r>
      <w:r w:rsidRPr="00E83554">
        <w:rPr>
          <w:rFonts w:ascii="Times New Roman" w:hAnsi="Times New Roman" w:cs="Times New Roman"/>
          <w:color w:val="0000FF"/>
          <w:u w:color="000000"/>
        </w:rPr>
        <w:t>www</w:t>
      </w:r>
      <w:r w:rsidRPr="00E83554">
        <w:rPr>
          <w:rFonts w:ascii="Times New Roman" w:hAnsi="Times New Roman" w:cs="Times New Roman"/>
          <w:color w:val="0000FF"/>
          <w:u w:color="000000"/>
          <w:lang w:val="ru-RU"/>
        </w:rPr>
        <w:t>.</w:t>
      </w:r>
      <w:proofErr w:type="spellStart"/>
      <w:r w:rsidRPr="00E83554">
        <w:rPr>
          <w:rFonts w:ascii="Times New Roman" w:hAnsi="Times New Roman" w:cs="Times New Roman"/>
          <w:color w:val="0000FF"/>
          <w:u w:color="000000"/>
        </w:rPr>
        <w:t>astronet</w:t>
      </w:r>
      <w:proofErr w:type="spellEnd"/>
      <w:r w:rsidRPr="00E83554">
        <w:rPr>
          <w:rFonts w:ascii="Times New Roman" w:hAnsi="Times New Roman" w:cs="Times New Roman"/>
          <w:color w:val="0000FF"/>
          <w:u w:color="000000"/>
          <w:lang w:val="ru-RU"/>
        </w:rPr>
        <w:t>.</w:t>
      </w:r>
      <w:proofErr w:type="spellStart"/>
      <w:r w:rsidRPr="00E83554">
        <w:rPr>
          <w:rFonts w:ascii="Times New Roman" w:hAnsi="Times New Roman" w:cs="Times New Roman"/>
          <w:color w:val="0000FF"/>
          <w:u w:color="000000"/>
        </w:rPr>
        <w:t>ru</w:t>
      </w:r>
      <w:proofErr w:type="spellEnd"/>
      <w:r w:rsidRPr="00E83554">
        <w:rPr>
          <w:rFonts w:ascii="Times New Roman" w:hAnsi="Times New Roman" w:cs="Times New Roman"/>
          <w:color w:val="0000FF"/>
          <w:u w:color="000000"/>
          <w:lang w:val="ru-RU"/>
        </w:rPr>
        <w:t xml:space="preserve">/ </w:t>
      </w:r>
      <w:r w:rsidR="006049E5">
        <w:rPr>
          <w:rFonts w:ascii="Times New Roman" w:hAnsi="Times New Roman" w:cs="Times New Roman"/>
          <w:color w:val="0000FF"/>
          <w:u w:color="000000"/>
          <w:lang w:val="ru-RU"/>
        </w:rPr>
        <w:fldChar w:fldCharType="end"/>
      </w:r>
      <w:r w:rsidRPr="00E83554">
        <w:rPr>
          <w:rFonts w:ascii="Times New Roman" w:hAnsi="Times New Roman" w:cs="Times New Roman"/>
          <w:u w:color="000000"/>
          <w:lang w:val="ru-RU"/>
        </w:rPr>
        <w:t xml:space="preserve">- сайт, посвященный популяризации астрономии. Это мощный портал, на котором можно найти научно- популярные статьи по астрономии, интерактивные карты звездного неба, </w:t>
      </w:r>
      <w:proofErr w:type="spellStart"/>
      <w:r w:rsidRPr="00E83554">
        <w:rPr>
          <w:rFonts w:ascii="Times New Roman" w:hAnsi="Times New Roman" w:cs="Times New Roman"/>
          <w:u w:color="000000"/>
          <w:lang w:val="ru-RU"/>
        </w:rPr>
        <w:t>фо</w:t>
      </w:r>
      <w:proofErr w:type="spellEnd"/>
      <w:r w:rsidRPr="00E83554">
        <w:rPr>
          <w:rFonts w:ascii="Times New Roman" w:hAnsi="Times New Roman" w:cs="Times New Roman"/>
          <w:u w:color="000000"/>
          <w:lang w:val="ru-RU"/>
        </w:rPr>
        <w:t xml:space="preserve">- </w:t>
      </w:r>
      <w:proofErr w:type="spellStart"/>
      <w:r w:rsidRPr="00E83554">
        <w:rPr>
          <w:rFonts w:ascii="Times New Roman" w:hAnsi="Times New Roman" w:cs="Times New Roman"/>
          <w:u w:color="000000"/>
          <w:lang w:val="ru-RU"/>
        </w:rPr>
        <w:t>тографии</w:t>
      </w:r>
      <w:proofErr w:type="spellEnd"/>
      <w:r w:rsidRPr="00E83554">
        <w:rPr>
          <w:rFonts w:ascii="Times New Roman" w:hAnsi="Times New Roman" w:cs="Times New Roman"/>
          <w:u w:color="000000"/>
          <w:lang w:val="ru-RU"/>
        </w:rPr>
        <w:t xml:space="preserve">, сведения о ближайших астрономических событиях и многое </w:t>
      </w:r>
      <w:proofErr w:type="spellStart"/>
      <w:r w:rsidRPr="00E83554">
        <w:rPr>
          <w:rFonts w:ascii="Times New Roman" w:hAnsi="Times New Roman" w:cs="Times New Roman"/>
          <w:u w:color="000000"/>
          <w:lang w:val="ru-RU"/>
        </w:rPr>
        <w:t>дру</w:t>
      </w:r>
      <w:proofErr w:type="spellEnd"/>
      <w:r w:rsidRPr="00E83554">
        <w:rPr>
          <w:rFonts w:ascii="Times New Roman" w:hAnsi="Times New Roman" w:cs="Times New Roman"/>
          <w:u w:color="000000"/>
          <w:lang w:val="ru-RU"/>
        </w:rPr>
        <w:t>- гое.</w:t>
      </w:r>
    </w:p>
    <w:p w:rsidR="00AF3DDF" w:rsidRPr="00E83554" w:rsidRDefault="00AF3DDF" w:rsidP="00A35BEE">
      <w:pPr>
        <w:widowControl w:val="0"/>
        <w:numPr>
          <w:ilvl w:val="0"/>
          <w:numId w:val="8"/>
        </w:numPr>
        <w:tabs>
          <w:tab w:val="left" w:pos="426"/>
        </w:tabs>
        <w:spacing w:before="1" w:after="0" w:line="240" w:lineRule="auto"/>
        <w:ind w:left="0" w:right="154" w:firstLine="0"/>
        <w:jc w:val="both"/>
        <w:rPr>
          <w:rFonts w:ascii="Times New Roman" w:hAnsi="Times New Roman" w:cs="Times New Roman"/>
          <w:u w:color="000000"/>
          <w:lang w:val="ru-RU"/>
        </w:rPr>
      </w:pPr>
      <w:r w:rsidRPr="00E83554">
        <w:rPr>
          <w:rFonts w:ascii="Times New Roman" w:hAnsi="Times New Roman" w:cs="Times New Roman"/>
          <w:i/>
          <w:iCs/>
          <w:u w:color="000000"/>
          <w:lang w:val="ru-RU"/>
        </w:rPr>
        <w:lastRenderedPageBreak/>
        <w:t xml:space="preserve">Сайт Н.Н. </w:t>
      </w:r>
      <w:proofErr w:type="spellStart"/>
      <w:r w:rsidRPr="00E83554">
        <w:rPr>
          <w:rFonts w:ascii="Times New Roman" w:hAnsi="Times New Roman" w:cs="Times New Roman"/>
          <w:i/>
          <w:iCs/>
          <w:u w:color="000000"/>
          <w:lang w:val="ru-RU"/>
        </w:rPr>
        <w:t>Гомулиной</w:t>
      </w:r>
      <w:proofErr w:type="spellEnd"/>
      <w:r w:rsidR="006049E5">
        <w:fldChar w:fldCharType="begin"/>
      </w:r>
      <w:r w:rsidR="006049E5" w:rsidRPr="00B06CAF">
        <w:rPr>
          <w:lang w:val="ru-RU"/>
        </w:rPr>
        <w:instrText xml:space="preserve"> </w:instrText>
      </w:r>
      <w:r w:rsidR="006049E5">
        <w:instrText>HYPERLINK</w:instrText>
      </w:r>
      <w:r w:rsidR="006049E5" w:rsidRPr="00B06CAF">
        <w:rPr>
          <w:lang w:val="ru-RU"/>
        </w:rPr>
        <w:instrText xml:space="preserve"> "</w:instrText>
      </w:r>
      <w:r w:rsidR="006049E5">
        <w:instrText>http</w:instrText>
      </w:r>
      <w:r w:rsidR="006049E5" w:rsidRPr="00B06CAF">
        <w:rPr>
          <w:lang w:val="ru-RU"/>
        </w:rPr>
        <w:instrText>://</w:instrText>
      </w:r>
      <w:r w:rsidR="006049E5">
        <w:instrText>www</w:instrText>
      </w:r>
      <w:r w:rsidR="006049E5" w:rsidRPr="00B06CAF">
        <w:rPr>
          <w:lang w:val="ru-RU"/>
        </w:rPr>
        <w:instrText>.</w:instrText>
      </w:r>
      <w:r w:rsidR="006049E5">
        <w:instrText>gomulina</w:instrText>
      </w:r>
      <w:r w:rsidR="006049E5" w:rsidRPr="00B06CAF">
        <w:rPr>
          <w:lang w:val="ru-RU"/>
        </w:rPr>
        <w:instrText>.</w:instrText>
      </w:r>
      <w:r w:rsidR="006049E5">
        <w:instrText>orc</w:instrText>
      </w:r>
      <w:r w:rsidR="006049E5" w:rsidRPr="00B06CAF">
        <w:rPr>
          <w:lang w:val="ru-RU"/>
        </w:rPr>
        <w:instrText>.</w:instrText>
      </w:r>
      <w:r w:rsidR="006049E5">
        <w:instrText>ru</w:instrText>
      </w:r>
      <w:r w:rsidR="006049E5" w:rsidRPr="00B06CAF">
        <w:rPr>
          <w:lang w:val="ru-RU"/>
        </w:rPr>
        <w:instrText xml:space="preserve">/" </w:instrText>
      </w:r>
      <w:r w:rsidR="006049E5">
        <w:fldChar w:fldCharType="separate"/>
      </w:r>
      <w:r w:rsidRPr="00E83554">
        <w:rPr>
          <w:rFonts w:ascii="Times New Roman" w:hAnsi="Times New Roman" w:cs="Times New Roman"/>
          <w:color w:val="0000FF"/>
          <w:u w:color="000000"/>
        </w:rPr>
        <w:t>http</w:t>
      </w:r>
      <w:r w:rsidRPr="00E83554">
        <w:rPr>
          <w:rFonts w:ascii="Times New Roman" w:hAnsi="Times New Roman" w:cs="Times New Roman"/>
          <w:color w:val="0000FF"/>
          <w:u w:color="000000"/>
          <w:lang w:val="ru-RU"/>
        </w:rPr>
        <w:t>://</w:t>
      </w:r>
      <w:r w:rsidRPr="00E83554">
        <w:rPr>
          <w:rFonts w:ascii="Times New Roman" w:hAnsi="Times New Roman" w:cs="Times New Roman"/>
          <w:color w:val="0000FF"/>
          <w:u w:color="000000"/>
        </w:rPr>
        <w:t>www</w:t>
      </w:r>
      <w:r w:rsidRPr="00E83554">
        <w:rPr>
          <w:rFonts w:ascii="Times New Roman" w:hAnsi="Times New Roman" w:cs="Times New Roman"/>
          <w:color w:val="0000FF"/>
          <w:u w:color="000000"/>
          <w:lang w:val="ru-RU"/>
        </w:rPr>
        <w:t>.</w:t>
      </w:r>
      <w:proofErr w:type="spellStart"/>
      <w:r w:rsidRPr="00E83554">
        <w:rPr>
          <w:rFonts w:ascii="Times New Roman" w:hAnsi="Times New Roman" w:cs="Times New Roman"/>
          <w:color w:val="0000FF"/>
          <w:u w:color="000000"/>
        </w:rPr>
        <w:t>gomulina</w:t>
      </w:r>
      <w:proofErr w:type="spellEnd"/>
      <w:r w:rsidRPr="00E83554">
        <w:rPr>
          <w:rFonts w:ascii="Times New Roman" w:hAnsi="Times New Roman" w:cs="Times New Roman"/>
          <w:color w:val="0000FF"/>
          <w:u w:color="000000"/>
          <w:lang w:val="ru-RU"/>
        </w:rPr>
        <w:t>.</w:t>
      </w:r>
      <w:r w:rsidRPr="00E83554">
        <w:rPr>
          <w:rFonts w:ascii="Times New Roman" w:hAnsi="Times New Roman" w:cs="Times New Roman"/>
          <w:color w:val="0000FF"/>
          <w:u w:color="000000"/>
        </w:rPr>
        <w:t>orc</w:t>
      </w:r>
      <w:r w:rsidRPr="00E83554">
        <w:rPr>
          <w:rFonts w:ascii="Times New Roman" w:hAnsi="Times New Roman" w:cs="Times New Roman"/>
          <w:color w:val="0000FF"/>
          <w:u w:color="000000"/>
          <w:lang w:val="ru-RU"/>
        </w:rPr>
        <w:t>.</w:t>
      </w:r>
      <w:proofErr w:type="spellStart"/>
      <w:r w:rsidRPr="00E83554">
        <w:rPr>
          <w:rFonts w:ascii="Times New Roman" w:hAnsi="Times New Roman" w:cs="Times New Roman"/>
          <w:color w:val="0000FF"/>
          <w:u w:color="000000"/>
        </w:rPr>
        <w:t>ru</w:t>
      </w:r>
      <w:proofErr w:type="spellEnd"/>
      <w:r w:rsidRPr="00E83554">
        <w:rPr>
          <w:rFonts w:ascii="Times New Roman" w:hAnsi="Times New Roman" w:cs="Times New Roman"/>
          <w:color w:val="0000FF"/>
          <w:u w:color="000000"/>
          <w:lang w:val="ru-RU"/>
        </w:rPr>
        <w:t xml:space="preserve">/ </w:t>
      </w:r>
      <w:r w:rsidR="006049E5">
        <w:rPr>
          <w:rFonts w:ascii="Times New Roman" w:hAnsi="Times New Roman" w:cs="Times New Roman"/>
          <w:color w:val="0000FF"/>
          <w:u w:color="000000"/>
          <w:lang w:val="ru-RU"/>
        </w:rPr>
        <w:fldChar w:fldCharType="end"/>
      </w:r>
      <w:r w:rsidRPr="00E83554">
        <w:rPr>
          <w:rFonts w:ascii="Times New Roman" w:hAnsi="Times New Roman" w:cs="Times New Roman"/>
          <w:u w:color="000000"/>
          <w:lang w:val="ru-RU"/>
        </w:rPr>
        <w:t xml:space="preserve">- виртуальный методический кабинет учителя физики и астрономии. Ресурс содержит ин- формационные и методические материалы: новости астрономии, материалы по методике астрономии, разработки уроков, задания для контроля </w:t>
      </w:r>
      <w:proofErr w:type="spellStart"/>
      <w:r w:rsidRPr="00E83554">
        <w:rPr>
          <w:rFonts w:ascii="Times New Roman" w:hAnsi="Times New Roman" w:cs="Times New Roman"/>
          <w:u w:color="000000"/>
          <w:lang w:val="ru-RU"/>
        </w:rPr>
        <w:t>результа</w:t>
      </w:r>
      <w:proofErr w:type="spellEnd"/>
      <w:r w:rsidRPr="00E83554">
        <w:rPr>
          <w:rFonts w:ascii="Times New Roman" w:hAnsi="Times New Roman" w:cs="Times New Roman"/>
          <w:u w:color="000000"/>
          <w:lang w:val="ru-RU"/>
        </w:rPr>
        <w:t xml:space="preserve">- </w:t>
      </w:r>
      <w:proofErr w:type="spellStart"/>
      <w:r w:rsidRPr="00E83554">
        <w:rPr>
          <w:rFonts w:ascii="Times New Roman" w:hAnsi="Times New Roman" w:cs="Times New Roman"/>
          <w:u w:color="000000"/>
          <w:lang w:val="ru-RU"/>
        </w:rPr>
        <w:t>тов</w:t>
      </w:r>
      <w:proofErr w:type="spellEnd"/>
      <w:r w:rsidRPr="00E83554">
        <w:rPr>
          <w:rFonts w:ascii="Times New Roman" w:hAnsi="Times New Roman" w:cs="Times New Roman"/>
          <w:u w:color="000000"/>
          <w:lang w:val="ru-RU"/>
        </w:rPr>
        <w:t>, а также образовательный ресурс «</w:t>
      </w:r>
      <w:proofErr w:type="spellStart"/>
      <w:r w:rsidRPr="00E83554">
        <w:rPr>
          <w:rFonts w:ascii="Times New Roman" w:hAnsi="Times New Roman" w:cs="Times New Roman"/>
          <w:u w:color="000000"/>
          <w:lang w:val="ru-RU"/>
        </w:rPr>
        <w:t>Открытаяастрономия</w:t>
      </w:r>
      <w:proofErr w:type="spellEnd"/>
      <w:r w:rsidRPr="00E83554">
        <w:rPr>
          <w:rFonts w:ascii="Times New Roman" w:hAnsi="Times New Roman" w:cs="Times New Roman"/>
          <w:u w:color="000000"/>
          <w:lang w:val="ru-RU"/>
        </w:rPr>
        <w:t>»</w:t>
      </w:r>
    </w:p>
    <w:p w:rsidR="00AF3DDF" w:rsidRPr="00E83554" w:rsidRDefault="00AF3DDF" w:rsidP="00A35BEE">
      <w:pPr>
        <w:widowControl w:val="0"/>
        <w:numPr>
          <w:ilvl w:val="0"/>
          <w:numId w:val="8"/>
        </w:numPr>
        <w:tabs>
          <w:tab w:val="left" w:pos="426"/>
        </w:tabs>
        <w:spacing w:before="8" w:after="0" w:line="240" w:lineRule="auto"/>
        <w:ind w:left="0" w:right="581" w:firstLine="0"/>
        <w:jc w:val="both"/>
        <w:rPr>
          <w:rFonts w:ascii="Times New Roman" w:hAnsi="Times New Roman" w:cs="Times New Roman"/>
          <w:u w:color="000000"/>
        </w:rPr>
      </w:pPr>
      <w:r w:rsidRPr="00E83554">
        <w:rPr>
          <w:rFonts w:ascii="Times New Roman" w:hAnsi="Times New Roman" w:cs="Times New Roman"/>
          <w:i/>
          <w:iCs/>
          <w:u w:color="000000"/>
          <w:lang w:val="ru-RU"/>
        </w:rPr>
        <w:t xml:space="preserve">Сайт преподавателя астрономии Н.Е. </w:t>
      </w:r>
      <w:proofErr w:type="spellStart"/>
      <w:r w:rsidRPr="00E83554">
        <w:rPr>
          <w:rFonts w:ascii="Times New Roman" w:hAnsi="Times New Roman" w:cs="Times New Roman"/>
          <w:i/>
          <w:iCs/>
          <w:u w:color="000000"/>
          <w:lang w:val="ru-RU"/>
        </w:rPr>
        <w:t>Шатовской</w:t>
      </w:r>
      <w:proofErr w:type="spellEnd"/>
      <w:r w:rsidR="006049E5">
        <w:fldChar w:fldCharType="begin"/>
      </w:r>
      <w:r w:rsidR="006049E5" w:rsidRPr="00B06CAF">
        <w:rPr>
          <w:lang w:val="ru-RU"/>
        </w:rPr>
        <w:instrText xml:space="preserve"> </w:instrText>
      </w:r>
      <w:r w:rsidR="006049E5">
        <w:instrText>HYPERLINK</w:instrText>
      </w:r>
      <w:r w:rsidR="006049E5" w:rsidRPr="00B06CAF">
        <w:rPr>
          <w:lang w:val="ru-RU"/>
        </w:rPr>
        <w:instrText xml:space="preserve"> "</w:instrText>
      </w:r>
      <w:r w:rsidR="006049E5">
        <w:instrText>http</w:instrText>
      </w:r>
      <w:r w:rsidR="006049E5" w:rsidRPr="00B06CAF">
        <w:rPr>
          <w:lang w:val="ru-RU"/>
        </w:rPr>
        <w:instrText>://</w:instrText>
      </w:r>
      <w:r w:rsidR="006049E5">
        <w:instrText>myastronomy</w:instrText>
      </w:r>
      <w:r w:rsidR="006049E5" w:rsidRPr="00B06CAF">
        <w:rPr>
          <w:lang w:val="ru-RU"/>
        </w:rPr>
        <w:instrText>.</w:instrText>
      </w:r>
      <w:r w:rsidR="006049E5">
        <w:instrText>ru</w:instrText>
      </w:r>
      <w:r w:rsidR="006049E5" w:rsidRPr="00B06CAF">
        <w:rPr>
          <w:lang w:val="ru-RU"/>
        </w:rPr>
        <w:instrText xml:space="preserve">/" </w:instrText>
      </w:r>
      <w:r w:rsidR="006049E5">
        <w:fldChar w:fldCharType="separate"/>
      </w:r>
      <w:r w:rsidRPr="00E83554">
        <w:rPr>
          <w:rFonts w:ascii="Times New Roman" w:hAnsi="Times New Roman" w:cs="Times New Roman"/>
          <w:color w:val="0000FF"/>
          <w:u w:color="000000"/>
        </w:rPr>
        <w:t>http</w:t>
      </w:r>
      <w:r w:rsidRPr="00E83554">
        <w:rPr>
          <w:rFonts w:ascii="Times New Roman" w:hAnsi="Times New Roman" w:cs="Times New Roman"/>
          <w:color w:val="0000FF"/>
          <w:u w:color="000000"/>
          <w:lang w:val="ru-RU"/>
        </w:rPr>
        <w:t>://</w:t>
      </w:r>
      <w:proofErr w:type="spellStart"/>
      <w:r w:rsidRPr="00E83554">
        <w:rPr>
          <w:rFonts w:ascii="Times New Roman" w:hAnsi="Times New Roman" w:cs="Times New Roman"/>
          <w:color w:val="0000FF"/>
          <w:u w:color="000000"/>
        </w:rPr>
        <w:t>myastronomy</w:t>
      </w:r>
      <w:proofErr w:type="spellEnd"/>
      <w:r w:rsidRPr="00E83554">
        <w:rPr>
          <w:rFonts w:ascii="Times New Roman" w:hAnsi="Times New Roman" w:cs="Times New Roman"/>
          <w:color w:val="0000FF"/>
          <w:u w:color="000000"/>
          <w:lang w:val="ru-RU"/>
        </w:rPr>
        <w:t>.</w:t>
      </w:r>
      <w:proofErr w:type="spellStart"/>
      <w:r w:rsidRPr="00E83554">
        <w:rPr>
          <w:rFonts w:ascii="Times New Roman" w:hAnsi="Times New Roman" w:cs="Times New Roman"/>
          <w:color w:val="0000FF"/>
          <w:u w:color="000000"/>
        </w:rPr>
        <w:t>ru</w:t>
      </w:r>
      <w:proofErr w:type="spellEnd"/>
      <w:r w:rsidRPr="00E83554">
        <w:rPr>
          <w:rFonts w:ascii="Times New Roman" w:hAnsi="Times New Roman" w:cs="Times New Roman"/>
          <w:color w:val="0000FF"/>
          <w:u w:color="000000"/>
          <w:lang w:val="ru-RU"/>
        </w:rPr>
        <w:t xml:space="preserve">/ </w:t>
      </w:r>
      <w:r w:rsidR="006049E5">
        <w:rPr>
          <w:rFonts w:ascii="Times New Roman" w:hAnsi="Times New Roman" w:cs="Times New Roman"/>
          <w:color w:val="0000FF"/>
          <w:u w:color="000000"/>
          <w:lang w:val="ru-RU"/>
        </w:rPr>
        <w:fldChar w:fldCharType="end"/>
      </w:r>
      <w:r w:rsidRPr="00E83554">
        <w:rPr>
          <w:rFonts w:ascii="Times New Roman" w:hAnsi="Times New Roman" w:cs="Times New Roman"/>
          <w:u w:color="000000"/>
          <w:lang w:val="ru-RU"/>
        </w:rPr>
        <w:t xml:space="preserve">- содержит методические подборки, научно- популярные и методические статьи, материалы для маленьких любителей астрономии, олимпиадные задачи, календарь астрономических событий и многое другое. </w:t>
      </w:r>
      <w:proofErr w:type="spellStart"/>
      <w:r w:rsidRPr="00E83554">
        <w:rPr>
          <w:rFonts w:ascii="Times New Roman" w:hAnsi="Times New Roman" w:cs="Times New Roman"/>
          <w:u w:color="000000"/>
        </w:rPr>
        <w:t>Материалырегулярнообновляются</w:t>
      </w:r>
      <w:proofErr w:type="spellEnd"/>
      <w:r w:rsidRPr="00E83554">
        <w:rPr>
          <w:rFonts w:ascii="Times New Roman" w:hAnsi="Times New Roman" w:cs="Times New Roman"/>
          <w:u w:color="000000"/>
        </w:rPr>
        <w:t>.</w:t>
      </w:r>
    </w:p>
    <w:p w:rsidR="00AF3DDF" w:rsidRPr="00E83554" w:rsidRDefault="00AF3DDF" w:rsidP="00A35BEE">
      <w:pPr>
        <w:widowControl w:val="0"/>
        <w:numPr>
          <w:ilvl w:val="0"/>
          <w:numId w:val="8"/>
        </w:numPr>
        <w:tabs>
          <w:tab w:val="left" w:pos="567"/>
        </w:tabs>
        <w:spacing w:before="11" w:after="0" w:line="240" w:lineRule="auto"/>
        <w:ind w:left="0" w:right="131" w:firstLine="0"/>
        <w:jc w:val="both"/>
        <w:rPr>
          <w:rFonts w:ascii="Times New Roman" w:hAnsi="Times New Roman" w:cs="Times New Roman"/>
          <w:u w:color="000000"/>
          <w:lang w:val="ru-RU"/>
        </w:rPr>
      </w:pPr>
      <w:r w:rsidRPr="00E83554">
        <w:rPr>
          <w:rFonts w:ascii="Times New Roman" w:hAnsi="Times New Roman" w:cs="Times New Roman"/>
          <w:i/>
          <w:iCs/>
          <w:u w:color="000000"/>
          <w:lang w:val="ru-RU"/>
        </w:rPr>
        <w:t>Школьная астрономия Санкт-</w:t>
      </w:r>
      <w:proofErr w:type="spellStart"/>
      <w:r w:rsidRPr="00E83554">
        <w:rPr>
          <w:rFonts w:ascii="Times New Roman" w:hAnsi="Times New Roman" w:cs="Times New Roman"/>
          <w:i/>
          <w:iCs/>
          <w:u w:color="000000"/>
          <w:lang w:val="ru-RU"/>
        </w:rPr>
        <w:t>Перербирга</w:t>
      </w:r>
      <w:proofErr w:type="spellEnd"/>
      <w:r w:rsidR="006049E5">
        <w:fldChar w:fldCharType="begin"/>
      </w:r>
      <w:r w:rsidR="006049E5" w:rsidRPr="00B06CAF">
        <w:rPr>
          <w:lang w:val="ru-RU"/>
        </w:rPr>
        <w:instrText xml:space="preserve"> </w:instrText>
      </w:r>
      <w:r w:rsidR="006049E5">
        <w:instrText>HYPERLINK</w:instrText>
      </w:r>
      <w:r w:rsidR="006049E5" w:rsidRPr="00B06CAF">
        <w:rPr>
          <w:lang w:val="ru-RU"/>
        </w:rPr>
        <w:instrText xml:space="preserve"> "</w:instrText>
      </w:r>
      <w:r w:rsidR="006049E5">
        <w:instrText>http</w:instrText>
      </w:r>
      <w:r w:rsidR="006049E5" w:rsidRPr="00B06CAF">
        <w:rPr>
          <w:lang w:val="ru-RU"/>
        </w:rPr>
        <w:instrText>://</w:instrText>
      </w:r>
      <w:r w:rsidR="006049E5">
        <w:instrText>school</w:instrText>
      </w:r>
      <w:r w:rsidR="006049E5" w:rsidRPr="00B06CAF">
        <w:rPr>
          <w:lang w:val="ru-RU"/>
        </w:rPr>
        <w:instrText>.</w:instrText>
      </w:r>
      <w:r w:rsidR="006049E5">
        <w:instrText>astro</w:instrText>
      </w:r>
      <w:r w:rsidR="006049E5" w:rsidRPr="00B06CAF">
        <w:rPr>
          <w:lang w:val="ru-RU"/>
        </w:rPr>
        <w:instrText>.</w:instrText>
      </w:r>
      <w:r w:rsidR="006049E5">
        <w:instrText>spbu</w:instrText>
      </w:r>
      <w:r w:rsidR="006049E5" w:rsidRPr="00B06CAF">
        <w:rPr>
          <w:lang w:val="ru-RU"/>
        </w:rPr>
        <w:instrText>.</w:instrText>
      </w:r>
      <w:r w:rsidR="006049E5">
        <w:instrText>ru</w:instrText>
      </w:r>
      <w:r w:rsidR="006049E5" w:rsidRPr="00B06CAF">
        <w:rPr>
          <w:lang w:val="ru-RU"/>
        </w:rPr>
        <w:instrText xml:space="preserve">/" </w:instrText>
      </w:r>
      <w:r w:rsidR="006049E5">
        <w:fldChar w:fldCharType="separate"/>
      </w:r>
      <w:r w:rsidRPr="00E83554">
        <w:rPr>
          <w:rFonts w:ascii="Times New Roman" w:hAnsi="Times New Roman" w:cs="Times New Roman"/>
          <w:color w:val="0000FF"/>
          <w:u w:color="000000"/>
        </w:rPr>
        <w:t>http</w:t>
      </w:r>
      <w:r w:rsidRPr="00E83554">
        <w:rPr>
          <w:rFonts w:ascii="Times New Roman" w:hAnsi="Times New Roman" w:cs="Times New Roman"/>
          <w:color w:val="0000FF"/>
          <w:u w:color="000000"/>
          <w:lang w:val="ru-RU"/>
        </w:rPr>
        <w:t>://</w:t>
      </w:r>
      <w:r w:rsidRPr="00E83554">
        <w:rPr>
          <w:rFonts w:ascii="Times New Roman" w:hAnsi="Times New Roman" w:cs="Times New Roman"/>
          <w:color w:val="0000FF"/>
          <w:u w:color="000000"/>
        </w:rPr>
        <w:t>school</w:t>
      </w:r>
      <w:r w:rsidRPr="00E83554">
        <w:rPr>
          <w:rFonts w:ascii="Times New Roman" w:hAnsi="Times New Roman" w:cs="Times New Roman"/>
          <w:color w:val="0000FF"/>
          <w:u w:color="000000"/>
          <w:lang w:val="ru-RU"/>
        </w:rPr>
        <w:t>.</w:t>
      </w:r>
      <w:proofErr w:type="spellStart"/>
      <w:r w:rsidRPr="00E83554">
        <w:rPr>
          <w:rFonts w:ascii="Times New Roman" w:hAnsi="Times New Roman" w:cs="Times New Roman"/>
          <w:color w:val="0000FF"/>
          <w:u w:color="000000"/>
        </w:rPr>
        <w:t>astro</w:t>
      </w:r>
      <w:proofErr w:type="spellEnd"/>
      <w:r w:rsidRPr="00E83554">
        <w:rPr>
          <w:rFonts w:ascii="Times New Roman" w:hAnsi="Times New Roman" w:cs="Times New Roman"/>
          <w:color w:val="0000FF"/>
          <w:u w:color="000000"/>
          <w:lang w:val="ru-RU"/>
        </w:rPr>
        <w:t>.</w:t>
      </w:r>
      <w:proofErr w:type="spellStart"/>
      <w:r w:rsidRPr="00E83554">
        <w:rPr>
          <w:rFonts w:ascii="Times New Roman" w:hAnsi="Times New Roman" w:cs="Times New Roman"/>
          <w:color w:val="0000FF"/>
          <w:u w:color="000000"/>
        </w:rPr>
        <w:t>spbu</w:t>
      </w:r>
      <w:proofErr w:type="spellEnd"/>
      <w:r w:rsidRPr="00E83554">
        <w:rPr>
          <w:rFonts w:ascii="Times New Roman" w:hAnsi="Times New Roman" w:cs="Times New Roman"/>
          <w:color w:val="0000FF"/>
          <w:u w:color="000000"/>
          <w:lang w:val="ru-RU"/>
        </w:rPr>
        <w:t>.</w:t>
      </w:r>
      <w:proofErr w:type="spellStart"/>
      <w:r w:rsidRPr="00E83554">
        <w:rPr>
          <w:rFonts w:ascii="Times New Roman" w:hAnsi="Times New Roman" w:cs="Times New Roman"/>
          <w:color w:val="0000FF"/>
          <w:u w:color="000000"/>
        </w:rPr>
        <w:t>ru</w:t>
      </w:r>
      <w:proofErr w:type="spellEnd"/>
      <w:r w:rsidRPr="00E83554">
        <w:rPr>
          <w:rFonts w:ascii="Times New Roman" w:hAnsi="Times New Roman" w:cs="Times New Roman"/>
          <w:color w:val="0000FF"/>
          <w:u w:color="000000"/>
          <w:lang w:val="ru-RU"/>
        </w:rPr>
        <w:t xml:space="preserve">/ </w:t>
      </w:r>
      <w:r w:rsidR="006049E5">
        <w:rPr>
          <w:rFonts w:ascii="Times New Roman" w:hAnsi="Times New Roman" w:cs="Times New Roman"/>
          <w:color w:val="0000FF"/>
          <w:u w:color="000000"/>
          <w:lang w:val="ru-RU"/>
        </w:rPr>
        <w:fldChar w:fldCharType="end"/>
      </w:r>
      <w:r w:rsidRPr="00E83554">
        <w:rPr>
          <w:rFonts w:ascii="Times New Roman" w:hAnsi="Times New Roman" w:cs="Times New Roman"/>
          <w:u w:color="000000"/>
          <w:lang w:val="ru-RU"/>
        </w:rPr>
        <w:t>- содержит олимпиадные задания, информацию о летней астрономический школе для учеников, ссылки на полезные Интернет- ресурсы.</w:t>
      </w:r>
    </w:p>
    <w:p w:rsidR="00AF3DDF" w:rsidRPr="00E83554" w:rsidRDefault="00AF3DDF" w:rsidP="00A35BEE">
      <w:pPr>
        <w:widowControl w:val="0"/>
        <w:numPr>
          <w:ilvl w:val="0"/>
          <w:numId w:val="8"/>
        </w:numPr>
        <w:spacing w:before="34" w:after="0" w:line="240" w:lineRule="auto"/>
        <w:ind w:left="0" w:right="455" w:firstLine="0"/>
        <w:rPr>
          <w:rFonts w:ascii="Times New Roman" w:hAnsi="Times New Roman" w:cs="Times New Roman"/>
          <w:sz w:val="24"/>
          <w:szCs w:val="24"/>
          <w:u w:color="000000"/>
          <w:lang w:val="ru-RU"/>
        </w:rPr>
      </w:pPr>
      <w:r w:rsidRPr="00E83554">
        <w:rPr>
          <w:rFonts w:ascii="Times New Roman" w:hAnsi="Times New Roman" w:cs="Times New Roman"/>
          <w:i/>
          <w:iCs/>
          <w:u w:color="000000"/>
          <w:lang w:val="ru-RU"/>
        </w:rPr>
        <w:t xml:space="preserve">Новости космоса, астрономии и космонавтики </w:t>
      </w:r>
      <w:r w:rsidR="006049E5">
        <w:fldChar w:fldCharType="begin"/>
      </w:r>
      <w:r w:rsidR="006049E5" w:rsidRPr="00B06CAF">
        <w:rPr>
          <w:lang w:val="ru-RU"/>
        </w:rPr>
        <w:instrText xml:space="preserve"> </w:instrText>
      </w:r>
      <w:r w:rsidR="006049E5">
        <w:instrText>HYPERLINK</w:instrText>
      </w:r>
      <w:r w:rsidR="006049E5" w:rsidRPr="00B06CAF">
        <w:rPr>
          <w:lang w:val="ru-RU"/>
        </w:rPr>
        <w:instrText xml:space="preserve"> "</w:instrText>
      </w:r>
      <w:r w:rsidR="006049E5">
        <w:instrText>http</w:instrText>
      </w:r>
      <w:r w:rsidR="006049E5" w:rsidRPr="00B06CAF">
        <w:rPr>
          <w:lang w:val="ru-RU"/>
        </w:rPr>
        <w:instrText>://</w:instrText>
      </w:r>
      <w:r w:rsidR="006049E5">
        <w:instrText>www</w:instrText>
      </w:r>
      <w:r w:rsidR="006049E5" w:rsidRPr="00B06CAF">
        <w:rPr>
          <w:lang w:val="ru-RU"/>
        </w:rPr>
        <w:instrText>.</w:instrText>
      </w:r>
      <w:r w:rsidR="006049E5">
        <w:instrText>astronews</w:instrText>
      </w:r>
      <w:r w:rsidR="006049E5" w:rsidRPr="00B06CAF">
        <w:rPr>
          <w:lang w:val="ru-RU"/>
        </w:rPr>
        <w:instrText>.</w:instrText>
      </w:r>
      <w:r w:rsidR="006049E5">
        <w:instrText>ru</w:instrText>
      </w:r>
      <w:r w:rsidR="006049E5" w:rsidRPr="00B06CAF">
        <w:rPr>
          <w:lang w:val="ru-RU"/>
        </w:rPr>
        <w:instrText xml:space="preserve">/" </w:instrText>
      </w:r>
      <w:r w:rsidR="006049E5">
        <w:fldChar w:fldCharType="separate"/>
      </w:r>
      <w:r w:rsidRPr="00E83554">
        <w:rPr>
          <w:rFonts w:ascii="Times New Roman" w:hAnsi="Times New Roman" w:cs="Times New Roman"/>
          <w:color w:val="0000FF"/>
          <w:u w:color="000000"/>
        </w:rPr>
        <w:t>http</w:t>
      </w:r>
      <w:r w:rsidRPr="00E83554">
        <w:rPr>
          <w:rFonts w:ascii="Times New Roman" w:hAnsi="Times New Roman" w:cs="Times New Roman"/>
          <w:color w:val="0000FF"/>
          <w:u w:color="000000"/>
          <w:lang w:val="ru-RU"/>
        </w:rPr>
        <w:t>://</w:t>
      </w:r>
      <w:r w:rsidRPr="00E83554">
        <w:rPr>
          <w:rFonts w:ascii="Times New Roman" w:hAnsi="Times New Roman" w:cs="Times New Roman"/>
          <w:color w:val="0000FF"/>
          <w:u w:color="000000"/>
        </w:rPr>
        <w:t>www</w:t>
      </w:r>
      <w:r w:rsidRPr="00E83554">
        <w:rPr>
          <w:rFonts w:ascii="Times New Roman" w:hAnsi="Times New Roman" w:cs="Times New Roman"/>
          <w:color w:val="0000FF"/>
          <w:u w:color="000000"/>
          <w:lang w:val="ru-RU"/>
        </w:rPr>
        <w:t>.</w:t>
      </w:r>
      <w:proofErr w:type="spellStart"/>
      <w:r w:rsidRPr="00E83554">
        <w:rPr>
          <w:rFonts w:ascii="Times New Roman" w:hAnsi="Times New Roman" w:cs="Times New Roman"/>
          <w:color w:val="0000FF"/>
          <w:u w:color="000000"/>
        </w:rPr>
        <w:t>astronews</w:t>
      </w:r>
      <w:proofErr w:type="spellEnd"/>
      <w:r w:rsidRPr="00E83554">
        <w:rPr>
          <w:rFonts w:ascii="Times New Roman" w:hAnsi="Times New Roman" w:cs="Times New Roman"/>
          <w:color w:val="0000FF"/>
          <w:u w:color="000000"/>
          <w:lang w:val="ru-RU"/>
        </w:rPr>
        <w:t>.</w:t>
      </w:r>
      <w:proofErr w:type="spellStart"/>
      <w:r w:rsidRPr="00E83554">
        <w:rPr>
          <w:rFonts w:ascii="Times New Roman" w:hAnsi="Times New Roman" w:cs="Times New Roman"/>
          <w:color w:val="0000FF"/>
          <w:u w:color="000000"/>
        </w:rPr>
        <w:t>ru</w:t>
      </w:r>
      <w:proofErr w:type="spellEnd"/>
      <w:r w:rsidRPr="00E83554">
        <w:rPr>
          <w:rFonts w:ascii="Times New Roman" w:hAnsi="Times New Roman" w:cs="Times New Roman"/>
          <w:color w:val="0000FF"/>
          <w:u w:color="000000"/>
          <w:lang w:val="ru-RU"/>
        </w:rPr>
        <w:t xml:space="preserve">/ </w:t>
      </w:r>
      <w:r w:rsidR="006049E5">
        <w:rPr>
          <w:rFonts w:ascii="Times New Roman" w:hAnsi="Times New Roman" w:cs="Times New Roman"/>
          <w:color w:val="0000FF"/>
          <w:u w:color="000000"/>
          <w:lang w:val="ru-RU"/>
        </w:rPr>
        <w:fldChar w:fldCharType="end"/>
      </w:r>
      <w:r w:rsidRPr="00E83554">
        <w:rPr>
          <w:rFonts w:ascii="Times New Roman" w:hAnsi="Times New Roman" w:cs="Times New Roman"/>
          <w:u w:color="000000"/>
          <w:lang w:val="ru-RU"/>
        </w:rPr>
        <w:t xml:space="preserve">- сайт содержит множество фото и видео </w:t>
      </w:r>
      <w:proofErr w:type="spellStart"/>
      <w:r w:rsidRPr="00E83554">
        <w:rPr>
          <w:rFonts w:ascii="Times New Roman" w:hAnsi="Times New Roman" w:cs="Times New Roman"/>
          <w:u w:color="000000"/>
          <w:lang w:val="ru-RU"/>
        </w:rPr>
        <w:t>космиче-ских</w:t>
      </w:r>
      <w:proofErr w:type="spellEnd"/>
      <w:r w:rsidRPr="00E83554">
        <w:rPr>
          <w:rFonts w:ascii="Times New Roman" w:hAnsi="Times New Roman" w:cs="Times New Roman"/>
          <w:u w:color="000000"/>
          <w:lang w:val="ru-RU"/>
        </w:rPr>
        <w:t xml:space="preserve"> объектов и явлений, новости и статьи по астрономии и</w:t>
      </w:r>
      <w:r>
        <w:rPr>
          <w:rFonts w:ascii="Times New Roman" w:hAnsi="Times New Roman" w:cs="Times New Roman"/>
          <w:u w:color="000000"/>
          <w:lang w:val="ru-RU"/>
        </w:rPr>
        <w:t xml:space="preserve"> </w:t>
      </w:r>
      <w:r w:rsidRPr="0039063D">
        <w:rPr>
          <w:rFonts w:ascii="Times New Roman" w:hAnsi="Times New Roman" w:cs="Times New Roman"/>
          <w:sz w:val="22"/>
          <w:szCs w:val="22"/>
          <w:u w:color="000000"/>
          <w:lang w:val="ru-RU"/>
        </w:rPr>
        <w:t>космонавтике.</w:t>
      </w:r>
    </w:p>
    <w:p w:rsidR="00AF3DDF" w:rsidRPr="0045172B" w:rsidRDefault="00AF3DDF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AF3DDF" w:rsidRDefault="00AF3DDF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AF3DDF" w:rsidRPr="0045172B" w:rsidRDefault="00AF3DDF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45172B">
        <w:rPr>
          <w:rFonts w:ascii="Times New Roman" w:hAnsi="Times New Roman" w:cs="Times New Roman"/>
          <w:b/>
          <w:bCs/>
          <w:sz w:val="22"/>
          <w:szCs w:val="22"/>
          <w:lang w:val="ru-RU"/>
        </w:rPr>
        <w:t>Средства контроля</w:t>
      </w:r>
    </w:p>
    <w:p w:rsidR="00AF3DDF" w:rsidRPr="0045172B" w:rsidRDefault="00AF3DDF" w:rsidP="0045172B">
      <w:pPr>
        <w:shd w:val="clear" w:color="auto" w:fill="FFFFFF"/>
        <w:spacing w:before="0" w:after="0" w:line="240" w:lineRule="auto"/>
        <w:ind w:left="142" w:firstLine="426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45172B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ru-RU"/>
        </w:rPr>
        <w:t>Оценка ответов учащихся</w:t>
      </w:r>
    </w:p>
    <w:p w:rsidR="00AF3DDF" w:rsidRPr="0045172B" w:rsidRDefault="00AF3DDF" w:rsidP="0045172B">
      <w:pPr>
        <w:spacing w:before="0" w:after="0" w:line="181" w:lineRule="atLeast"/>
        <w:ind w:firstLine="514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45172B">
        <w:rPr>
          <w:rFonts w:ascii="Times New Roman" w:hAnsi="Times New Roman" w:cs="Times New Roman"/>
          <w:b/>
          <w:bCs/>
          <w:color w:val="000000"/>
          <w:sz w:val="22"/>
          <w:szCs w:val="22"/>
          <w:lang w:val="ru-RU" w:eastAsia="ru-RU"/>
        </w:rPr>
        <w:t>Оценка «5»</w:t>
      </w:r>
      <w:r w:rsidRPr="0045172B">
        <w:rPr>
          <w:rFonts w:ascii="Times New Roman" w:hAnsi="Times New Roman" w:cs="Times New Roman"/>
          <w:color w:val="000000"/>
          <w:sz w:val="22"/>
          <w:szCs w:val="22"/>
          <w:lang w:val="ru-RU" w:eastAsia="ru-RU"/>
        </w:rPr>
        <w:t> ставится в том случае, если учащийся показывает верное понимание физической сущности рассматриваемых явлений и закономерностей, законов и теорий, а так же правильное определение физических величин, их единиц и способов измерения: правильно выполняет чертежи, схемы и графики; строит ответ по собственному плану, сопровождает рассказ собственными примерами, умеет применять знания в новой ситуации при выполнении практических заданий; может установить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AF3DDF" w:rsidRPr="0045172B" w:rsidRDefault="00AF3DDF" w:rsidP="0045172B">
      <w:pPr>
        <w:spacing w:before="0" w:after="0" w:line="181" w:lineRule="atLeast"/>
        <w:ind w:firstLine="514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45172B">
        <w:rPr>
          <w:rFonts w:ascii="Times New Roman" w:hAnsi="Times New Roman" w:cs="Times New Roman"/>
          <w:b/>
          <w:bCs/>
          <w:color w:val="000000"/>
          <w:sz w:val="22"/>
          <w:szCs w:val="22"/>
          <w:lang w:val="ru-RU" w:eastAsia="ru-RU"/>
        </w:rPr>
        <w:t>Оценка «4»</w:t>
      </w:r>
      <w:r w:rsidRPr="0045172B">
        <w:rPr>
          <w:rFonts w:ascii="Times New Roman" w:hAnsi="Times New Roman" w:cs="Times New Roman"/>
          <w:color w:val="000000"/>
          <w:sz w:val="22"/>
          <w:szCs w:val="22"/>
          <w:lang w:val="ru-RU" w:eastAsia="ru-RU"/>
        </w:rPr>
        <w:t xml:space="preserve"> ставится, если ответ ученика удовлетворяет основным требованиям на оценку «5», но дан без использования собственного плана, новых примеров, без применения знаний в новой ситуации, 6eз использования связей с ранее изученным материалом и материалом, усвоенным при изучении др. предметов: если учащийся допустил одну ошибку или не более двух недочётов и может их исправить самостоятельно или с небольшой помощью учителя. </w:t>
      </w:r>
    </w:p>
    <w:p w:rsidR="00AF3DDF" w:rsidRPr="0045172B" w:rsidRDefault="00AF3DDF" w:rsidP="0045172B">
      <w:pPr>
        <w:spacing w:before="0" w:after="0" w:line="181" w:lineRule="atLeast"/>
        <w:ind w:firstLine="514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45172B">
        <w:rPr>
          <w:rFonts w:ascii="Times New Roman" w:hAnsi="Times New Roman" w:cs="Times New Roman"/>
          <w:b/>
          <w:bCs/>
          <w:color w:val="000000"/>
          <w:sz w:val="22"/>
          <w:szCs w:val="22"/>
          <w:lang w:val="ru-RU" w:eastAsia="ru-RU"/>
        </w:rPr>
        <w:t>Оценка «3»</w:t>
      </w:r>
      <w:r w:rsidRPr="0045172B">
        <w:rPr>
          <w:rFonts w:ascii="Times New Roman" w:hAnsi="Times New Roman" w:cs="Times New Roman"/>
          <w:color w:val="000000"/>
          <w:sz w:val="22"/>
          <w:szCs w:val="22"/>
          <w:lang w:val="ru-RU" w:eastAsia="ru-RU"/>
        </w:rPr>
        <w:t xml:space="preserve"> ставится,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вопросов программного материала: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формул, допустил не более одной грубой ошибки и двух недочётов, не более одной грубой и одной негрубой ошибки, не более 2-3 негрубых ошибок, одной негрубой ошибки и трёх недочётов; допустил 4-5 недочётов. </w:t>
      </w:r>
    </w:p>
    <w:p w:rsidR="00AF3DDF" w:rsidRPr="0045172B" w:rsidRDefault="00AF3DDF" w:rsidP="0045172B">
      <w:pPr>
        <w:spacing w:before="0" w:after="0" w:line="181" w:lineRule="atLeast"/>
        <w:ind w:firstLine="514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45172B">
        <w:rPr>
          <w:rFonts w:ascii="Times New Roman" w:hAnsi="Times New Roman" w:cs="Times New Roman"/>
          <w:b/>
          <w:bCs/>
          <w:color w:val="000000"/>
          <w:sz w:val="22"/>
          <w:szCs w:val="22"/>
          <w:lang w:val="ru-RU" w:eastAsia="ru-RU"/>
        </w:rPr>
        <w:t>Оценка «2»</w:t>
      </w:r>
      <w:r w:rsidRPr="0045172B">
        <w:rPr>
          <w:rFonts w:ascii="Times New Roman" w:hAnsi="Times New Roman" w:cs="Times New Roman"/>
          <w:color w:val="000000"/>
          <w:sz w:val="22"/>
          <w:szCs w:val="22"/>
          <w:lang w:val="ru-RU" w:eastAsia="ru-RU"/>
        </w:rPr>
        <w:t> ставится,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«3».</w:t>
      </w:r>
    </w:p>
    <w:p w:rsidR="00AF3DDF" w:rsidRPr="0045172B" w:rsidRDefault="00AF3DDF" w:rsidP="0045172B">
      <w:pPr>
        <w:spacing w:before="0" w:after="0" w:line="181" w:lineRule="atLeast"/>
        <w:ind w:firstLine="514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45172B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  <w:lang w:val="ru-RU" w:eastAsia="ru-RU"/>
        </w:rPr>
        <w:t>Оценка тестовых работ учащихся</w:t>
      </w:r>
    </w:p>
    <w:p w:rsidR="00AF3DDF" w:rsidRPr="0045172B" w:rsidRDefault="00AF3DDF" w:rsidP="0045172B">
      <w:pPr>
        <w:spacing w:before="0" w:after="0" w:line="181" w:lineRule="atLeast"/>
        <w:ind w:firstLine="514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45172B">
        <w:rPr>
          <w:rFonts w:ascii="Times New Roman" w:hAnsi="Times New Roman" w:cs="Times New Roman"/>
          <w:color w:val="000000"/>
          <w:sz w:val="22"/>
          <w:szCs w:val="22"/>
          <w:lang w:val="ru-RU" w:eastAsia="ru-RU"/>
        </w:rPr>
        <w:t xml:space="preserve">«5» - 85% - 100% </w:t>
      </w:r>
    </w:p>
    <w:p w:rsidR="00AF3DDF" w:rsidRPr="0045172B" w:rsidRDefault="00AF3DDF" w:rsidP="0045172B">
      <w:pPr>
        <w:spacing w:before="0" w:after="0" w:line="181" w:lineRule="atLeast"/>
        <w:ind w:firstLine="514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45172B">
        <w:rPr>
          <w:rFonts w:ascii="Times New Roman" w:hAnsi="Times New Roman" w:cs="Times New Roman"/>
          <w:color w:val="000000"/>
          <w:sz w:val="22"/>
          <w:szCs w:val="22"/>
          <w:lang w:val="ru-RU" w:eastAsia="ru-RU"/>
        </w:rPr>
        <w:t xml:space="preserve">«4» - 65% - 84% </w:t>
      </w:r>
    </w:p>
    <w:p w:rsidR="00AF3DDF" w:rsidRPr="0045172B" w:rsidRDefault="00AF3DDF" w:rsidP="0045172B">
      <w:pPr>
        <w:spacing w:before="0" w:after="0" w:line="181" w:lineRule="atLeast"/>
        <w:ind w:firstLine="514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45172B">
        <w:rPr>
          <w:rFonts w:ascii="Times New Roman" w:hAnsi="Times New Roman" w:cs="Times New Roman"/>
          <w:color w:val="000000"/>
          <w:sz w:val="22"/>
          <w:szCs w:val="22"/>
          <w:lang w:val="ru-RU" w:eastAsia="ru-RU"/>
        </w:rPr>
        <w:t xml:space="preserve">«3» - 41% - 64% </w:t>
      </w:r>
    </w:p>
    <w:p w:rsidR="00AF3DDF" w:rsidRPr="0045172B" w:rsidRDefault="00AF3DDF" w:rsidP="0045172B">
      <w:pPr>
        <w:spacing w:before="0" w:after="0" w:line="181" w:lineRule="atLeast"/>
        <w:ind w:firstLine="514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45172B">
        <w:rPr>
          <w:rFonts w:ascii="Times New Roman" w:hAnsi="Times New Roman" w:cs="Times New Roman"/>
          <w:color w:val="000000"/>
          <w:sz w:val="22"/>
          <w:szCs w:val="22"/>
          <w:lang w:val="ru-RU" w:eastAsia="ru-RU"/>
        </w:rPr>
        <w:t xml:space="preserve">«2» - 21% - 40% </w:t>
      </w:r>
    </w:p>
    <w:p w:rsidR="00AF3DDF" w:rsidRPr="0045172B" w:rsidRDefault="00AF3DDF" w:rsidP="0045172B">
      <w:pPr>
        <w:spacing w:before="0" w:after="0" w:line="181" w:lineRule="atLeast"/>
        <w:ind w:firstLine="514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45172B">
        <w:rPr>
          <w:rFonts w:ascii="Times New Roman" w:hAnsi="Times New Roman" w:cs="Times New Roman"/>
          <w:color w:val="000000"/>
          <w:sz w:val="22"/>
          <w:szCs w:val="22"/>
          <w:lang w:val="ru-RU" w:eastAsia="ru-RU"/>
        </w:rPr>
        <w:t>«1» - 0% - 20%</w:t>
      </w:r>
    </w:p>
    <w:p w:rsidR="00AF3DDF" w:rsidRPr="0045172B" w:rsidRDefault="00AF3DDF" w:rsidP="0045172B">
      <w:pPr>
        <w:spacing w:before="0" w:after="0" w:line="181" w:lineRule="atLeast"/>
        <w:ind w:firstLine="643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45172B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  <w:u w:val="single"/>
          <w:lang w:val="ru-RU" w:eastAsia="ru-RU"/>
        </w:rPr>
        <w:t>Перечень ошибок:</w:t>
      </w:r>
    </w:p>
    <w:p w:rsidR="00AF3DDF" w:rsidRPr="0045172B" w:rsidRDefault="00AF3DDF" w:rsidP="0045172B">
      <w:pPr>
        <w:spacing w:before="0" w:after="0" w:line="181" w:lineRule="atLeast"/>
        <w:ind w:firstLine="514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45172B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  <w:u w:val="single"/>
          <w:lang w:val="ru-RU" w:eastAsia="ru-RU"/>
        </w:rPr>
        <w:t>Грубые ошибки</w:t>
      </w:r>
    </w:p>
    <w:p w:rsidR="00AF3DDF" w:rsidRPr="0045172B" w:rsidRDefault="00AF3DDF" w:rsidP="00A35BEE">
      <w:pPr>
        <w:numPr>
          <w:ilvl w:val="0"/>
          <w:numId w:val="1"/>
        </w:numPr>
        <w:spacing w:before="0" w:after="0" w:line="181" w:lineRule="atLeast"/>
        <w:ind w:left="326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45172B">
        <w:rPr>
          <w:rFonts w:ascii="Times New Roman" w:hAnsi="Times New Roman" w:cs="Times New Roman"/>
          <w:color w:val="000000"/>
          <w:sz w:val="22"/>
          <w:szCs w:val="22"/>
          <w:lang w:val="ru-RU" w:eastAsia="ru-RU"/>
        </w:rPr>
        <w:t>Незнание определений основных понятий, законов, правил, положений теории, формул, общепринятых символов, обозначения физических величин, единицу измерения.</w:t>
      </w:r>
    </w:p>
    <w:p w:rsidR="00AF3DDF" w:rsidRPr="0045172B" w:rsidRDefault="00AF3DDF" w:rsidP="00A35BEE">
      <w:pPr>
        <w:numPr>
          <w:ilvl w:val="0"/>
          <w:numId w:val="1"/>
        </w:numPr>
        <w:spacing w:before="0" w:after="0" w:line="181" w:lineRule="atLeast"/>
        <w:ind w:left="326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45172B">
        <w:rPr>
          <w:rFonts w:ascii="Times New Roman" w:hAnsi="Times New Roman" w:cs="Times New Roman"/>
          <w:color w:val="000000"/>
          <w:sz w:val="22"/>
          <w:szCs w:val="22"/>
          <w:lang w:val="ru-RU" w:eastAsia="ru-RU"/>
        </w:rPr>
        <w:t>Неумение выделять в ответе главное.</w:t>
      </w:r>
    </w:p>
    <w:p w:rsidR="00AF3DDF" w:rsidRPr="0045172B" w:rsidRDefault="00AF3DDF" w:rsidP="00A35BEE">
      <w:pPr>
        <w:numPr>
          <w:ilvl w:val="0"/>
          <w:numId w:val="1"/>
        </w:numPr>
        <w:spacing w:before="0" w:after="0" w:line="181" w:lineRule="atLeast"/>
        <w:ind w:left="326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45172B">
        <w:rPr>
          <w:rFonts w:ascii="Times New Roman" w:hAnsi="Times New Roman" w:cs="Times New Roman"/>
          <w:color w:val="000000"/>
          <w:sz w:val="22"/>
          <w:szCs w:val="22"/>
          <w:lang w:val="ru-RU" w:eastAsia="ru-RU"/>
        </w:rPr>
        <w:t>Неумение применять знания для решения задач и объяснения физических явлений; неправильно сформулированные вопросы, задания или неверные объяснения хода их решения, незнание приемов решения задач, аналогичных ранее решенным в классе; ошибки, показывающие неправильное понимание условия задачи или неправильное истолкование решения.</w:t>
      </w:r>
    </w:p>
    <w:p w:rsidR="00AF3DDF" w:rsidRPr="0045172B" w:rsidRDefault="00AF3DDF" w:rsidP="00A35BEE">
      <w:pPr>
        <w:numPr>
          <w:ilvl w:val="0"/>
          <w:numId w:val="1"/>
        </w:numPr>
        <w:spacing w:before="0" w:after="0" w:line="181" w:lineRule="atLeast"/>
        <w:ind w:left="326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45172B">
        <w:rPr>
          <w:rFonts w:ascii="Times New Roman" w:hAnsi="Times New Roman" w:cs="Times New Roman"/>
          <w:color w:val="000000"/>
          <w:sz w:val="22"/>
          <w:szCs w:val="22"/>
          <w:lang w:val="ru-RU" w:eastAsia="ru-RU"/>
        </w:rPr>
        <w:t>Неумение читать и строить графики и принципиальные схемы</w:t>
      </w:r>
    </w:p>
    <w:p w:rsidR="00AF3DDF" w:rsidRPr="0045172B" w:rsidRDefault="00AF3DDF" w:rsidP="00A35BEE">
      <w:pPr>
        <w:numPr>
          <w:ilvl w:val="0"/>
          <w:numId w:val="1"/>
        </w:numPr>
        <w:spacing w:before="0" w:after="0" w:line="181" w:lineRule="atLeast"/>
        <w:ind w:left="326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45172B">
        <w:rPr>
          <w:rFonts w:ascii="Times New Roman" w:hAnsi="Times New Roman" w:cs="Times New Roman"/>
          <w:color w:val="000000"/>
          <w:sz w:val="22"/>
          <w:szCs w:val="22"/>
          <w:lang w:val="ru-RU" w:eastAsia="ru-RU"/>
        </w:rPr>
        <w:t>Неумение подготовить к работе установку или лабораторное оборудование, провести опыт, необходимые расчеты или использовать полученные данные для выводов.</w:t>
      </w:r>
    </w:p>
    <w:p w:rsidR="00AF3DDF" w:rsidRPr="0045172B" w:rsidRDefault="00AF3DDF" w:rsidP="00A35BEE">
      <w:pPr>
        <w:numPr>
          <w:ilvl w:val="0"/>
          <w:numId w:val="1"/>
        </w:numPr>
        <w:spacing w:before="0" w:after="0" w:line="181" w:lineRule="atLeast"/>
        <w:ind w:left="326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45172B">
        <w:rPr>
          <w:rFonts w:ascii="Times New Roman" w:hAnsi="Times New Roman" w:cs="Times New Roman"/>
          <w:color w:val="000000"/>
          <w:sz w:val="22"/>
          <w:szCs w:val="22"/>
          <w:lang w:val="ru-RU" w:eastAsia="ru-RU"/>
        </w:rPr>
        <w:t>Небрежное отношение  к лабораторному оборудованию и измерительным приборам.</w:t>
      </w:r>
    </w:p>
    <w:p w:rsidR="00AF3DDF" w:rsidRPr="0045172B" w:rsidRDefault="00AF3DDF" w:rsidP="00A35BEE">
      <w:pPr>
        <w:numPr>
          <w:ilvl w:val="0"/>
          <w:numId w:val="1"/>
        </w:numPr>
        <w:spacing w:before="0" w:after="0" w:line="181" w:lineRule="atLeast"/>
        <w:ind w:left="326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45172B">
        <w:rPr>
          <w:rFonts w:ascii="Times New Roman" w:hAnsi="Times New Roman" w:cs="Times New Roman"/>
          <w:color w:val="000000"/>
          <w:sz w:val="22"/>
          <w:szCs w:val="22"/>
          <w:lang w:val="ru-RU" w:eastAsia="ru-RU"/>
        </w:rPr>
        <w:t>Неумение определить показания измерительного прибора.</w:t>
      </w:r>
    </w:p>
    <w:p w:rsidR="00AF3DDF" w:rsidRPr="0045172B" w:rsidRDefault="00AF3DDF" w:rsidP="00A35BEE">
      <w:pPr>
        <w:numPr>
          <w:ilvl w:val="0"/>
          <w:numId w:val="1"/>
        </w:numPr>
        <w:spacing w:before="0" w:after="0" w:line="181" w:lineRule="atLeast"/>
        <w:ind w:left="326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45172B">
        <w:rPr>
          <w:rFonts w:ascii="Times New Roman" w:hAnsi="Times New Roman" w:cs="Times New Roman"/>
          <w:color w:val="000000"/>
          <w:sz w:val="22"/>
          <w:szCs w:val="22"/>
          <w:lang w:val="ru-RU" w:eastAsia="ru-RU"/>
        </w:rPr>
        <w:t>Нарушение требований правил безопасного труда при выполнении эксперимента.</w:t>
      </w:r>
    </w:p>
    <w:p w:rsidR="00AF3DDF" w:rsidRPr="0045172B" w:rsidRDefault="00AF3DDF" w:rsidP="0045172B">
      <w:pPr>
        <w:spacing w:before="0" w:after="0" w:line="181" w:lineRule="atLeast"/>
        <w:ind w:firstLine="514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45172B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  <w:u w:val="single"/>
          <w:lang w:val="ru-RU" w:eastAsia="ru-RU"/>
        </w:rPr>
        <w:t>Негрубые ошибки</w:t>
      </w:r>
    </w:p>
    <w:p w:rsidR="00AF3DDF" w:rsidRPr="0045172B" w:rsidRDefault="00AF3DDF" w:rsidP="00A35BEE">
      <w:pPr>
        <w:numPr>
          <w:ilvl w:val="0"/>
          <w:numId w:val="2"/>
        </w:numPr>
        <w:spacing w:before="0" w:after="0" w:line="181" w:lineRule="atLeast"/>
        <w:ind w:left="326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45172B">
        <w:rPr>
          <w:rFonts w:ascii="Times New Roman" w:hAnsi="Times New Roman" w:cs="Times New Roman"/>
          <w:color w:val="000000"/>
          <w:sz w:val="22"/>
          <w:szCs w:val="22"/>
          <w:lang w:val="ru-RU" w:eastAsia="ru-RU"/>
        </w:rPr>
        <w:t>Неточности формулировок, определений, законов, теорий, вызванных неполнотой ответа основных признаков определяемого понятия. Ошибки, вызванные несоблюдением условий проведения опыта или измерений.</w:t>
      </w:r>
    </w:p>
    <w:p w:rsidR="00AF3DDF" w:rsidRPr="0045172B" w:rsidRDefault="00AF3DDF" w:rsidP="00A35BEE">
      <w:pPr>
        <w:numPr>
          <w:ilvl w:val="0"/>
          <w:numId w:val="2"/>
        </w:numPr>
        <w:spacing w:before="0" w:after="0" w:line="181" w:lineRule="atLeast"/>
        <w:ind w:left="326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45172B">
        <w:rPr>
          <w:rFonts w:ascii="Times New Roman" w:hAnsi="Times New Roman" w:cs="Times New Roman"/>
          <w:color w:val="000000"/>
          <w:sz w:val="22"/>
          <w:szCs w:val="22"/>
          <w:lang w:val="ru-RU" w:eastAsia="ru-RU"/>
        </w:rPr>
        <w:t>Ошибки в условных обозначениях на принципиальных схемах, неточности чертежей, графиков, схем.</w:t>
      </w:r>
    </w:p>
    <w:p w:rsidR="00AF3DDF" w:rsidRPr="0045172B" w:rsidRDefault="00AF3DDF" w:rsidP="00A35BEE">
      <w:pPr>
        <w:numPr>
          <w:ilvl w:val="0"/>
          <w:numId w:val="2"/>
        </w:numPr>
        <w:spacing w:before="0" w:after="0" w:line="181" w:lineRule="atLeast"/>
        <w:ind w:left="326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45172B">
        <w:rPr>
          <w:rFonts w:ascii="Times New Roman" w:hAnsi="Times New Roman" w:cs="Times New Roman"/>
          <w:color w:val="000000"/>
          <w:sz w:val="22"/>
          <w:szCs w:val="22"/>
          <w:lang w:val="ru-RU" w:eastAsia="ru-RU"/>
        </w:rPr>
        <w:t>Пропуск или неточное написание наименований единиц физических величин.</w:t>
      </w:r>
    </w:p>
    <w:p w:rsidR="00AF3DDF" w:rsidRPr="0045172B" w:rsidRDefault="00AF3DDF" w:rsidP="00A35BEE">
      <w:pPr>
        <w:numPr>
          <w:ilvl w:val="0"/>
          <w:numId w:val="2"/>
        </w:numPr>
        <w:spacing w:before="0" w:after="0" w:line="181" w:lineRule="atLeast"/>
        <w:ind w:left="326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45172B">
        <w:rPr>
          <w:rFonts w:ascii="Times New Roman" w:hAnsi="Times New Roman" w:cs="Times New Roman"/>
          <w:color w:val="000000"/>
          <w:sz w:val="22"/>
          <w:szCs w:val="22"/>
          <w:lang w:val="ru-RU" w:eastAsia="ru-RU"/>
        </w:rPr>
        <w:lastRenderedPageBreak/>
        <w:t>Нерациональный выбор хода решения.</w:t>
      </w:r>
    </w:p>
    <w:p w:rsidR="00AF3DDF" w:rsidRPr="0045172B" w:rsidRDefault="00AF3DDF" w:rsidP="0045172B">
      <w:pPr>
        <w:spacing w:before="0" w:after="0" w:line="181" w:lineRule="atLeast"/>
        <w:ind w:firstLine="514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45172B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  <w:u w:val="single"/>
          <w:lang w:val="ru-RU" w:eastAsia="ru-RU"/>
        </w:rPr>
        <w:t>Недочеты</w:t>
      </w:r>
    </w:p>
    <w:p w:rsidR="00AF3DDF" w:rsidRPr="0045172B" w:rsidRDefault="00AF3DDF" w:rsidP="00A35BEE">
      <w:pPr>
        <w:numPr>
          <w:ilvl w:val="0"/>
          <w:numId w:val="3"/>
        </w:numPr>
        <w:spacing w:before="0" w:after="0" w:line="181" w:lineRule="atLeast"/>
        <w:ind w:left="326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45172B">
        <w:rPr>
          <w:rFonts w:ascii="Times New Roman" w:hAnsi="Times New Roman" w:cs="Times New Roman"/>
          <w:color w:val="000000"/>
          <w:sz w:val="22"/>
          <w:szCs w:val="22"/>
          <w:lang w:val="ru-RU" w:eastAsia="ru-RU"/>
        </w:rPr>
        <w:t>Нерациональные записи при вычислениях, нерациональные приемы вычислений, преобразований и решения задач.</w:t>
      </w:r>
    </w:p>
    <w:p w:rsidR="00AF3DDF" w:rsidRPr="0045172B" w:rsidRDefault="00AF3DDF" w:rsidP="00A35BEE">
      <w:pPr>
        <w:numPr>
          <w:ilvl w:val="0"/>
          <w:numId w:val="3"/>
        </w:numPr>
        <w:spacing w:before="0" w:after="0" w:line="181" w:lineRule="atLeast"/>
        <w:ind w:left="326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45172B">
        <w:rPr>
          <w:rFonts w:ascii="Times New Roman" w:hAnsi="Times New Roman" w:cs="Times New Roman"/>
          <w:color w:val="000000"/>
          <w:sz w:val="22"/>
          <w:szCs w:val="22"/>
          <w:lang w:val="ru-RU" w:eastAsia="ru-RU"/>
        </w:rPr>
        <w:t>Арифметические ошибки в вычислениях, если эти ошибки грубо не искажают реальность полученного результата.</w:t>
      </w:r>
    </w:p>
    <w:p w:rsidR="00AF3DDF" w:rsidRPr="0045172B" w:rsidRDefault="00AF3DDF" w:rsidP="00A35BEE">
      <w:pPr>
        <w:numPr>
          <w:ilvl w:val="0"/>
          <w:numId w:val="3"/>
        </w:numPr>
        <w:spacing w:before="0" w:after="0" w:line="181" w:lineRule="atLeast"/>
        <w:ind w:left="326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45172B">
        <w:rPr>
          <w:rFonts w:ascii="Times New Roman" w:hAnsi="Times New Roman" w:cs="Times New Roman"/>
          <w:color w:val="000000"/>
          <w:sz w:val="22"/>
          <w:szCs w:val="22"/>
          <w:lang w:val="ru-RU" w:eastAsia="ru-RU"/>
        </w:rPr>
        <w:t>Отдельные погрешности в формулировке вопроса или ответа.</w:t>
      </w:r>
    </w:p>
    <w:p w:rsidR="00AF3DDF" w:rsidRPr="0045172B" w:rsidRDefault="00AF3DDF" w:rsidP="00A35BEE">
      <w:pPr>
        <w:numPr>
          <w:ilvl w:val="0"/>
          <w:numId w:val="3"/>
        </w:numPr>
        <w:spacing w:before="0" w:after="0" w:line="181" w:lineRule="atLeast"/>
        <w:ind w:left="326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45172B">
        <w:rPr>
          <w:rFonts w:ascii="Times New Roman" w:hAnsi="Times New Roman" w:cs="Times New Roman"/>
          <w:color w:val="000000"/>
          <w:sz w:val="22"/>
          <w:szCs w:val="22"/>
          <w:lang w:val="ru-RU" w:eastAsia="ru-RU"/>
        </w:rPr>
        <w:t>Небрежное выполнение записей, чертежей, схем, графиков.</w:t>
      </w:r>
    </w:p>
    <w:p w:rsidR="00AF3DDF" w:rsidRPr="0039063D" w:rsidRDefault="00AF3DDF" w:rsidP="0039063D">
      <w:pPr>
        <w:numPr>
          <w:ilvl w:val="0"/>
          <w:numId w:val="3"/>
        </w:numPr>
        <w:spacing w:before="0" w:after="0" w:line="181" w:lineRule="atLeast"/>
        <w:ind w:left="326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45172B">
        <w:rPr>
          <w:rFonts w:ascii="Times New Roman" w:hAnsi="Times New Roman" w:cs="Times New Roman"/>
          <w:color w:val="000000"/>
          <w:sz w:val="22"/>
          <w:szCs w:val="22"/>
          <w:lang w:val="ru-RU" w:eastAsia="ru-RU"/>
        </w:rPr>
        <w:t>Орфографические и пунктуационные ошибки</w:t>
      </w:r>
    </w:p>
    <w:p w:rsidR="00AF3DDF" w:rsidRPr="0045172B" w:rsidRDefault="00AF3DDF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AF3DDF" w:rsidRPr="008134C3" w:rsidRDefault="00AF3DDF" w:rsidP="008134C3">
      <w:pPr>
        <w:shd w:val="clear" w:color="auto" w:fill="FFFFFF"/>
        <w:spacing w:after="0" w:line="240" w:lineRule="auto"/>
        <w:ind w:left="142" w:firstLine="426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134C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Поурочное планирование астрономия </w:t>
      </w:r>
    </w:p>
    <w:p w:rsidR="00AF3DDF" w:rsidRPr="008134C3" w:rsidRDefault="00AF3DDF" w:rsidP="008134C3">
      <w:pPr>
        <w:shd w:val="clear" w:color="auto" w:fill="FFFFFF"/>
        <w:spacing w:after="0" w:line="240" w:lineRule="auto"/>
        <w:ind w:left="142" w:firstLine="426"/>
        <w:jc w:val="center"/>
        <w:rPr>
          <w:rFonts w:ascii="Times New Roman" w:hAnsi="Times New Roman" w:cs="Times New Roman"/>
          <w:b/>
          <w:bCs/>
          <w:color w:val="767676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11</w:t>
      </w:r>
      <w:r w:rsidRPr="008134C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класс ( 35 часов, 1 час в неделю)</w:t>
      </w:r>
    </w:p>
    <w:p w:rsidR="00AF3DDF" w:rsidRPr="008134C3" w:rsidRDefault="00AF3DDF" w:rsidP="008134C3">
      <w:pPr>
        <w:shd w:val="clear" w:color="auto" w:fill="FFFFFF"/>
        <w:spacing w:after="0" w:line="240" w:lineRule="auto"/>
        <w:ind w:left="142" w:firstLine="426"/>
        <w:rPr>
          <w:rFonts w:ascii="Arial" w:hAnsi="Arial" w:cs="Arial"/>
          <w:color w:val="767676"/>
          <w:sz w:val="19"/>
          <w:szCs w:val="19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9551"/>
      </w:tblGrid>
      <w:tr w:rsidR="00AF3DDF" w:rsidRPr="00F35592">
        <w:trPr>
          <w:trHeight w:val="1192"/>
          <w:jc w:val="center"/>
        </w:trPr>
        <w:tc>
          <w:tcPr>
            <w:tcW w:w="763" w:type="dxa"/>
            <w:vAlign w:val="center"/>
          </w:tcPr>
          <w:p w:rsidR="00AF3DDF" w:rsidRDefault="00AF3DDF" w:rsidP="00D641D1">
            <w:pPr>
              <w:spacing w:after="0" w:line="240" w:lineRule="auto"/>
              <w:textAlignment w:val="baseline"/>
              <w:rPr>
                <w:rFonts w:ascii="Times New Roman" w:eastAsia="Malgun Gothic" w:hAnsi="Times New Roman" w:cs="Times New Roman"/>
                <w:b/>
                <w:bCs/>
                <w:color w:val="000000"/>
                <w:kern w:val="24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24"/>
              </w:rPr>
              <w:t>№</w:t>
            </w:r>
          </w:p>
          <w:p w:rsidR="00AF3DDF" w:rsidRDefault="00AF3DDF" w:rsidP="00D641D1">
            <w:pPr>
              <w:spacing w:after="0" w:line="240" w:lineRule="auto"/>
              <w:textAlignment w:val="baseline"/>
              <w:rPr>
                <w:rFonts w:ascii="Times New Roman" w:eastAsia="Malgun Gothic" w:hAnsi="Times New Roman" w:cs="Times New Roman"/>
                <w:b/>
                <w:bCs/>
                <w:color w:val="000000"/>
                <w:kern w:val="24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24"/>
              </w:rPr>
              <w:t>п/п</w:t>
            </w:r>
          </w:p>
        </w:tc>
        <w:tc>
          <w:tcPr>
            <w:tcW w:w="9551" w:type="dxa"/>
            <w:vAlign w:val="center"/>
          </w:tcPr>
          <w:p w:rsidR="00AF3DDF" w:rsidRDefault="00AF3DDF" w:rsidP="00D641D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bCs/>
                <w:color w:val="000000"/>
                <w:kern w:val="24"/>
              </w:rPr>
            </w:pPr>
          </w:p>
        </w:tc>
      </w:tr>
      <w:tr w:rsidR="00AF3DDF" w:rsidRPr="00F35592">
        <w:trPr>
          <w:trHeight w:val="424"/>
          <w:jc w:val="center"/>
        </w:trPr>
        <w:tc>
          <w:tcPr>
            <w:tcW w:w="763" w:type="dxa"/>
            <w:vAlign w:val="center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left="1291" w:hanging="865"/>
              <w:rPr>
                <w:rFonts w:ascii="Times New Roman" w:hAnsi="Times New Roman" w:cs="Times New Roman"/>
              </w:rPr>
            </w:pPr>
            <w:proofErr w:type="spellStart"/>
            <w:r w:rsidRPr="00F35592">
              <w:rPr>
                <w:rFonts w:ascii="Times New Roman" w:hAnsi="Times New Roman" w:cs="Times New Roman"/>
              </w:rPr>
              <w:t>Предметастрономии</w:t>
            </w:r>
            <w:proofErr w:type="spellEnd"/>
            <w:r w:rsidRPr="00F35592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AF3DDF" w:rsidRPr="00F35592">
        <w:trPr>
          <w:trHeight w:val="424"/>
          <w:jc w:val="center"/>
        </w:trPr>
        <w:tc>
          <w:tcPr>
            <w:tcW w:w="763" w:type="dxa"/>
            <w:vAlign w:val="center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proofErr w:type="spellStart"/>
            <w:r w:rsidRPr="00F35592">
              <w:rPr>
                <w:rFonts w:ascii="Times New Roman" w:hAnsi="Times New Roman" w:cs="Times New Roman"/>
              </w:rPr>
              <w:t>Наблюдения</w:t>
            </w:r>
            <w:proofErr w:type="spellEnd"/>
            <w:r w:rsidRPr="00F35592">
              <w:rPr>
                <w:rFonts w:ascii="Times New Roman" w:hAnsi="Times New Roman" w:cs="Times New Roman"/>
              </w:rPr>
              <w:t xml:space="preserve"> — </w:t>
            </w:r>
            <w:proofErr w:type="spellStart"/>
            <w:r w:rsidRPr="00F35592">
              <w:rPr>
                <w:rFonts w:ascii="Times New Roman" w:hAnsi="Times New Roman" w:cs="Times New Roman"/>
              </w:rPr>
              <w:t>основаастрономии</w:t>
            </w:r>
            <w:proofErr w:type="spellEnd"/>
          </w:p>
        </w:tc>
      </w:tr>
      <w:tr w:rsidR="00AF3DDF" w:rsidRPr="00F35592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  <w:lang w:val="ru-RU"/>
              </w:rPr>
              <w:t xml:space="preserve">Звезды и созвездия. Небесные координаты. </w:t>
            </w:r>
            <w:proofErr w:type="spellStart"/>
            <w:r w:rsidRPr="00F35592">
              <w:rPr>
                <w:rFonts w:ascii="Times New Roman" w:hAnsi="Times New Roman" w:cs="Times New Roman"/>
              </w:rPr>
              <w:t>Звездныекарты</w:t>
            </w:r>
            <w:proofErr w:type="spellEnd"/>
            <w:r w:rsidRPr="00F35592">
              <w:rPr>
                <w:rFonts w:ascii="Times New Roman" w:hAnsi="Times New Roman" w:cs="Times New Roman"/>
              </w:rPr>
              <w:t>.</w:t>
            </w:r>
          </w:p>
        </w:tc>
      </w:tr>
      <w:tr w:rsidR="00AF3DDF" w:rsidRPr="00B06CAF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  <w:lang w:val="ru-RU"/>
              </w:rPr>
            </w:pPr>
            <w:r w:rsidRPr="00F35592">
              <w:rPr>
                <w:rFonts w:ascii="Times New Roman" w:hAnsi="Times New Roman" w:cs="Times New Roman"/>
                <w:lang w:val="ru-RU"/>
              </w:rPr>
              <w:t>Видимое движение звезд на различных географических широтах.</w:t>
            </w:r>
          </w:p>
        </w:tc>
      </w:tr>
      <w:tr w:rsidR="00AF3DDF" w:rsidRPr="00B06CAF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  <w:lang w:val="ru-RU"/>
              </w:rPr>
            </w:pPr>
            <w:r w:rsidRPr="00F35592">
              <w:rPr>
                <w:rFonts w:ascii="Times New Roman" w:hAnsi="Times New Roman" w:cs="Times New Roman"/>
                <w:lang w:val="ru-RU"/>
              </w:rPr>
              <w:t>Видимое годичное движение Солнца. Эклиптика.</w:t>
            </w:r>
          </w:p>
        </w:tc>
      </w:tr>
      <w:tr w:rsidR="00AF3DDF" w:rsidRPr="00B06CAF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  <w:lang w:val="ru-RU"/>
              </w:rPr>
            </w:pPr>
            <w:r w:rsidRPr="00F35592">
              <w:rPr>
                <w:rFonts w:ascii="Times New Roman" w:hAnsi="Times New Roman" w:cs="Times New Roman"/>
                <w:lang w:val="ru-RU"/>
              </w:rPr>
              <w:t>Движение и фазы Луны. Затмения Солнца и Луны.</w:t>
            </w:r>
          </w:p>
        </w:tc>
      </w:tr>
      <w:tr w:rsidR="00AF3DDF" w:rsidRPr="00F35592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proofErr w:type="spellStart"/>
            <w:r w:rsidRPr="00F35592">
              <w:rPr>
                <w:rFonts w:ascii="Times New Roman" w:hAnsi="Times New Roman" w:cs="Times New Roman"/>
              </w:rPr>
              <w:t>Время</w:t>
            </w:r>
            <w:proofErr w:type="spellEnd"/>
            <w:r w:rsidRPr="00F35592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F35592">
              <w:rPr>
                <w:rFonts w:ascii="Times New Roman" w:hAnsi="Times New Roman" w:cs="Times New Roman"/>
              </w:rPr>
              <w:t>календарь</w:t>
            </w:r>
            <w:proofErr w:type="spellEnd"/>
            <w:r w:rsidRPr="00F35592">
              <w:rPr>
                <w:rFonts w:ascii="Times New Roman" w:hAnsi="Times New Roman" w:cs="Times New Roman"/>
              </w:rPr>
              <w:t>.</w:t>
            </w:r>
          </w:p>
        </w:tc>
      </w:tr>
      <w:tr w:rsidR="00AF3DDF" w:rsidRPr="00B06CAF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  <w:lang w:val="ru-RU"/>
              </w:rPr>
            </w:pPr>
            <w:r w:rsidRPr="00F35592">
              <w:rPr>
                <w:rFonts w:ascii="Times New Roman" w:hAnsi="Times New Roman" w:cs="Times New Roman"/>
                <w:lang w:val="ru-RU"/>
              </w:rPr>
              <w:t>Развитие представлений о строении мира.</w:t>
            </w:r>
          </w:p>
        </w:tc>
      </w:tr>
      <w:tr w:rsidR="00AF3DDF" w:rsidRPr="00F35592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proofErr w:type="spellStart"/>
            <w:r w:rsidRPr="00F35592">
              <w:rPr>
                <w:rFonts w:ascii="Times New Roman" w:hAnsi="Times New Roman" w:cs="Times New Roman"/>
              </w:rPr>
              <w:t>Конфигурациипланет</w:t>
            </w:r>
            <w:proofErr w:type="spellEnd"/>
            <w:r w:rsidRPr="00F3559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35592">
              <w:rPr>
                <w:rFonts w:ascii="Times New Roman" w:hAnsi="Times New Roman" w:cs="Times New Roman"/>
              </w:rPr>
              <w:t>Синодическийпериод</w:t>
            </w:r>
            <w:proofErr w:type="spellEnd"/>
            <w:r w:rsidRPr="00F35592">
              <w:rPr>
                <w:rFonts w:ascii="Times New Roman" w:hAnsi="Times New Roman" w:cs="Times New Roman"/>
              </w:rPr>
              <w:t>.</w:t>
            </w:r>
          </w:p>
        </w:tc>
      </w:tr>
      <w:tr w:rsidR="00AF3DDF" w:rsidRPr="00B06CAF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  <w:lang w:val="ru-RU"/>
              </w:rPr>
            </w:pPr>
            <w:r w:rsidRPr="00F35592">
              <w:rPr>
                <w:rFonts w:ascii="Times New Roman" w:hAnsi="Times New Roman" w:cs="Times New Roman"/>
                <w:lang w:val="ru-RU"/>
              </w:rPr>
              <w:t>Законы движения планет Солнечной системы.</w:t>
            </w:r>
          </w:p>
        </w:tc>
      </w:tr>
      <w:tr w:rsidR="00AF3DDF" w:rsidRPr="00B06CAF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  <w:lang w:val="ru-RU"/>
              </w:rPr>
            </w:pPr>
            <w:r w:rsidRPr="00F35592">
              <w:rPr>
                <w:rFonts w:ascii="Times New Roman" w:hAnsi="Times New Roman" w:cs="Times New Roman"/>
                <w:lang w:val="ru-RU"/>
              </w:rPr>
              <w:t>Определение расстояний и размеров тел в Солнечной системе.</w:t>
            </w:r>
          </w:p>
        </w:tc>
      </w:tr>
      <w:tr w:rsidR="00AF3DDF" w:rsidRPr="00B06CAF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  <w:lang w:val="ru-RU"/>
              </w:rPr>
            </w:pPr>
            <w:r w:rsidRPr="00F35592">
              <w:rPr>
                <w:rFonts w:ascii="Times New Roman" w:hAnsi="Times New Roman" w:cs="Times New Roman"/>
                <w:lang w:val="ru-RU"/>
              </w:rPr>
              <w:t>Практическая работа с планом Солнечной системы.</w:t>
            </w:r>
          </w:p>
        </w:tc>
      </w:tr>
      <w:tr w:rsidR="00AF3DDF" w:rsidRPr="00B06CAF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  <w:lang w:val="ru-RU"/>
              </w:rPr>
            </w:pPr>
            <w:r w:rsidRPr="00F35592">
              <w:rPr>
                <w:rFonts w:ascii="Times New Roman" w:hAnsi="Times New Roman" w:cs="Times New Roman"/>
                <w:lang w:val="ru-RU"/>
              </w:rPr>
              <w:t>Открытие и применение закона всемирного тяготения.</w:t>
            </w:r>
          </w:p>
        </w:tc>
      </w:tr>
      <w:tr w:rsidR="00AF3DDF" w:rsidRPr="00B06CAF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  <w:lang w:val="ru-RU"/>
              </w:rPr>
            </w:pPr>
            <w:r w:rsidRPr="00F35592">
              <w:rPr>
                <w:rFonts w:ascii="Times New Roman" w:hAnsi="Times New Roman" w:cs="Times New Roman"/>
                <w:lang w:val="ru-RU"/>
              </w:rPr>
              <w:t>Движение искусственных спутников и космических аппаратов (КА).</w:t>
            </w:r>
          </w:p>
        </w:tc>
      </w:tr>
      <w:tr w:rsidR="00AF3DDF" w:rsidRPr="00B06CAF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  <w:lang w:val="ru-RU"/>
              </w:rPr>
            </w:pPr>
            <w:r w:rsidRPr="00F35592">
              <w:rPr>
                <w:rFonts w:ascii="Times New Roman" w:hAnsi="Times New Roman" w:cs="Times New Roman"/>
                <w:lang w:val="ru-RU"/>
              </w:rPr>
              <w:t xml:space="preserve">Солнечная система как комплекс тел, имеющих общее происхождение. </w:t>
            </w:r>
          </w:p>
        </w:tc>
      </w:tr>
      <w:tr w:rsidR="00AF3DDF" w:rsidRPr="00B06CAF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  <w:lang w:val="ru-RU"/>
              </w:rPr>
            </w:pPr>
            <w:r w:rsidRPr="00F35592">
              <w:rPr>
                <w:rFonts w:ascii="Times New Roman" w:hAnsi="Times New Roman" w:cs="Times New Roman"/>
                <w:lang w:val="ru-RU"/>
              </w:rPr>
              <w:t>Земля и Луна -  двойная планета.</w:t>
            </w:r>
          </w:p>
        </w:tc>
      </w:tr>
      <w:tr w:rsidR="00AF3DDF" w:rsidRPr="00F35592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proofErr w:type="spellStart"/>
            <w:r w:rsidRPr="00F35592">
              <w:rPr>
                <w:rFonts w:ascii="Times New Roman" w:hAnsi="Times New Roman" w:cs="Times New Roman"/>
              </w:rPr>
              <w:t>Двегруппыпланет</w:t>
            </w:r>
            <w:proofErr w:type="spellEnd"/>
            <w:r w:rsidRPr="00F35592">
              <w:rPr>
                <w:rFonts w:ascii="Times New Roman" w:hAnsi="Times New Roman" w:cs="Times New Roman"/>
              </w:rPr>
              <w:t>.</w:t>
            </w:r>
          </w:p>
        </w:tc>
      </w:tr>
      <w:tr w:rsidR="00AF3DDF" w:rsidRPr="00F35592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proofErr w:type="spellStart"/>
            <w:r w:rsidRPr="00F35592">
              <w:rPr>
                <w:rFonts w:ascii="Times New Roman" w:hAnsi="Times New Roman" w:cs="Times New Roman"/>
              </w:rPr>
              <w:t>Природапланетземнойгруппы</w:t>
            </w:r>
            <w:proofErr w:type="spellEnd"/>
          </w:p>
        </w:tc>
      </w:tr>
      <w:tr w:rsidR="00AF3DDF" w:rsidRPr="00B06CAF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  <w:lang w:val="ru-RU"/>
              </w:rPr>
            </w:pPr>
            <w:r w:rsidRPr="00F35592">
              <w:rPr>
                <w:rFonts w:ascii="Times New Roman" w:hAnsi="Times New Roman" w:cs="Times New Roman"/>
                <w:lang w:val="ru-RU"/>
              </w:rPr>
              <w:t>Урок-</w:t>
            </w:r>
            <w:proofErr w:type="spellStart"/>
            <w:r w:rsidRPr="00F35592">
              <w:rPr>
                <w:rFonts w:ascii="Times New Roman" w:hAnsi="Times New Roman" w:cs="Times New Roman"/>
                <w:lang w:val="ru-RU"/>
              </w:rPr>
              <w:t>дисскусия</w:t>
            </w:r>
            <w:proofErr w:type="spellEnd"/>
            <w:r w:rsidRPr="00F35592">
              <w:rPr>
                <w:rFonts w:ascii="Times New Roman" w:hAnsi="Times New Roman" w:cs="Times New Roman"/>
                <w:lang w:val="ru-RU"/>
              </w:rPr>
              <w:t xml:space="preserve"> «Парниковый эффект: польза или вред?»</w:t>
            </w:r>
          </w:p>
        </w:tc>
      </w:tr>
      <w:tr w:rsidR="00AF3DDF" w:rsidRPr="00B06CAF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  <w:lang w:val="ru-RU"/>
              </w:rPr>
            </w:pPr>
            <w:r w:rsidRPr="00F35592">
              <w:rPr>
                <w:rFonts w:ascii="Times New Roman" w:hAnsi="Times New Roman" w:cs="Times New Roman"/>
                <w:lang w:val="ru-RU"/>
              </w:rPr>
              <w:t>Планеты-гиганты, их спутники и кольца.</w:t>
            </w:r>
          </w:p>
        </w:tc>
      </w:tr>
      <w:tr w:rsidR="00AF3DDF" w:rsidRPr="00F35592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proofErr w:type="spellStart"/>
            <w:r w:rsidRPr="00F35592">
              <w:rPr>
                <w:rFonts w:ascii="Times New Roman" w:hAnsi="Times New Roman" w:cs="Times New Roman"/>
              </w:rPr>
              <w:t>МалыетелаСолнечнойсистемы</w:t>
            </w:r>
            <w:proofErr w:type="spellEnd"/>
          </w:p>
        </w:tc>
      </w:tr>
      <w:tr w:rsidR="00AF3DDF" w:rsidRPr="00F35592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proofErr w:type="spellStart"/>
            <w:r w:rsidRPr="00F35592">
              <w:rPr>
                <w:rFonts w:ascii="Times New Roman" w:hAnsi="Times New Roman" w:cs="Times New Roman"/>
              </w:rPr>
              <w:t>Метеоры</w:t>
            </w:r>
            <w:proofErr w:type="spellEnd"/>
            <w:r w:rsidRPr="00F3559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35592">
              <w:rPr>
                <w:rFonts w:ascii="Times New Roman" w:hAnsi="Times New Roman" w:cs="Times New Roman"/>
              </w:rPr>
              <w:t>болиды</w:t>
            </w:r>
            <w:proofErr w:type="spellEnd"/>
            <w:r w:rsidRPr="00F3559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35592">
              <w:rPr>
                <w:rFonts w:ascii="Times New Roman" w:hAnsi="Times New Roman" w:cs="Times New Roman"/>
              </w:rPr>
              <w:t>метеориты</w:t>
            </w:r>
            <w:proofErr w:type="spellEnd"/>
            <w:r w:rsidRPr="00F35592">
              <w:rPr>
                <w:rFonts w:ascii="Times New Roman" w:hAnsi="Times New Roman" w:cs="Times New Roman"/>
              </w:rPr>
              <w:t>.</w:t>
            </w:r>
          </w:p>
        </w:tc>
      </w:tr>
      <w:tr w:rsidR="00AF3DDF" w:rsidRPr="00B06CAF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  <w:lang w:val="ru-RU"/>
              </w:rPr>
            </w:pPr>
            <w:r w:rsidRPr="00F35592">
              <w:rPr>
                <w:rFonts w:ascii="Times New Roman" w:hAnsi="Times New Roman" w:cs="Times New Roman"/>
                <w:lang w:val="ru-RU"/>
              </w:rPr>
              <w:t>Солнце: его состав и внутреннее строение.</w:t>
            </w:r>
          </w:p>
        </w:tc>
      </w:tr>
      <w:tr w:rsidR="00AF3DDF" w:rsidRPr="00B06CAF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  <w:lang w:val="ru-RU"/>
              </w:rPr>
            </w:pPr>
            <w:r w:rsidRPr="00F35592">
              <w:rPr>
                <w:rFonts w:ascii="Times New Roman" w:hAnsi="Times New Roman" w:cs="Times New Roman"/>
                <w:lang w:val="ru-RU"/>
              </w:rPr>
              <w:t>Солнечная активность и её влияние на Землю.</w:t>
            </w:r>
          </w:p>
        </w:tc>
      </w:tr>
      <w:tr w:rsidR="00AF3DDF" w:rsidRPr="00F35592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proofErr w:type="spellStart"/>
            <w:r w:rsidRPr="00F35592">
              <w:rPr>
                <w:rFonts w:ascii="Times New Roman" w:hAnsi="Times New Roman" w:cs="Times New Roman"/>
              </w:rPr>
              <w:t>Физическаяприродазвезд</w:t>
            </w:r>
            <w:proofErr w:type="spellEnd"/>
            <w:r w:rsidRPr="00F35592">
              <w:rPr>
                <w:rFonts w:ascii="Times New Roman" w:hAnsi="Times New Roman" w:cs="Times New Roman"/>
              </w:rPr>
              <w:t>.</w:t>
            </w:r>
          </w:p>
        </w:tc>
      </w:tr>
      <w:tr w:rsidR="00AF3DDF" w:rsidRPr="00F35592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proofErr w:type="spellStart"/>
            <w:r w:rsidRPr="00F35592">
              <w:rPr>
                <w:rFonts w:ascii="Times New Roman" w:hAnsi="Times New Roman" w:cs="Times New Roman"/>
              </w:rPr>
              <w:t>Переменные</w:t>
            </w:r>
            <w:proofErr w:type="spellEnd"/>
            <w:r w:rsidRPr="00F35592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F35592">
              <w:rPr>
                <w:rFonts w:ascii="Times New Roman" w:hAnsi="Times New Roman" w:cs="Times New Roman"/>
              </w:rPr>
              <w:t>нестационарныезвезды</w:t>
            </w:r>
            <w:proofErr w:type="spellEnd"/>
            <w:r w:rsidRPr="00F35592">
              <w:rPr>
                <w:rFonts w:ascii="Times New Roman" w:hAnsi="Times New Roman" w:cs="Times New Roman"/>
              </w:rPr>
              <w:t>.</w:t>
            </w:r>
          </w:p>
        </w:tc>
      </w:tr>
      <w:tr w:rsidR="00AF3DDF" w:rsidRPr="00F35592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proofErr w:type="spellStart"/>
            <w:r w:rsidRPr="00F35592">
              <w:rPr>
                <w:rFonts w:ascii="Times New Roman" w:hAnsi="Times New Roman" w:cs="Times New Roman"/>
              </w:rPr>
              <w:t>Эволюциязвезд</w:t>
            </w:r>
            <w:proofErr w:type="spellEnd"/>
            <w:r w:rsidRPr="00F35592">
              <w:rPr>
                <w:rFonts w:ascii="Times New Roman" w:hAnsi="Times New Roman" w:cs="Times New Roman"/>
              </w:rPr>
              <w:t>.</w:t>
            </w:r>
          </w:p>
        </w:tc>
      </w:tr>
      <w:tr w:rsidR="00AF3DDF" w:rsidRPr="00B06CAF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  <w:lang w:val="ru-RU"/>
              </w:rPr>
            </w:pPr>
            <w:r w:rsidRPr="00F35592">
              <w:rPr>
                <w:rFonts w:ascii="Times New Roman" w:hAnsi="Times New Roman" w:cs="Times New Roman"/>
                <w:lang w:val="ru-RU"/>
              </w:rPr>
              <w:t>Проверочная работа «Солнце и Солнечная система».</w:t>
            </w:r>
          </w:p>
        </w:tc>
      </w:tr>
      <w:tr w:rsidR="00AF3DDF" w:rsidRPr="00F35592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proofErr w:type="spellStart"/>
            <w:r w:rsidRPr="00F35592">
              <w:rPr>
                <w:rFonts w:ascii="Times New Roman" w:hAnsi="Times New Roman" w:cs="Times New Roman"/>
              </w:rPr>
              <w:t>НашаГалактика</w:t>
            </w:r>
            <w:proofErr w:type="spellEnd"/>
            <w:r w:rsidRPr="00F35592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AF3DDF" w:rsidRPr="00F35592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proofErr w:type="spellStart"/>
            <w:r w:rsidRPr="00F35592">
              <w:rPr>
                <w:rFonts w:ascii="Times New Roman" w:hAnsi="Times New Roman" w:cs="Times New Roman"/>
              </w:rPr>
              <w:t>НашаГалактика</w:t>
            </w:r>
            <w:proofErr w:type="spellEnd"/>
            <w:r w:rsidRPr="00F35592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AF3DDF" w:rsidRPr="00F35592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proofErr w:type="spellStart"/>
            <w:r w:rsidRPr="00F35592">
              <w:rPr>
                <w:rFonts w:ascii="Times New Roman" w:hAnsi="Times New Roman" w:cs="Times New Roman"/>
              </w:rPr>
              <w:t>Другиезвездныесистемы</w:t>
            </w:r>
            <w:proofErr w:type="spellEnd"/>
            <w:r w:rsidRPr="00F35592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F35592">
              <w:rPr>
                <w:rFonts w:ascii="Times New Roman" w:hAnsi="Times New Roman" w:cs="Times New Roman"/>
              </w:rPr>
              <w:t>галактики</w:t>
            </w:r>
            <w:proofErr w:type="spellEnd"/>
            <w:r w:rsidRPr="00F35592">
              <w:rPr>
                <w:rFonts w:ascii="Times New Roman" w:hAnsi="Times New Roman" w:cs="Times New Roman"/>
              </w:rPr>
              <w:t>.</w:t>
            </w:r>
          </w:p>
        </w:tc>
      </w:tr>
      <w:tr w:rsidR="00AF3DDF" w:rsidRPr="00F35592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proofErr w:type="spellStart"/>
            <w:r w:rsidRPr="00F35592">
              <w:rPr>
                <w:rFonts w:ascii="Times New Roman" w:hAnsi="Times New Roman" w:cs="Times New Roman"/>
              </w:rPr>
              <w:t>Космологияначала</w:t>
            </w:r>
            <w:proofErr w:type="spellEnd"/>
            <w:r w:rsidRPr="00F35592">
              <w:rPr>
                <w:rFonts w:ascii="Times New Roman" w:hAnsi="Times New Roman" w:cs="Times New Roman"/>
              </w:rPr>
              <w:t xml:space="preserve"> ХХ </w:t>
            </w:r>
            <w:proofErr w:type="spellStart"/>
            <w:r w:rsidRPr="00F35592">
              <w:rPr>
                <w:rFonts w:ascii="Times New Roman" w:hAnsi="Times New Roman" w:cs="Times New Roman"/>
              </w:rPr>
              <w:t>века</w:t>
            </w:r>
            <w:proofErr w:type="spellEnd"/>
            <w:r w:rsidRPr="00F35592">
              <w:rPr>
                <w:rFonts w:ascii="Times New Roman" w:hAnsi="Times New Roman" w:cs="Times New Roman"/>
              </w:rPr>
              <w:t>.</w:t>
            </w:r>
          </w:p>
        </w:tc>
      </w:tr>
      <w:tr w:rsidR="00AF3DDF" w:rsidRPr="00F35592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proofErr w:type="spellStart"/>
            <w:r w:rsidRPr="00F35592">
              <w:rPr>
                <w:rFonts w:ascii="Times New Roman" w:hAnsi="Times New Roman" w:cs="Times New Roman"/>
              </w:rPr>
              <w:t>Основысовременнойкосмологии</w:t>
            </w:r>
            <w:proofErr w:type="spellEnd"/>
            <w:r w:rsidRPr="00F35592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AF3DDF" w:rsidRPr="00B06CAF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  <w:lang w:val="ru-RU"/>
              </w:rPr>
            </w:pPr>
            <w:r w:rsidRPr="00F35592">
              <w:rPr>
                <w:rFonts w:ascii="Times New Roman" w:hAnsi="Times New Roman" w:cs="Times New Roman"/>
                <w:lang w:val="ru-RU"/>
              </w:rPr>
              <w:t>Урок – конференция «Одиноки ли мы во Вселенной?»</w:t>
            </w:r>
          </w:p>
        </w:tc>
      </w:tr>
      <w:tr w:rsidR="00AF3DDF" w:rsidRPr="00B06CAF">
        <w:trPr>
          <w:trHeight w:val="424"/>
          <w:jc w:val="center"/>
        </w:trPr>
        <w:tc>
          <w:tcPr>
            <w:tcW w:w="763" w:type="dxa"/>
          </w:tcPr>
          <w:p w:rsidR="00AF3DDF" w:rsidRPr="00F35592" w:rsidRDefault="00AF3DDF" w:rsidP="00D64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59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551" w:type="dxa"/>
          </w:tcPr>
          <w:p w:rsidR="00AF3DDF" w:rsidRPr="00F35592" w:rsidRDefault="00AF3DDF" w:rsidP="00D641D1">
            <w:pPr>
              <w:spacing w:after="0" w:line="240" w:lineRule="auto"/>
              <w:ind w:firstLine="426"/>
              <w:rPr>
                <w:rFonts w:ascii="Times New Roman" w:hAnsi="Times New Roman" w:cs="Times New Roman"/>
                <w:lang w:val="ru-RU"/>
              </w:rPr>
            </w:pPr>
            <w:r w:rsidRPr="00F35592">
              <w:rPr>
                <w:rFonts w:ascii="Times New Roman" w:hAnsi="Times New Roman" w:cs="Times New Roman"/>
                <w:lang w:val="ru-RU"/>
              </w:rPr>
              <w:t>Урок – конференция «Одиноки ли мы во Вселенной?»</w:t>
            </w:r>
          </w:p>
        </w:tc>
      </w:tr>
    </w:tbl>
    <w:p w:rsidR="00AF3DDF" w:rsidRPr="008134C3" w:rsidRDefault="00AF3DDF" w:rsidP="008134C3">
      <w:pPr>
        <w:rPr>
          <w:rFonts w:cs="Times New Roman"/>
          <w:lang w:val="ru-RU"/>
        </w:rPr>
      </w:pPr>
    </w:p>
    <w:p w:rsidR="00AF3DDF" w:rsidRPr="0045172B" w:rsidRDefault="00AF3DDF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AF3DDF" w:rsidRPr="0045172B" w:rsidRDefault="00AF3DDF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AF3DDF" w:rsidRPr="0045172B" w:rsidRDefault="00AF3DDF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AF3DDF" w:rsidRPr="0045172B" w:rsidRDefault="00AF3DDF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AF3DDF" w:rsidRPr="0045172B" w:rsidRDefault="00AF3DDF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AF3DDF" w:rsidRPr="0045172B" w:rsidRDefault="00AF3DDF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AF3DDF" w:rsidRPr="0045172B" w:rsidRDefault="00AF3DDF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AF3DDF" w:rsidRPr="0045172B" w:rsidRDefault="00AF3DDF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AF3DDF" w:rsidRPr="0045172B" w:rsidRDefault="00AF3DDF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AF3DDF" w:rsidRPr="0045172B" w:rsidRDefault="00AF3DDF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AF3DDF" w:rsidRPr="0045172B" w:rsidRDefault="00AF3DDF" w:rsidP="009F3C19">
      <w:pPr>
        <w:shd w:val="clear" w:color="auto" w:fill="FFFFFF"/>
        <w:spacing w:before="0" w:after="0" w:line="240" w:lineRule="auto"/>
        <w:ind w:left="142" w:firstLine="426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sectPr w:rsidR="00AF3DDF" w:rsidRPr="0045172B" w:rsidSect="002322BB">
      <w:pgSz w:w="11906" w:h="16838"/>
      <w:pgMar w:top="567" w:right="282" w:bottom="426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9E5" w:rsidRDefault="006049E5" w:rsidP="008F2D4F">
      <w:pPr>
        <w:spacing w:before="0"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049E5" w:rsidRDefault="006049E5" w:rsidP="008F2D4F">
      <w:pPr>
        <w:spacing w:before="0"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DDF" w:rsidRDefault="00AF3DDF">
    <w:pPr>
      <w:pStyle w:val="a7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9E5" w:rsidRDefault="006049E5" w:rsidP="008F2D4F">
      <w:pPr>
        <w:spacing w:before="0"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049E5" w:rsidRDefault="006049E5" w:rsidP="008F2D4F">
      <w:pPr>
        <w:spacing w:before="0"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DDF" w:rsidRDefault="00AF3DDF">
    <w:pPr>
      <w:pStyle w:val="a5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B00"/>
    <w:multiLevelType w:val="multilevel"/>
    <w:tmpl w:val="5DF64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129C10F8"/>
    <w:multiLevelType w:val="hybridMultilevel"/>
    <w:tmpl w:val="6BFE5AC6"/>
    <w:lvl w:ilvl="0" w:tplc="3654C34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0" w:hanging="360"/>
      </w:pPr>
    </w:lvl>
    <w:lvl w:ilvl="2" w:tplc="0419001B">
      <w:start w:val="1"/>
      <w:numFmt w:val="lowerRoman"/>
      <w:lvlText w:val="%3."/>
      <w:lvlJc w:val="right"/>
      <w:pPr>
        <w:ind w:left="1830" w:hanging="180"/>
      </w:pPr>
    </w:lvl>
    <w:lvl w:ilvl="3" w:tplc="0419000F">
      <w:start w:val="1"/>
      <w:numFmt w:val="decimal"/>
      <w:lvlText w:val="%4."/>
      <w:lvlJc w:val="left"/>
      <w:pPr>
        <w:ind w:left="2550" w:hanging="360"/>
      </w:pPr>
    </w:lvl>
    <w:lvl w:ilvl="4" w:tplc="04190019">
      <w:start w:val="1"/>
      <w:numFmt w:val="lowerLetter"/>
      <w:lvlText w:val="%5."/>
      <w:lvlJc w:val="left"/>
      <w:pPr>
        <w:ind w:left="3270" w:hanging="360"/>
      </w:pPr>
    </w:lvl>
    <w:lvl w:ilvl="5" w:tplc="0419001B">
      <w:start w:val="1"/>
      <w:numFmt w:val="lowerRoman"/>
      <w:lvlText w:val="%6."/>
      <w:lvlJc w:val="right"/>
      <w:pPr>
        <w:ind w:left="3990" w:hanging="180"/>
      </w:pPr>
    </w:lvl>
    <w:lvl w:ilvl="6" w:tplc="0419000F">
      <w:start w:val="1"/>
      <w:numFmt w:val="decimal"/>
      <w:lvlText w:val="%7."/>
      <w:lvlJc w:val="left"/>
      <w:pPr>
        <w:ind w:left="4710" w:hanging="360"/>
      </w:pPr>
    </w:lvl>
    <w:lvl w:ilvl="7" w:tplc="04190019">
      <w:start w:val="1"/>
      <w:numFmt w:val="lowerLetter"/>
      <w:lvlText w:val="%8."/>
      <w:lvlJc w:val="left"/>
      <w:pPr>
        <w:ind w:left="5430" w:hanging="360"/>
      </w:pPr>
    </w:lvl>
    <w:lvl w:ilvl="8" w:tplc="0419001B">
      <w:start w:val="1"/>
      <w:numFmt w:val="lowerRoman"/>
      <w:lvlText w:val="%9."/>
      <w:lvlJc w:val="right"/>
      <w:pPr>
        <w:ind w:left="6150" w:hanging="180"/>
      </w:pPr>
    </w:lvl>
  </w:abstractNum>
  <w:abstractNum w:abstractNumId="2" w15:restartNumberingAfterBreak="0">
    <w:nsid w:val="1D5876B8"/>
    <w:multiLevelType w:val="multilevel"/>
    <w:tmpl w:val="96CA6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1D6F71AA"/>
    <w:multiLevelType w:val="hybridMultilevel"/>
    <w:tmpl w:val="B644D5A2"/>
    <w:lvl w:ilvl="0" w:tplc="25FA5EC0">
      <w:start w:val="1"/>
      <w:numFmt w:val="decimal"/>
      <w:lvlText w:val="%1."/>
      <w:lvlJc w:val="left"/>
      <w:pPr>
        <w:ind w:left="848" w:hanging="564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61768B46">
      <w:numFmt w:val="bullet"/>
      <w:lvlText w:val="•"/>
      <w:lvlJc w:val="left"/>
      <w:pPr>
        <w:ind w:left="1790" w:hanging="564"/>
      </w:pPr>
    </w:lvl>
    <w:lvl w:ilvl="2" w:tplc="976A38D8">
      <w:numFmt w:val="bullet"/>
      <w:lvlText w:val="•"/>
      <w:lvlJc w:val="left"/>
      <w:pPr>
        <w:ind w:left="2735" w:hanging="564"/>
      </w:pPr>
    </w:lvl>
    <w:lvl w:ilvl="3" w:tplc="4502D540">
      <w:numFmt w:val="bullet"/>
      <w:lvlText w:val="•"/>
      <w:lvlJc w:val="left"/>
      <w:pPr>
        <w:ind w:left="3679" w:hanging="564"/>
      </w:pPr>
    </w:lvl>
    <w:lvl w:ilvl="4" w:tplc="A15A92D6">
      <w:numFmt w:val="bullet"/>
      <w:lvlText w:val="•"/>
      <w:lvlJc w:val="left"/>
      <w:pPr>
        <w:ind w:left="4624" w:hanging="564"/>
      </w:pPr>
    </w:lvl>
    <w:lvl w:ilvl="5" w:tplc="A6E8826E">
      <w:numFmt w:val="bullet"/>
      <w:lvlText w:val="•"/>
      <w:lvlJc w:val="left"/>
      <w:pPr>
        <w:ind w:left="5569" w:hanging="564"/>
      </w:pPr>
    </w:lvl>
    <w:lvl w:ilvl="6" w:tplc="290E4EB2">
      <w:numFmt w:val="bullet"/>
      <w:lvlText w:val="•"/>
      <w:lvlJc w:val="left"/>
      <w:pPr>
        <w:ind w:left="6513" w:hanging="564"/>
      </w:pPr>
    </w:lvl>
    <w:lvl w:ilvl="7" w:tplc="8902BB54">
      <w:numFmt w:val="bullet"/>
      <w:lvlText w:val="•"/>
      <w:lvlJc w:val="left"/>
      <w:pPr>
        <w:ind w:left="7458" w:hanging="564"/>
      </w:pPr>
    </w:lvl>
    <w:lvl w:ilvl="8" w:tplc="03DC74D0">
      <w:numFmt w:val="bullet"/>
      <w:lvlText w:val="•"/>
      <w:lvlJc w:val="left"/>
      <w:pPr>
        <w:ind w:left="8403" w:hanging="564"/>
      </w:pPr>
    </w:lvl>
  </w:abstractNum>
  <w:abstractNum w:abstractNumId="4" w15:restartNumberingAfterBreak="0">
    <w:nsid w:val="3E405786"/>
    <w:multiLevelType w:val="hybridMultilevel"/>
    <w:tmpl w:val="D2E089D0"/>
    <w:lvl w:ilvl="0" w:tplc="D9A4FDE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44885F62"/>
    <w:multiLevelType w:val="multilevel"/>
    <w:tmpl w:val="18E67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4D9F0D93"/>
    <w:multiLevelType w:val="hybridMultilevel"/>
    <w:tmpl w:val="D32A83A4"/>
    <w:lvl w:ilvl="0" w:tplc="620A9B28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90" w:hanging="360"/>
      </w:pPr>
    </w:lvl>
    <w:lvl w:ilvl="2" w:tplc="0419001B">
      <w:start w:val="1"/>
      <w:numFmt w:val="lowerRoman"/>
      <w:lvlText w:val="%3."/>
      <w:lvlJc w:val="right"/>
      <w:pPr>
        <w:ind w:left="2610" w:hanging="180"/>
      </w:pPr>
    </w:lvl>
    <w:lvl w:ilvl="3" w:tplc="0419000F">
      <w:start w:val="1"/>
      <w:numFmt w:val="decimal"/>
      <w:lvlText w:val="%4."/>
      <w:lvlJc w:val="left"/>
      <w:pPr>
        <w:ind w:left="3330" w:hanging="360"/>
      </w:pPr>
    </w:lvl>
    <w:lvl w:ilvl="4" w:tplc="04190019">
      <w:start w:val="1"/>
      <w:numFmt w:val="lowerLetter"/>
      <w:lvlText w:val="%5."/>
      <w:lvlJc w:val="left"/>
      <w:pPr>
        <w:ind w:left="4050" w:hanging="360"/>
      </w:pPr>
    </w:lvl>
    <w:lvl w:ilvl="5" w:tplc="0419001B">
      <w:start w:val="1"/>
      <w:numFmt w:val="lowerRoman"/>
      <w:lvlText w:val="%6."/>
      <w:lvlJc w:val="right"/>
      <w:pPr>
        <w:ind w:left="4770" w:hanging="180"/>
      </w:pPr>
    </w:lvl>
    <w:lvl w:ilvl="6" w:tplc="0419000F">
      <w:start w:val="1"/>
      <w:numFmt w:val="decimal"/>
      <w:lvlText w:val="%7."/>
      <w:lvlJc w:val="left"/>
      <w:pPr>
        <w:ind w:left="5490" w:hanging="360"/>
      </w:pPr>
    </w:lvl>
    <w:lvl w:ilvl="7" w:tplc="04190019">
      <w:start w:val="1"/>
      <w:numFmt w:val="lowerLetter"/>
      <w:lvlText w:val="%8."/>
      <w:lvlJc w:val="left"/>
      <w:pPr>
        <w:ind w:left="6210" w:hanging="360"/>
      </w:pPr>
    </w:lvl>
    <w:lvl w:ilvl="8" w:tplc="0419001B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5D7D4307"/>
    <w:multiLevelType w:val="hybridMultilevel"/>
    <w:tmpl w:val="B6321464"/>
    <w:lvl w:ilvl="0" w:tplc="A826534A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80" w:hanging="360"/>
      </w:pPr>
    </w:lvl>
    <w:lvl w:ilvl="2" w:tplc="0419001B">
      <w:start w:val="1"/>
      <w:numFmt w:val="lowerRoman"/>
      <w:lvlText w:val="%3."/>
      <w:lvlJc w:val="right"/>
      <w:pPr>
        <w:ind w:left="3000" w:hanging="180"/>
      </w:pPr>
    </w:lvl>
    <w:lvl w:ilvl="3" w:tplc="0419000F">
      <w:start w:val="1"/>
      <w:numFmt w:val="decimal"/>
      <w:lvlText w:val="%4."/>
      <w:lvlJc w:val="left"/>
      <w:pPr>
        <w:ind w:left="3720" w:hanging="360"/>
      </w:pPr>
    </w:lvl>
    <w:lvl w:ilvl="4" w:tplc="04190019">
      <w:start w:val="1"/>
      <w:numFmt w:val="lowerLetter"/>
      <w:lvlText w:val="%5."/>
      <w:lvlJc w:val="left"/>
      <w:pPr>
        <w:ind w:left="4440" w:hanging="360"/>
      </w:pPr>
    </w:lvl>
    <w:lvl w:ilvl="5" w:tplc="0419001B">
      <w:start w:val="1"/>
      <w:numFmt w:val="lowerRoman"/>
      <w:lvlText w:val="%6."/>
      <w:lvlJc w:val="right"/>
      <w:pPr>
        <w:ind w:left="5160" w:hanging="180"/>
      </w:pPr>
    </w:lvl>
    <w:lvl w:ilvl="6" w:tplc="0419000F">
      <w:start w:val="1"/>
      <w:numFmt w:val="decimal"/>
      <w:lvlText w:val="%7."/>
      <w:lvlJc w:val="left"/>
      <w:pPr>
        <w:ind w:left="5880" w:hanging="360"/>
      </w:pPr>
    </w:lvl>
    <w:lvl w:ilvl="7" w:tplc="04190019">
      <w:start w:val="1"/>
      <w:numFmt w:val="lowerLetter"/>
      <w:lvlText w:val="%8."/>
      <w:lvlJc w:val="left"/>
      <w:pPr>
        <w:ind w:left="6600" w:hanging="360"/>
      </w:pPr>
    </w:lvl>
    <w:lvl w:ilvl="8" w:tplc="0419001B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7"/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6508"/>
    <w:rsid w:val="000328AA"/>
    <w:rsid w:val="00037DEA"/>
    <w:rsid w:val="00046508"/>
    <w:rsid w:val="00046AC0"/>
    <w:rsid w:val="000804A7"/>
    <w:rsid w:val="0008139B"/>
    <w:rsid w:val="000A4B0F"/>
    <w:rsid w:val="000A7193"/>
    <w:rsid w:val="001023BA"/>
    <w:rsid w:val="00130788"/>
    <w:rsid w:val="00161FE1"/>
    <w:rsid w:val="001A453F"/>
    <w:rsid w:val="001D6B21"/>
    <w:rsid w:val="001F760A"/>
    <w:rsid w:val="002068EF"/>
    <w:rsid w:val="00210B6D"/>
    <w:rsid w:val="00223414"/>
    <w:rsid w:val="002322BB"/>
    <w:rsid w:val="00242927"/>
    <w:rsid w:val="00257E2C"/>
    <w:rsid w:val="00290151"/>
    <w:rsid w:val="002D674B"/>
    <w:rsid w:val="003161EF"/>
    <w:rsid w:val="0031732D"/>
    <w:rsid w:val="00326EE8"/>
    <w:rsid w:val="00362FEA"/>
    <w:rsid w:val="00377344"/>
    <w:rsid w:val="00383E41"/>
    <w:rsid w:val="0039063D"/>
    <w:rsid w:val="003A6F9F"/>
    <w:rsid w:val="003B3055"/>
    <w:rsid w:val="003D08D1"/>
    <w:rsid w:val="003D63E1"/>
    <w:rsid w:val="004175B6"/>
    <w:rsid w:val="0045172B"/>
    <w:rsid w:val="00476DD2"/>
    <w:rsid w:val="004849F9"/>
    <w:rsid w:val="00492A27"/>
    <w:rsid w:val="004960D9"/>
    <w:rsid w:val="004B55BF"/>
    <w:rsid w:val="004B64CF"/>
    <w:rsid w:val="0052340A"/>
    <w:rsid w:val="00524042"/>
    <w:rsid w:val="0058466C"/>
    <w:rsid w:val="005B7588"/>
    <w:rsid w:val="005B77BE"/>
    <w:rsid w:val="005D5D16"/>
    <w:rsid w:val="005F49BB"/>
    <w:rsid w:val="006049E5"/>
    <w:rsid w:val="006119EB"/>
    <w:rsid w:val="00635B50"/>
    <w:rsid w:val="006543EB"/>
    <w:rsid w:val="00675866"/>
    <w:rsid w:val="006B2323"/>
    <w:rsid w:val="006B4A22"/>
    <w:rsid w:val="006E42CB"/>
    <w:rsid w:val="0070676A"/>
    <w:rsid w:val="007140AC"/>
    <w:rsid w:val="0072136C"/>
    <w:rsid w:val="007407A1"/>
    <w:rsid w:val="0075346F"/>
    <w:rsid w:val="00782C6B"/>
    <w:rsid w:val="00796117"/>
    <w:rsid w:val="007A08A3"/>
    <w:rsid w:val="007A492C"/>
    <w:rsid w:val="007B7818"/>
    <w:rsid w:val="007D191C"/>
    <w:rsid w:val="007E2C18"/>
    <w:rsid w:val="007F03A4"/>
    <w:rsid w:val="008105BA"/>
    <w:rsid w:val="008134C3"/>
    <w:rsid w:val="00824506"/>
    <w:rsid w:val="00827F49"/>
    <w:rsid w:val="00837089"/>
    <w:rsid w:val="00850E80"/>
    <w:rsid w:val="00877AD7"/>
    <w:rsid w:val="0089287F"/>
    <w:rsid w:val="00893D63"/>
    <w:rsid w:val="008B20AD"/>
    <w:rsid w:val="008C3508"/>
    <w:rsid w:val="008D3707"/>
    <w:rsid w:val="008F2D4F"/>
    <w:rsid w:val="009036BE"/>
    <w:rsid w:val="00911B85"/>
    <w:rsid w:val="00920B6E"/>
    <w:rsid w:val="009B4033"/>
    <w:rsid w:val="009D22B6"/>
    <w:rsid w:val="009F3C19"/>
    <w:rsid w:val="00A000B9"/>
    <w:rsid w:val="00A108C5"/>
    <w:rsid w:val="00A35BEE"/>
    <w:rsid w:val="00A502DB"/>
    <w:rsid w:val="00A5252C"/>
    <w:rsid w:val="00A756C7"/>
    <w:rsid w:val="00A81DFD"/>
    <w:rsid w:val="00A86E75"/>
    <w:rsid w:val="00A921D1"/>
    <w:rsid w:val="00AB322B"/>
    <w:rsid w:val="00AC535A"/>
    <w:rsid w:val="00AD1E97"/>
    <w:rsid w:val="00AF3DDF"/>
    <w:rsid w:val="00B06CAF"/>
    <w:rsid w:val="00B13C22"/>
    <w:rsid w:val="00B819FB"/>
    <w:rsid w:val="00B85954"/>
    <w:rsid w:val="00BB73DC"/>
    <w:rsid w:val="00BD2E98"/>
    <w:rsid w:val="00BE7185"/>
    <w:rsid w:val="00C57B89"/>
    <w:rsid w:val="00CB7760"/>
    <w:rsid w:val="00CC6FB5"/>
    <w:rsid w:val="00CF33CB"/>
    <w:rsid w:val="00D15DAF"/>
    <w:rsid w:val="00D173B6"/>
    <w:rsid w:val="00D21B4C"/>
    <w:rsid w:val="00D641D1"/>
    <w:rsid w:val="00D7217A"/>
    <w:rsid w:val="00E4030D"/>
    <w:rsid w:val="00E65D57"/>
    <w:rsid w:val="00E83554"/>
    <w:rsid w:val="00E85452"/>
    <w:rsid w:val="00E967A4"/>
    <w:rsid w:val="00EB18FE"/>
    <w:rsid w:val="00EB20C1"/>
    <w:rsid w:val="00EC378B"/>
    <w:rsid w:val="00EC528C"/>
    <w:rsid w:val="00EE62E6"/>
    <w:rsid w:val="00F24727"/>
    <w:rsid w:val="00F35592"/>
    <w:rsid w:val="00F46025"/>
    <w:rsid w:val="00F5025A"/>
    <w:rsid w:val="00F923EC"/>
    <w:rsid w:val="00FB577B"/>
    <w:rsid w:val="00FC626D"/>
    <w:rsid w:val="00FD4AC5"/>
    <w:rsid w:val="00FF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C034480-D7F1-4AC4-A91F-4D062C083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508"/>
    <w:pPr>
      <w:spacing w:before="200" w:after="200" w:line="276" w:lineRule="auto"/>
    </w:pPr>
    <w:rPr>
      <w:rFonts w:eastAsia="Times New Roman" w:cs="Calibri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8F2D4F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23414"/>
    <w:pPr>
      <w:keepNext/>
      <w:keepLines/>
      <w:spacing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2D4F"/>
    <w:rPr>
      <w:rFonts w:ascii="Cambria" w:hAnsi="Cambria" w:cs="Cambria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link w:val="2"/>
    <w:uiPriority w:val="99"/>
    <w:locked/>
    <w:rsid w:val="00223414"/>
    <w:rPr>
      <w:rFonts w:ascii="Cambria" w:hAnsi="Cambria" w:cs="Cambria"/>
      <w:b/>
      <w:bCs/>
      <w:color w:val="4F81BD"/>
      <w:sz w:val="26"/>
      <w:szCs w:val="26"/>
      <w:lang w:val="en-US"/>
    </w:rPr>
  </w:style>
  <w:style w:type="paragraph" w:styleId="a3">
    <w:name w:val="Normal (Web)"/>
    <w:basedOn w:val="a"/>
    <w:uiPriority w:val="99"/>
    <w:rsid w:val="0004650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99"/>
    <w:qFormat/>
    <w:rsid w:val="00FC626D"/>
    <w:pPr>
      <w:ind w:left="720"/>
    </w:pPr>
  </w:style>
  <w:style w:type="paragraph" w:styleId="a5">
    <w:name w:val="header"/>
    <w:basedOn w:val="a"/>
    <w:link w:val="a6"/>
    <w:uiPriority w:val="99"/>
    <w:semiHidden/>
    <w:rsid w:val="008F2D4F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Верхний колонтитул Знак"/>
    <w:link w:val="a5"/>
    <w:uiPriority w:val="99"/>
    <w:semiHidden/>
    <w:locked/>
    <w:rsid w:val="008F2D4F"/>
    <w:rPr>
      <w:rFonts w:eastAsia="Times New Roman"/>
      <w:sz w:val="20"/>
      <w:szCs w:val="20"/>
      <w:lang w:val="en-US"/>
    </w:rPr>
  </w:style>
  <w:style w:type="paragraph" w:styleId="a7">
    <w:name w:val="footer"/>
    <w:basedOn w:val="a"/>
    <w:link w:val="a8"/>
    <w:uiPriority w:val="99"/>
    <w:rsid w:val="008F2D4F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8F2D4F"/>
    <w:rPr>
      <w:rFonts w:eastAsia="Times New Roman"/>
      <w:sz w:val="20"/>
      <w:szCs w:val="20"/>
      <w:lang w:val="en-US"/>
    </w:rPr>
  </w:style>
  <w:style w:type="paragraph" w:styleId="a9">
    <w:name w:val="TOC Heading"/>
    <w:basedOn w:val="1"/>
    <w:next w:val="a"/>
    <w:uiPriority w:val="99"/>
    <w:qFormat/>
    <w:rsid w:val="008F2D4F"/>
    <w:pPr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99"/>
    <w:semiHidden/>
    <w:rsid w:val="008F2D4F"/>
    <w:pPr>
      <w:spacing w:after="100"/>
      <w:ind w:left="200"/>
    </w:pPr>
  </w:style>
  <w:style w:type="character" w:styleId="aa">
    <w:name w:val="Hyperlink"/>
    <w:uiPriority w:val="99"/>
    <w:rsid w:val="008F2D4F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rsid w:val="008F2D4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F2D4F"/>
    <w:rPr>
      <w:rFonts w:ascii="Tahoma" w:hAnsi="Tahoma" w:cs="Tahoma"/>
      <w:sz w:val="16"/>
      <w:szCs w:val="16"/>
      <w:lang w:val="en-US"/>
    </w:rPr>
  </w:style>
  <w:style w:type="paragraph" w:styleId="11">
    <w:name w:val="toc 1"/>
    <w:basedOn w:val="a"/>
    <w:next w:val="a"/>
    <w:autoRedefine/>
    <w:uiPriority w:val="99"/>
    <w:semiHidden/>
    <w:rsid w:val="00AB322B"/>
    <w:pPr>
      <w:spacing w:before="0" w:after="100"/>
    </w:pPr>
    <w:rPr>
      <w:sz w:val="22"/>
      <w:szCs w:val="22"/>
      <w:lang w:val="ru-RU"/>
    </w:rPr>
  </w:style>
  <w:style w:type="paragraph" w:styleId="3">
    <w:name w:val="toc 3"/>
    <w:basedOn w:val="a"/>
    <w:next w:val="a"/>
    <w:autoRedefine/>
    <w:uiPriority w:val="99"/>
    <w:semiHidden/>
    <w:rsid w:val="00AB322B"/>
    <w:pPr>
      <w:spacing w:before="0" w:after="100"/>
      <w:ind w:left="440"/>
    </w:pPr>
    <w:rPr>
      <w:sz w:val="22"/>
      <w:szCs w:val="22"/>
      <w:lang w:val="ru-RU"/>
    </w:rPr>
  </w:style>
  <w:style w:type="paragraph" w:styleId="ad">
    <w:name w:val="Document Map"/>
    <w:basedOn w:val="a"/>
    <w:link w:val="ae"/>
    <w:uiPriority w:val="99"/>
    <w:semiHidden/>
    <w:rsid w:val="002322B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link w:val="ad"/>
    <w:uiPriority w:val="99"/>
    <w:semiHidden/>
    <w:locked/>
    <w:rsid w:val="002322BB"/>
    <w:rPr>
      <w:rFonts w:ascii="Tahoma" w:hAnsi="Tahoma" w:cs="Tahoma"/>
      <w:sz w:val="16"/>
      <w:szCs w:val="16"/>
      <w:lang w:val="en-US"/>
    </w:rPr>
  </w:style>
  <w:style w:type="table" w:styleId="af">
    <w:name w:val="Table Grid"/>
    <w:basedOn w:val="a1"/>
    <w:uiPriority w:val="99"/>
    <w:rsid w:val="0075346F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25">
    <w:name w:val="c25"/>
    <w:basedOn w:val="a"/>
    <w:uiPriority w:val="99"/>
    <w:rsid w:val="004517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c13">
    <w:name w:val="c13"/>
    <w:basedOn w:val="a0"/>
    <w:uiPriority w:val="99"/>
    <w:rsid w:val="0045172B"/>
  </w:style>
  <w:style w:type="paragraph" w:customStyle="1" w:styleId="c7">
    <w:name w:val="c7"/>
    <w:basedOn w:val="a"/>
    <w:uiPriority w:val="99"/>
    <w:rsid w:val="004517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c28">
    <w:name w:val="c28"/>
    <w:basedOn w:val="a0"/>
    <w:uiPriority w:val="99"/>
    <w:rsid w:val="0045172B"/>
  </w:style>
  <w:style w:type="character" w:customStyle="1" w:styleId="c1">
    <w:name w:val="c1"/>
    <w:basedOn w:val="a0"/>
    <w:uiPriority w:val="99"/>
    <w:rsid w:val="0045172B"/>
  </w:style>
  <w:style w:type="paragraph" w:customStyle="1" w:styleId="c23">
    <w:name w:val="c23"/>
    <w:basedOn w:val="a"/>
    <w:uiPriority w:val="99"/>
    <w:rsid w:val="004517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c12">
    <w:name w:val="c12"/>
    <w:basedOn w:val="a"/>
    <w:uiPriority w:val="99"/>
    <w:rsid w:val="004517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c45">
    <w:name w:val="c45"/>
    <w:basedOn w:val="a0"/>
    <w:uiPriority w:val="99"/>
    <w:rsid w:val="0045172B"/>
  </w:style>
  <w:style w:type="character" w:customStyle="1" w:styleId="c36">
    <w:name w:val="c36"/>
    <w:basedOn w:val="a0"/>
    <w:uiPriority w:val="99"/>
    <w:rsid w:val="0045172B"/>
  </w:style>
  <w:style w:type="paragraph" w:customStyle="1" w:styleId="c10">
    <w:name w:val="c10"/>
    <w:basedOn w:val="a"/>
    <w:uiPriority w:val="99"/>
    <w:rsid w:val="004517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c19">
    <w:name w:val="c19"/>
    <w:basedOn w:val="a0"/>
    <w:uiPriority w:val="99"/>
    <w:rsid w:val="0045172B"/>
  </w:style>
  <w:style w:type="character" w:customStyle="1" w:styleId="c3">
    <w:name w:val="c3"/>
    <w:basedOn w:val="a0"/>
    <w:uiPriority w:val="99"/>
    <w:rsid w:val="0045172B"/>
  </w:style>
  <w:style w:type="paragraph" w:customStyle="1" w:styleId="c20">
    <w:name w:val="c20"/>
    <w:basedOn w:val="a"/>
    <w:uiPriority w:val="99"/>
    <w:rsid w:val="004517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c31">
    <w:name w:val="c31"/>
    <w:basedOn w:val="a0"/>
    <w:uiPriority w:val="99"/>
    <w:rsid w:val="0045172B"/>
  </w:style>
  <w:style w:type="character" w:customStyle="1" w:styleId="c55">
    <w:name w:val="c55"/>
    <w:basedOn w:val="a0"/>
    <w:uiPriority w:val="99"/>
    <w:rsid w:val="0045172B"/>
  </w:style>
  <w:style w:type="character" w:customStyle="1" w:styleId="c37">
    <w:name w:val="c37"/>
    <w:basedOn w:val="a0"/>
    <w:uiPriority w:val="99"/>
    <w:rsid w:val="0045172B"/>
  </w:style>
  <w:style w:type="paragraph" w:customStyle="1" w:styleId="c34">
    <w:name w:val="c34"/>
    <w:basedOn w:val="a"/>
    <w:uiPriority w:val="99"/>
    <w:rsid w:val="004517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c39">
    <w:name w:val="c39"/>
    <w:basedOn w:val="a0"/>
    <w:uiPriority w:val="99"/>
    <w:rsid w:val="0045172B"/>
  </w:style>
  <w:style w:type="paragraph" w:styleId="22">
    <w:name w:val="Body Text Indent 2"/>
    <w:basedOn w:val="a"/>
    <w:link w:val="23"/>
    <w:rsid w:val="00B06CAF"/>
    <w:pPr>
      <w:spacing w:before="0" w:after="0" w:line="240" w:lineRule="auto"/>
      <w:ind w:left="900"/>
      <w:jc w:val="both"/>
    </w:pPr>
    <w:rPr>
      <w:rFonts w:ascii="Times New Roman" w:hAnsi="Times New Roman" w:cs="Times New Roman"/>
      <w:sz w:val="24"/>
      <w:lang w:val="ru-RU" w:eastAsia="ru-RU"/>
    </w:rPr>
  </w:style>
  <w:style w:type="character" w:customStyle="1" w:styleId="23">
    <w:name w:val="Основной текст с отступом 2 Знак"/>
    <w:link w:val="22"/>
    <w:rsid w:val="00B06CAF"/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85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3101</Words>
  <Characters>17682</Characters>
  <Application>Microsoft Office Word</Application>
  <DocSecurity>0</DocSecurity>
  <Lines>147</Lines>
  <Paragraphs>41</Paragraphs>
  <ScaleCrop>false</ScaleCrop>
  <Company>Hewlett-Packard</Company>
  <LinksUpToDate>false</LinksUpToDate>
  <CharactersWithSpaces>20742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SuperComp</cp:lastModifiedBy>
  <cp:revision>6</cp:revision>
  <dcterms:created xsi:type="dcterms:W3CDTF">2019-03-31T18:26:00Z</dcterms:created>
  <dcterms:modified xsi:type="dcterms:W3CDTF">2019-10-17T05:51:00Z</dcterms:modified>
</cp:coreProperties>
</file>