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B60" w:rsidRDefault="00147B60" w:rsidP="00147B60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УТВЕРЖДЕНО:</w:t>
      </w:r>
    </w:p>
    <w:p w:rsidR="00147B60" w:rsidRPr="00466EB0" w:rsidRDefault="00147B60" w:rsidP="00147B60">
      <w:pPr>
        <w:spacing w:line="276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Приказом МКОУ Сортавальского МО РК СОШ №6 </w:t>
      </w:r>
    </w:p>
    <w:p w:rsidR="002E37F4" w:rsidRDefault="00147B60" w:rsidP="00147B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  <w:lang w:val="ru-RU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  <w:lang w:val="ru-RU"/>
        </w:rPr>
        <w:t>29</w:t>
      </w:r>
      <w:r>
        <w:rPr>
          <w:rFonts w:ascii="Times New Roman" w:eastAsia="Times New Roman" w:hAnsi="Times New Roman" w:cs="Times New Roman"/>
        </w:rPr>
        <w:t>.08.2025 г</w:t>
      </w:r>
    </w:p>
    <w:tbl>
      <w:tblPr>
        <w:tblStyle w:val="afe"/>
        <w:tblW w:w="208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4110"/>
        <w:gridCol w:w="993"/>
        <w:gridCol w:w="2409"/>
        <w:gridCol w:w="2552"/>
        <w:gridCol w:w="2552"/>
        <w:gridCol w:w="2552"/>
        <w:gridCol w:w="2552"/>
        <w:gridCol w:w="2552"/>
      </w:tblGrid>
      <w:tr w:rsidR="002E37F4" w:rsidTr="008800BC">
        <w:trPr>
          <w:gridAfter w:val="4"/>
          <w:wAfter w:w="10208" w:type="dxa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СРЕДНЕЕ ОБЩЕЕ ОБРАЗОВАНИЕ</w:t>
            </w:r>
          </w:p>
          <w:p w:rsidR="0034289F" w:rsidRPr="0034289F" w:rsidRDefault="0034289F" w:rsidP="0034289F">
            <w:pPr>
              <w:tabs>
                <w:tab w:val="left" w:pos="64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28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Цель воспитания</w:t>
            </w:r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34289F" w:rsidRPr="0034289F" w:rsidRDefault="0034289F" w:rsidP="0034289F">
            <w:pPr>
              <w:spacing w:line="276" w:lineRule="auto"/>
              <w:ind w:right="-7"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развитие личности, </w:t>
            </w:r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val="ru-RU"/>
              </w:rPr>
              <w:t xml:space="preserve">формирование у обучающихся трудолюбия, ответственного отношения к труду и его результатам, </w:t>
            </w:r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</w:t>
            </w:r>
            <w:proofErr w:type="gramEnd"/>
          </w:p>
          <w:p w:rsidR="0034289F" w:rsidRPr="0034289F" w:rsidRDefault="0034289F" w:rsidP="0034289F">
            <w:pPr>
              <w:spacing w:line="276" w:lineRule="auto"/>
              <w:ind w:right="-7"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      </w:r>
            <w:proofErr w:type="gramEnd"/>
          </w:p>
          <w:p w:rsidR="0034289F" w:rsidRPr="0034289F" w:rsidRDefault="0034289F" w:rsidP="0034289F">
            <w:pPr>
              <w:spacing w:line="276" w:lineRule="auto"/>
              <w:ind w:right="-7"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28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Задачи воспитания</w:t>
            </w:r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</w:p>
          <w:p w:rsidR="0034289F" w:rsidRPr="0034289F" w:rsidRDefault="0034289F" w:rsidP="0034289F">
            <w:pPr>
              <w:tabs>
                <w:tab w:val="left" w:pos="709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усвоение </w:t>
            </w:r>
            <w:proofErr w:type="gramStart"/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знаний норм, традиционных российских духовно-нравственных ценностей, традиций, которые выработало российское общество (социально значимых знаний); </w:t>
            </w:r>
          </w:p>
          <w:p w:rsidR="0034289F" w:rsidRPr="0034289F" w:rsidRDefault="0034289F" w:rsidP="0034289F">
            <w:pPr>
              <w:tabs>
                <w:tab w:val="left" w:pos="709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формирование и развитие личностных отношений к этим нормам, ценностям, традициям (их освоение, принятие);</w:t>
            </w:r>
          </w:p>
          <w:p w:rsidR="0034289F" w:rsidRPr="0034289F" w:rsidRDefault="0034289F" w:rsidP="0034289F">
            <w:pPr>
              <w:tabs>
                <w:tab w:val="left" w:pos="709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      </w:r>
          </w:p>
          <w:p w:rsidR="0034289F" w:rsidRPr="0034289F" w:rsidRDefault="0034289F" w:rsidP="0034289F">
            <w:pPr>
              <w:tabs>
                <w:tab w:val="left" w:pos="709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достижение личностных результатов освоения общеобразовательных программ в соответствии с ФГОС.</w:t>
            </w:r>
          </w:p>
          <w:p w:rsidR="0034289F" w:rsidRPr="0034289F" w:rsidRDefault="0034289F" w:rsidP="0034289F">
            <w:pPr>
              <w:tabs>
                <w:tab w:val="left" w:pos="709"/>
                <w:tab w:val="left" w:pos="851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Личностные результаты освоения </w:t>
            </w:r>
            <w:proofErr w:type="gramStart"/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общеобразовательных программ включают:</w:t>
            </w:r>
          </w:p>
          <w:p w:rsidR="0034289F" w:rsidRPr="0034289F" w:rsidRDefault="0034289F" w:rsidP="0034289F">
            <w:pPr>
              <w:tabs>
                <w:tab w:val="left" w:pos="709"/>
                <w:tab w:val="left" w:pos="851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осознание российской гражданской идентичности;</w:t>
            </w:r>
          </w:p>
          <w:p w:rsidR="0034289F" w:rsidRPr="0034289F" w:rsidRDefault="0034289F" w:rsidP="0034289F">
            <w:pPr>
              <w:tabs>
                <w:tab w:val="left" w:pos="709"/>
                <w:tab w:val="left" w:pos="851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сформированность ценностей самостоятельности и инициативы;</w:t>
            </w:r>
          </w:p>
          <w:p w:rsidR="0034289F" w:rsidRPr="0034289F" w:rsidRDefault="0034289F" w:rsidP="0034289F">
            <w:pPr>
              <w:tabs>
                <w:tab w:val="left" w:pos="709"/>
                <w:tab w:val="left" w:pos="851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 xml:space="preserve">готовность </w:t>
            </w:r>
            <w:proofErr w:type="gramStart"/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к саморазвитию, самостоятельности и личностному самоопределению;</w:t>
            </w:r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</w:p>
          <w:p w:rsidR="0034289F" w:rsidRPr="0034289F" w:rsidRDefault="0034289F" w:rsidP="0034289F">
            <w:pPr>
              <w:tabs>
                <w:tab w:val="left" w:pos="709"/>
                <w:tab w:val="left" w:pos="851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наличие мотивации к целенаправленной социально значимой деятельности;</w:t>
            </w:r>
          </w:p>
          <w:p w:rsidR="0034289F" w:rsidRPr="0034289F" w:rsidRDefault="0034289F" w:rsidP="0034289F">
            <w:pPr>
              <w:tabs>
                <w:tab w:val="left" w:pos="709"/>
                <w:tab w:val="left" w:pos="851"/>
              </w:tabs>
              <w:spacing w:line="276" w:lineRule="auto"/>
              <w:ind w:right="-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428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сформированность внутренней позиции личности как особого ценностного отношения к себе, окружающим людям и жизни в целом.</w:t>
            </w:r>
          </w:p>
          <w:p w:rsidR="0034289F" w:rsidRPr="0034289F" w:rsidRDefault="0034289F" w:rsidP="003428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val="ru-RU"/>
              </w:rPr>
            </w:pPr>
          </w:p>
          <w:p w:rsidR="002E37F4" w:rsidRDefault="002E3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Год защитника Отечества и 80-летия Победы в Великой Отечественной войне</w:t>
            </w:r>
          </w:p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2018-2027 гг. - Десятилетие детства в Российской Федерации </w:t>
            </w:r>
          </w:p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«Урочная деятельность»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Побуждение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наставничества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подготовки групповых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лет со дня окончания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редметники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воинской славы России. 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технологии (труда)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предмета «Основы безопасности и защиты Родины»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лет со дня начала Нюрнбергского процесса (международного судебного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словарей и энциклопедий в России приурочен ко дню рождения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 лет со дня рождения русского писателя-сатирика Михаила Евграфовича Салтыкова-Щедрина (1826–1889).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защиты персональных данных.</w:t>
            </w:r>
          </w:p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советской армией немецко-фашистских вой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алинградской битве (1943).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борьбы с ненормативной лексикой.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русского языка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 лет со дня рождения математика Чебышева Пафнутия Львовича (1821– 1894)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E37F4" w:rsidRDefault="002E37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курса внеурочной деятельности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34289F" w:rsidRDefault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педагоги-психологи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E37F4" w:rsidRDefault="002E37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по программе курса внеурочной деятельности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солидарности в борьбе с терроризмом (профилактика терроризма, экстремизма.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Тематические классные часы,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29.09 – 04.10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Уроки мужества «История одного парада».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05-07.11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учителя информатики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недопустимости участия в несанкционированных митингах.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03-08.11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рганизация участия в общероссийском детско-юношеском конкурсе героико-патриотической направленности «Державы российской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– 07.12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мероприятия, направленные на профилактику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час, посвященный дню полного освобождения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26-31.01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памяти «Георгиевская лента – символ воинской славы».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вне школы (экскурсии на предприятия, музей, театр,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кинопарк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посещения Минусинского краеведческого музея по Пушкинским картам.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классного коллектива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рейтинг-конкурсе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разделу плана </w:t>
            </w:r>
          </w:p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вовлечению обучающихся в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малом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пед. совете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работы, направленной на профилактику деструктивного поведения, правонарушений, информационной безопасности, нарушений ПДД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Тематическое сообщение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E37F4" w:rsidRDefault="002E37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34289F" w:rsidRDefault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«Минувших лет святая слава», посвященный дню окончания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кольного музея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34289F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34289F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89F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2E37F4" w:rsidRPr="0034289F" w:rsidRDefault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Литературно-музыкальная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рограмма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«Недаром помнит вся Россия…»,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посвященная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Бородинскому сражению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89F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34289F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2E37F4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34289F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3428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89F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34289F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2E37F4" w:rsidRDefault="0034289F" w:rsidP="0034289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89F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34289F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2E37F4" w:rsidRDefault="0034289F" w:rsidP="0034289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2E37F4" w:rsidRDefault="002E37F4" w:rsidP="0034289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34289F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3428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Мастер-класс «Букет для бабушки»</w:t>
            </w:r>
          </w:p>
          <w:p w:rsidR="002E37F4" w:rsidRDefault="002E37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89F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34289F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2E37F4" w:rsidRPr="0034289F" w:rsidRDefault="002E37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 – 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89F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2E37F4" w:rsidRPr="0034289F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«Родные, любимые...»,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89F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2E37F4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89F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2E37F4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музыки </w:t>
            </w:r>
          </w:p>
          <w:p w:rsidR="002E37F4" w:rsidRDefault="002E37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этап Всероссийского конкурса творческих, проектных и исследовательских работ учащихся «#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 – 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ервых </w:t>
            </w:r>
          </w:p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Квест-игра «В мире животных»,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89F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2E37F4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Субботний кинозал. Просмотр документального фильма «Великая война. Кавказ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(либо худ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ильма «Белый взрыв»).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ервых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  <w:p w:rsidR="002E37F4" w:rsidRDefault="002E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3428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34289F" w:rsidRPr="0034289F" w:rsidRDefault="0034289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89F" w:rsidRDefault="0034289F" w:rsidP="0034289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34289F" w:rsidRDefault="0034289F" w:rsidP="0034289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2E37F4" w:rsidRDefault="002E37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89F" w:rsidRDefault="0034289F" w:rsidP="0034289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34289F" w:rsidRDefault="0034289F" w:rsidP="0034289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– 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89F" w:rsidRDefault="0034289F" w:rsidP="0034289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34289F" w:rsidRDefault="0034289F" w:rsidP="0034289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34289F" w:rsidP="0034289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Субботний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ервых.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творческих работ «Они отдали жизнь за нас», посвященный Дню памяти погибших при исполнении служебных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03-14.11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 w:rsidP="003428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ШМО учителей русского языка и литературы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школьной службы медиации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«Символы России. Герб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страны»,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0B69A3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0B69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Митинг, посвященный Дню неизвестного солдата 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«3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Субботний кинозал. Просмотр документального фильма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Великая война - Битва за Москву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ервых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Литературно-музыкальная композиция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«Брестская крепость»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ервых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кольного музея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0B69A3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0B6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0B69A3" w:rsidRDefault="000B69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совет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Киновикторина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семейных архивов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 «Я не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lastRenderedPageBreak/>
              <w:t>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Руководитель ШМО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учителей истории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Конкурс сочинений «Герои своего времени»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 ШМО учителей русск. яз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литературы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Круглый стол 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 поколениях судят по героям»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ервых </w:t>
            </w:r>
          </w:p>
        </w:tc>
      </w:tr>
      <w:tr w:rsidR="002E37F4" w:rsidTr="008800BC">
        <w:trPr>
          <w:gridAfter w:val="4"/>
          <w:wAfter w:w="10208" w:type="dxa"/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тематического стенда, посвященного дню полного освобождения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0B69A3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0B69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2E37F4" w:rsidTr="008800BC">
        <w:trPr>
          <w:gridAfter w:val="4"/>
          <w:wAfter w:w="10208" w:type="dxa"/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памяти «Блокадный хлеб».</w:t>
            </w:r>
          </w:p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Кинолекторий «Блокадный Ленинград».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(демонстрация)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учителей русск. яз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уроки, посвященные Дню памяти жертв Холокоста.</w:t>
            </w:r>
          </w:p>
          <w:p w:rsidR="002E37F4" w:rsidRDefault="002E3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Педагог-библиотекарь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0B69A3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0B6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немецко-фашистских вой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ск в Ст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0B69A3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0B6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Митинг, посвященный Дню памяти о россиянах, исполнявших служебный долг за пределами Отечества.</w:t>
            </w:r>
          </w:p>
          <w:p w:rsidR="002E37F4" w:rsidRDefault="002E3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  <w:r w:rsidR="00602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0B69A3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0B6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0B69A3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0B6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 «К защите Родины готов!», посвященный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с ярмарочной торговлей «Проводы русской зимы».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white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0B69A3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0B6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0B69A3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0B6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флешмоб,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Всемирному дню театра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30.03-03.04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 с чемпионом (массовая зарядка с чемпионом мира в рамках Всемирного дня здоровья.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0B69A3" w:rsidRP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0B69A3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0B69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2E37F4" w:rsidRPr="000B69A3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0B69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кольного музея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Церемония награждения обучающихся и педагогов,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20-24.04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0B69A3" w:rsidRDefault="000B69A3" w:rsidP="000B69A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0B69A3" w:rsidP="000B69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 (08.05)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8800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8800BC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8800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8800BC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8800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ервых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Библиотечные уроки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«Свет и добро святых Кирилла и Мефодия», посвященные Дню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8800BC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возвращения в детство (тематические активности).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22-23.05 (25.05)</w:t>
            </w:r>
          </w:p>
          <w:p w:rsidR="002E37F4" w:rsidRDefault="002E37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флешмоб «Детства счастливые моменты» (в сообществе школы в ВК),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08-19.06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24-27.06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флешмоб «Все начинается с семьи» (в сообществе школы в ВК),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Фото-флешмоб «На зарядку становись!» (в сообществе школы в ВК),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08-10.08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ервых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8800BC" w:rsidP="008800B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2E37F4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Рейтинг-конкурс «Класс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ервых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документального фильма «Неизвестная война» (1978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ервых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«Письмо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Pr="00277ABD" w:rsidRDefault="00602E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Движение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ервых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ервых 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Всероссийские акции и Дни единых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действий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ВВПОД «ЮНАРМИЯ».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«Хранители истории».</w:t>
            </w:r>
          </w:p>
          <w:p w:rsidR="002E37F4" w:rsidRDefault="00602E17">
            <w:pPr>
              <w:tabs>
                <w:tab w:val="left" w:pos="12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«Походы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 - больше, чем путешествие».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«Юннаты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«Наука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«Звучи».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31.12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МедиаПритяжение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08.12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«Классные встречи»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«КВН. Первые»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работе Академии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«Вызов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E37F4" w:rsidRDefault="002E37F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мероприятия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краеведческого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Походы выходного дня с участием инструкторов Центра туризма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на предприятия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Экскурсионные поездки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E37F4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2E37F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2E37F4" w:rsidRDefault="00602E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800BC" w:rsidTr="008800B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  <w:tc>
          <w:tcPr>
            <w:tcW w:w="2552" w:type="dxa"/>
          </w:tcPr>
          <w:p w:rsidR="008800BC" w:rsidRDefault="008800BC" w:rsidP="008800BC"/>
        </w:tc>
        <w:tc>
          <w:tcPr>
            <w:tcW w:w="2552" w:type="dxa"/>
          </w:tcPr>
          <w:p w:rsidR="008800BC" w:rsidRDefault="008800BC" w:rsidP="008800BC"/>
        </w:tc>
        <w:tc>
          <w:tcPr>
            <w:tcW w:w="2552" w:type="dxa"/>
          </w:tcPr>
          <w:p w:rsidR="008800BC" w:rsidRDefault="008800BC" w:rsidP="008800BC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 Семина Е.Е.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ервых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ервых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ервых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ервых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руководители, старосты классов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P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P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P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Шефство над памятником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кольного музея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Шефство над жителями дома ветеранов.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Плетение маскировочных сетей 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ервых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Конкурсы (с привлечением родителей): на лучшее оформление школьной библиотеки, лучшее оформление холла </w:t>
            </w:r>
            <w:r w:rsidR="00390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3-4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этаж</w:t>
            </w:r>
            <w:r w:rsidR="00390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в рекреациях школы карт России, </w:t>
            </w:r>
            <w:r w:rsidR="00390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республики Карелия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</w:t>
            </w:r>
            <w:r w:rsidR="00390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Сортавала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P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кольного музея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новостной «бегущей строки».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эстетического вида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P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оведения значимых событий, праздников, церемоний, торжественных линеек, творческих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кьюар-кодов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совета школы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совета школы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 за бесплатное питание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Управляющего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«Анализ работы школы за 2024-2025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презентационной площадки объединений дополнительного образования школы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Администрация, специалисты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психолого-педагогической службы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8800BC" w:rsidRDefault="008800BC" w:rsidP="008800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родителей в занятиях по программе курса внеурочной деятельности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A5973" w:rsidRDefault="00CA5973" w:rsidP="00CA59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CA5973" w:rsidP="00CA59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Родительского совета в проведении самоанализа воспитательной деятельности в школе в 2025-2026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Родительского совета школы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«Результаты работы школы в 2025-2026 уч. году. 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A5973" w:rsidRDefault="00CA5973" w:rsidP="00CA59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CA5973" w:rsidP="00CA59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800BC" w:rsidRDefault="008800BC" w:rsidP="008800BC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ервых</w:t>
            </w:r>
          </w:p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ервых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A5973" w:rsidRDefault="00CA5973" w:rsidP="00CA59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CA5973" w:rsidP="00CA59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Pr="00CA5973" w:rsidRDefault="008800BC" w:rsidP="008800B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CA5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ервых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«День рождения «Движения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ервых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«Уклад школьной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Pr="00CA5973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CA5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Pr="00CA5973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CA5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A5973" w:rsidRDefault="00CA5973" w:rsidP="00CA59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CA5973" w:rsidP="00CA59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года (заседание не реже </w:t>
            </w:r>
            <w:proofErr w:type="gramEnd"/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раза в четверть)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Pr="00CA5973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Школьный </w:t>
            </w:r>
            <w:r w:rsidR="00CA5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Торжественные посвящения в участники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года,</w:t>
            </w:r>
          </w:p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ервых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CA5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рамках деятельности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ервых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ервых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ервых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кампания по организации всеобщих выборов руководителей советов обучающихся ОО «Твой выбор»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ервых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800BC" w:rsidRDefault="008800BC" w:rsidP="008800BC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национальной социальной кампании «Продвижение безопасности».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 – 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A5973" w:rsidRDefault="00CA5973" w:rsidP="00CA59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A5973" w:rsidRDefault="00CA5973" w:rsidP="00CA59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8800BC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тряда ЮИД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 игра «Нет терроризму!»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ервых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социально-психологического тестирования (СПТ) обучающихся с целью раннего выявления среди несовершеннолетних лиц,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Педагоги-психологи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8800BC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«Сообщи, где торгуют смертью».</w:t>
            </w:r>
          </w:p>
          <w:p w:rsidR="008800BC" w:rsidRDefault="008800BC" w:rsidP="008800BC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8800BC" w:rsidP="008800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BC" w:rsidRDefault="00CA5973" w:rsidP="00880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A5973" w:rsidRDefault="00CA5973" w:rsidP="00CA59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направленные</w:t>
            </w:r>
          </w:p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Pr="00390768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</w:t>
            </w:r>
            <w:r w:rsidR="00390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A5973" w:rsidRDefault="00CA5973" w:rsidP="00CA59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«Шок-урок»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(не реже 1 раза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A5973" w:rsidRDefault="00CA5973" w:rsidP="00CA59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отряда ЮИД (по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Куратор отряда 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A5973" w:rsidRDefault="00CA5973" w:rsidP="00CA59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года, </w:t>
            </w:r>
          </w:p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A5973" w:rsidRDefault="00CA5973" w:rsidP="00CA59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обучающимися групп риска,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профилактических программ (в т. 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направленных на работу как с девиантными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формирование социально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одобряемого поведения, 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саморефлексии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 плану работы психолого-педагогической 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Специалисты психолого-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педагогической службы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(раз в </w:t>
            </w:r>
            <w:r w:rsidR="00390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триместр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A5973" w:rsidRDefault="00CA5973" w:rsidP="00CA59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работы на базе ОО консультационных пунктов 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лекций на тему: «Здоровая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семья-здоровый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по привлечению обучающихся, в том числе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ервых 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совместных мероприятий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общеобразовательных и средне-специальных учебных заведениях, направленных на противодействие потреблению табака, электронных средств доставки никотина (ЭСДН),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алкогольных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алкосодержащей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муниципальном социально – профилактическом проекте “Формула будущего”, направленного на пропаганду ЗОЖ, профилактику социально опасных зависимостей в молодежной среде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 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ервых 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3" w:rsidRDefault="00CA5973" w:rsidP="00CA597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5973" w:rsidTr="008800BC">
        <w:trPr>
          <w:gridAfter w:val="4"/>
          <w:wAfter w:w="10208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CA5973" w:rsidRDefault="00CA5973" w:rsidP="00CA5973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CA5973" w:rsidRDefault="00CA5973" w:rsidP="00CA59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</w:tbl>
    <w:p w:rsidR="002E37F4" w:rsidRDefault="002E37F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1672"/>
        <w:gridCol w:w="2835"/>
        <w:gridCol w:w="1446"/>
        <w:gridCol w:w="1855"/>
        <w:gridCol w:w="1689"/>
      </w:tblGrid>
      <w:tr w:rsidR="00390768" w:rsidTr="00602E17">
        <w:tc>
          <w:tcPr>
            <w:tcW w:w="846" w:type="dxa"/>
          </w:tcPr>
          <w:p w:rsidR="00390768" w:rsidRDefault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672" w:type="dxa"/>
          </w:tcPr>
          <w:p w:rsidR="00390768" w:rsidRDefault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Соц. партнер</w:t>
            </w:r>
          </w:p>
        </w:tc>
        <w:tc>
          <w:tcPr>
            <w:tcW w:w="2835" w:type="dxa"/>
          </w:tcPr>
          <w:p w:rsidR="00390768" w:rsidRDefault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ероприятия </w:t>
            </w:r>
          </w:p>
        </w:tc>
        <w:tc>
          <w:tcPr>
            <w:tcW w:w="1446" w:type="dxa"/>
          </w:tcPr>
          <w:p w:rsidR="00390768" w:rsidRDefault="00390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Классы/</w:t>
            </w:r>
          </w:p>
          <w:p w:rsidR="00390768" w:rsidRDefault="00390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1855" w:type="dxa"/>
          </w:tcPr>
          <w:p w:rsidR="00390768" w:rsidRDefault="00390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689" w:type="dxa"/>
          </w:tcPr>
          <w:p w:rsidR="00390768" w:rsidRDefault="00390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90768" w:rsidTr="00602E17">
        <w:tc>
          <w:tcPr>
            <w:tcW w:w="846" w:type="dxa"/>
          </w:tcPr>
          <w:p w:rsidR="00390768" w:rsidRPr="004E56FF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672" w:type="dxa"/>
            <w:shd w:val="clear" w:color="auto" w:fill="auto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5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Молодежный центр «</w:t>
            </w:r>
            <w:proofErr w:type="spellStart"/>
            <w:r w:rsidRPr="006A5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Сердоболь</w:t>
            </w:r>
            <w:proofErr w:type="spellEnd"/>
            <w:r w:rsidRPr="006A5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»</w:t>
            </w:r>
          </w:p>
        </w:tc>
        <w:tc>
          <w:tcPr>
            <w:tcW w:w="2835" w:type="dxa"/>
            <w:shd w:val="clear" w:color="auto" w:fill="auto"/>
          </w:tcPr>
          <w:p w:rsidR="00390768" w:rsidRDefault="00390768" w:rsidP="004E56F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 запросу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90768" w:rsidTr="00602E17">
        <w:tc>
          <w:tcPr>
            <w:tcW w:w="846" w:type="dxa"/>
          </w:tcPr>
          <w:p w:rsidR="00390768" w:rsidRPr="004E56FF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672" w:type="dxa"/>
            <w:shd w:val="clear" w:color="auto" w:fill="auto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A59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  <w:lang w:val="ru-RU"/>
              </w:rPr>
              <w:t>КРОО ветеранов Десантных войск и локальных воин</w:t>
            </w:r>
          </w:p>
        </w:tc>
        <w:tc>
          <w:tcPr>
            <w:tcW w:w="2835" w:type="dxa"/>
            <w:shd w:val="clear" w:color="auto" w:fill="auto"/>
          </w:tcPr>
          <w:p w:rsidR="00390768" w:rsidRDefault="00390768" w:rsidP="004E56F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на базе школы.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4E56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</w:t>
            </w:r>
          </w:p>
          <w:p w:rsidR="00390768" w:rsidRDefault="00390768" w:rsidP="004E56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390768" w:rsidTr="00602E17">
        <w:tc>
          <w:tcPr>
            <w:tcW w:w="846" w:type="dxa"/>
          </w:tcPr>
          <w:p w:rsidR="00390768" w:rsidRPr="004E56FF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3</w:t>
            </w:r>
          </w:p>
        </w:tc>
        <w:tc>
          <w:tcPr>
            <w:tcW w:w="1672" w:type="dxa"/>
            <w:shd w:val="clear" w:color="auto" w:fill="auto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 Александра Невского</w:t>
            </w:r>
          </w:p>
        </w:tc>
        <w:tc>
          <w:tcPr>
            <w:tcW w:w="2835" w:type="dxa"/>
            <w:shd w:val="clear" w:color="auto" w:fill="auto"/>
          </w:tcPr>
          <w:p w:rsidR="00390768" w:rsidRDefault="00390768" w:rsidP="004E56F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Рук. школьного музея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390768" w:rsidTr="00602E17">
        <w:tc>
          <w:tcPr>
            <w:tcW w:w="846" w:type="dxa"/>
          </w:tcPr>
          <w:p w:rsidR="00390768" w:rsidRPr="004E56FF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4</w:t>
            </w:r>
          </w:p>
        </w:tc>
        <w:tc>
          <w:tcPr>
            <w:tcW w:w="1672" w:type="dxa"/>
            <w:shd w:val="clear" w:color="auto" w:fill="auto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90768" w:rsidRDefault="00390768" w:rsidP="004E56F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патриотической направленности.</w:t>
            </w:r>
          </w:p>
        </w:tc>
        <w:tc>
          <w:tcPr>
            <w:tcW w:w="1446" w:type="dxa"/>
            <w:shd w:val="clear" w:color="auto" w:fill="auto"/>
          </w:tcPr>
          <w:p w:rsidR="00390768" w:rsidRPr="004E56FF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0-11</w:t>
            </w:r>
          </w:p>
        </w:tc>
        <w:tc>
          <w:tcPr>
            <w:tcW w:w="1855" w:type="dxa"/>
          </w:tcPr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4E56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</w:t>
            </w:r>
          </w:p>
          <w:p w:rsidR="00390768" w:rsidRDefault="00390768" w:rsidP="004E56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390768" w:rsidTr="00602E17">
        <w:tc>
          <w:tcPr>
            <w:tcW w:w="846" w:type="dxa"/>
          </w:tcPr>
          <w:p w:rsidR="00390768" w:rsidRPr="004E56FF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5</w:t>
            </w:r>
          </w:p>
        </w:tc>
        <w:tc>
          <w:tcPr>
            <w:tcW w:w="1672" w:type="dxa"/>
            <w:shd w:val="clear" w:color="auto" w:fill="auto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6A59E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 xml:space="preserve">Региональный музей Северного Приладожья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:rsidR="00390768" w:rsidRDefault="00390768" w:rsidP="004E56F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390768" w:rsidRPr="004E56FF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0-11</w:t>
            </w:r>
          </w:p>
        </w:tc>
        <w:tc>
          <w:tcPr>
            <w:tcW w:w="1855" w:type="dxa"/>
          </w:tcPr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90768" w:rsidRDefault="00390768" w:rsidP="004E56F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музей и его филиалы.</w:t>
            </w:r>
          </w:p>
        </w:tc>
        <w:tc>
          <w:tcPr>
            <w:tcW w:w="1446" w:type="dxa"/>
            <w:shd w:val="clear" w:color="auto" w:fill="auto"/>
          </w:tcPr>
          <w:p w:rsidR="00390768" w:rsidRPr="004E56FF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0-11</w:t>
            </w:r>
          </w:p>
        </w:tc>
        <w:tc>
          <w:tcPr>
            <w:tcW w:w="1855" w:type="dxa"/>
          </w:tcPr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90768" w:rsidRDefault="00390768" w:rsidP="004E56F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конкурсах, викторинах, проводимых музеем.</w:t>
            </w:r>
          </w:p>
        </w:tc>
        <w:tc>
          <w:tcPr>
            <w:tcW w:w="1446" w:type="dxa"/>
            <w:shd w:val="clear" w:color="auto" w:fill="auto"/>
          </w:tcPr>
          <w:p w:rsidR="00390768" w:rsidRPr="004E56FF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90768" w:rsidTr="00602E17">
        <w:tc>
          <w:tcPr>
            <w:tcW w:w="846" w:type="dxa"/>
          </w:tcPr>
          <w:p w:rsidR="00390768" w:rsidRPr="004E56FF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6</w:t>
            </w:r>
          </w:p>
        </w:tc>
        <w:tc>
          <w:tcPr>
            <w:tcW w:w="1672" w:type="dxa"/>
            <w:shd w:val="clear" w:color="auto" w:fill="auto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</w:t>
            </w:r>
          </w:p>
        </w:tc>
        <w:tc>
          <w:tcPr>
            <w:tcW w:w="2835" w:type="dxa"/>
            <w:shd w:val="clear" w:color="auto" w:fill="auto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в рамках </w:t>
            </w:r>
          </w:p>
          <w:p w:rsidR="00390768" w:rsidRDefault="00390768" w:rsidP="004E56F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ервых.</w:t>
            </w:r>
          </w:p>
        </w:tc>
        <w:tc>
          <w:tcPr>
            <w:tcW w:w="1446" w:type="dxa"/>
            <w:shd w:val="clear" w:color="auto" w:fill="auto"/>
          </w:tcPr>
          <w:p w:rsidR="00390768" w:rsidRPr="004E56FF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ервых 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672" w:type="dxa"/>
            <w:shd w:val="clear" w:color="auto" w:fill="auto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Сортавальская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городская централизованная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390768" w:rsidRDefault="00390768" w:rsidP="004E56FF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:rsidR="00390768" w:rsidRPr="004E56FF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0-11</w:t>
            </w:r>
          </w:p>
        </w:tc>
        <w:tc>
          <w:tcPr>
            <w:tcW w:w="1855" w:type="dxa"/>
          </w:tcPr>
          <w:p w:rsidR="00390768" w:rsidRDefault="00390768" w:rsidP="004E5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390768" w:rsidRDefault="00390768" w:rsidP="004E56FF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672" w:type="dxa"/>
            <w:shd w:val="clear" w:color="auto" w:fill="auto"/>
          </w:tcPr>
          <w:p w:rsidR="00390768" w:rsidRDefault="00390768" w:rsidP="00390768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ГИБДД МО МВД России </w:t>
            </w:r>
          </w:p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:rsidR="00390768" w:rsidRPr="00390768" w:rsidRDefault="00390768" w:rsidP="00390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по профилактике детского дорожно-транспортного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травматизма.</w:t>
            </w:r>
          </w:p>
        </w:tc>
        <w:tc>
          <w:tcPr>
            <w:tcW w:w="1446" w:type="dxa"/>
            <w:shd w:val="clear" w:color="auto" w:fill="auto"/>
          </w:tcPr>
          <w:p w:rsidR="00390768" w:rsidRPr="00390768" w:rsidRDefault="00390768" w:rsidP="00390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0-11</w:t>
            </w:r>
          </w:p>
        </w:tc>
        <w:tc>
          <w:tcPr>
            <w:tcW w:w="1855" w:type="dxa"/>
          </w:tcPr>
          <w:p w:rsidR="00390768" w:rsidRDefault="00390768" w:rsidP="00390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390768" w:rsidRPr="00390768" w:rsidRDefault="00390768" w:rsidP="00390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:rsidR="00390768" w:rsidRPr="00390768" w:rsidRDefault="00390768" w:rsidP="00390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0-11</w:t>
            </w:r>
          </w:p>
        </w:tc>
        <w:tc>
          <w:tcPr>
            <w:tcW w:w="1855" w:type="dxa"/>
          </w:tcPr>
          <w:p w:rsidR="00390768" w:rsidRDefault="00390768" w:rsidP="00390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:rsidR="00390768" w:rsidRPr="00390768" w:rsidRDefault="00390768" w:rsidP="00390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0-11</w:t>
            </w:r>
          </w:p>
        </w:tc>
        <w:tc>
          <w:tcPr>
            <w:tcW w:w="1855" w:type="dxa"/>
          </w:tcPr>
          <w:p w:rsidR="00390768" w:rsidRDefault="00390768" w:rsidP="00390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90768" w:rsidRP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390768" w:rsidRDefault="00390768" w:rsidP="00390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0768" w:rsidTr="00602E17">
        <w:tc>
          <w:tcPr>
            <w:tcW w:w="846" w:type="dxa"/>
            <w:shd w:val="clear" w:color="auto" w:fill="FFF2CC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5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ероприятия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Педагоги-психологи, классные руководители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онлайн-диагностики.</w:t>
            </w:r>
          </w:p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Групповые консультации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результатам диагностики. Работа с родителями по результатам диагностики.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390768" w:rsidRDefault="00390768" w:rsidP="003907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мультимедийной выставки «Лаборатория будущего» (в рамках проекта «Билет в будущее»).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390768" w:rsidRDefault="00390768" w:rsidP="003907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 классные руководители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Экскурсии на производство (крекерная, кондитерская фабрики, телевидение,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молокозавод и др.).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390768" w:rsidRDefault="00390768" w:rsidP="003907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 на стенде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Pr="00277ABD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proofErr w:type="spellEnd"/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сопровождения профильного класса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профориентационных проектах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ервых.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ервых </w:t>
            </w:r>
          </w:p>
        </w:tc>
      </w:tr>
      <w:tr w:rsidR="00390768" w:rsidTr="00602E17">
        <w:tc>
          <w:tcPr>
            <w:tcW w:w="10343" w:type="dxa"/>
            <w:gridSpan w:val="6"/>
            <w:shd w:val="clear" w:color="auto" w:fill="FFF2CC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«Адаптация детей-мигрантов»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0768" w:rsidTr="00602E17">
        <w:trPr>
          <w:trHeight w:val="699"/>
        </w:trPr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Групповые занятия по изучению русского языка как неродного.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соц. педагог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ервых 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классный руководитель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Индивидуальные или групповые занятия по разъяснению норм поведения, этикета общения, прав и обязанностей.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педагога-психолога для родителей детей-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мигрантов, имеющих трудности в адаптации.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запросу 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Мероприятия, посвященные русской культуре, русскому быту.</w:t>
            </w:r>
          </w:p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ноябрь, март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390768" w:rsidTr="00602E17">
        <w:tc>
          <w:tcPr>
            <w:tcW w:w="846" w:type="dxa"/>
          </w:tcPr>
          <w:p w:rsidR="00390768" w:rsidRDefault="00390768" w:rsidP="00390768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детей-мигрантов в деятельность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ервых, актив Движения, Школьный парламент. </w:t>
            </w:r>
          </w:p>
        </w:tc>
        <w:tc>
          <w:tcPr>
            <w:tcW w:w="1446" w:type="dxa"/>
            <w:shd w:val="clear" w:color="auto" w:fill="auto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</w:tcPr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390768" w:rsidRDefault="00390768" w:rsidP="00390768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689" w:type="dxa"/>
          </w:tcPr>
          <w:p w:rsidR="00390768" w:rsidRDefault="00390768" w:rsidP="00390768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ервых</w:t>
            </w:r>
          </w:p>
        </w:tc>
      </w:tr>
    </w:tbl>
    <w:p w:rsidR="002E37F4" w:rsidRDefault="002E37F4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2E37F4" w:rsidRDefault="002E37F4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2E37F4" w:rsidRDefault="002E37F4">
      <w:pPr>
        <w:tabs>
          <w:tab w:val="left" w:pos="709"/>
        </w:tabs>
        <w:spacing w:line="36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:rsidR="002E37F4" w:rsidRDefault="002E37F4">
      <w:pPr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2E37F4" w:rsidRDefault="002E37F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E37F4" w:rsidRDefault="002E37F4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2E37F4" w:rsidSect="00A63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A4E" w:rsidRDefault="00947A4E">
      <w:r>
        <w:separator/>
      </w:r>
    </w:p>
  </w:endnote>
  <w:endnote w:type="continuationSeparator" w:id="0">
    <w:p w:rsidR="00947A4E" w:rsidRDefault="00947A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7F4" w:rsidRDefault="002E37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7F4" w:rsidRDefault="00A63E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602E17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147B60">
      <w:rPr>
        <w:rFonts w:ascii="Times New Roman" w:eastAsia="Times New Roman" w:hAnsi="Times New Roman" w:cs="Times New Roman"/>
        <w:noProof/>
        <w:color w:val="000000"/>
        <w:sz w:val="24"/>
        <w:szCs w:val="24"/>
      </w:rPr>
      <w:t>31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2E37F4" w:rsidRDefault="002E37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7F4" w:rsidRDefault="002E37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A4E" w:rsidRDefault="00947A4E">
      <w:r>
        <w:separator/>
      </w:r>
    </w:p>
  </w:footnote>
  <w:footnote w:type="continuationSeparator" w:id="0">
    <w:p w:rsidR="00947A4E" w:rsidRDefault="00947A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7F4" w:rsidRDefault="002E37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7F4" w:rsidRDefault="002E37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7F4" w:rsidRDefault="002E37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02B6"/>
    <w:multiLevelType w:val="multilevel"/>
    <w:tmpl w:val="3A3458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614D4A"/>
    <w:multiLevelType w:val="multilevel"/>
    <w:tmpl w:val="C8B08C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FC4FD0"/>
    <w:multiLevelType w:val="multilevel"/>
    <w:tmpl w:val="44BA05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D0026C"/>
    <w:multiLevelType w:val="multilevel"/>
    <w:tmpl w:val="4CA6E8B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ABE672D"/>
    <w:multiLevelType w:val="multilevel"/>
    <w:tmpl w:val="FB6AB1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3154A21"/>
    <w:multiLevelType w:val="multilevel"/>
    <w:tmpl w:val="52C859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6221EF3"/>
    <w:multiLevelType w:val="multilevel"/>
    <w:tmpl w:val="10002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78F2C1F"/>
    <w:multiLevelType w:val="multilevel"/>
    <w:tmpl w:val="B7D861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7AF7108"/>
    <w:multiLevelType w:val="multilevel"/>
    <w:tmpl w:val="282801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0A658B4"/>
    <w:multiLevelType w:val="multilevel"/>
    <w:tmpl w:val="65E805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16F021F"/>
    <w:multiLevelType w:val="multilevel"/>
    <w:tmpl w:val="111E3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7816208"/>
    <w:multiLevelType w:val="multilevel"/>
    <w:tmpl w:val="3210FE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CF236B6"/>
    <w:multiLevelType w:val="multilevel"/>
    <w:tmpl w:val="650E45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9"/>
  </w:num>
  <w:num w:numId="6">
    <w:abstractNumId w:val="10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  <w:num w:numId="11">
    <w:abstractNumId w:val="11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37F4"/>
    <w:rsid w:val="000B69A3"/>
    <w:rsid w:val="00147B60"/>
    <w:rsid w:val="00277ABD"/>
    <w:rsid w:val="002E37F4"/>
    <w:rsid w:val="0034289F"/>
    <w:rsid w:val="00390768"/>
    <w:rsid w:val="004435EA"/>
    <w:rsid w:val="004E56FF"/>
    <w:rsid w:val="00602E17"/>
    <w:rsid w:val="008154C2"/>
    <w:rsid w:val="008800BC"/>
    <w:rsid w:val="00947A4E"/>
    <w:rsid w:val="00A63EE3"/>
    <w:rsid w:val="00AA028D"/>
    <w:rsid w:val="00CA5973"/>
    <w:rsid w:val="00E15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E3"/>
  </w:style>
  <w:style w:type="paragraph" w:styleId="1">
    <w:name w:val="heading 1"/>
    <w:basedOn w:val="a"/>
    <w:next w:val="a"/>
    <w:uiPriority w:val="9"/>
    <w:qFormat/>
    <w:rsid w:val="00A63EE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63EE3"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63EE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63EE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63EE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63EE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A63E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63EE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63EE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A63EE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A63EE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  <w:lang w:val="ru-RU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1"/>
    <w:uiPriority w:val="99"/>
    <w:unhideWhenUsed/>
    <w:rsid w:val="001C7B10"/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1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  <w:lang w:val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lang w:val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  <w:lang w:val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rsid w:val="00A63E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rsid w:val="00A63EE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1"/>
    <w:rsid w:val="00A63EE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"/>
    <w:basedOn w:val="TableNormal1"/>
    <w:rsid w:val="00A63EE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"/>
    <w:basedOn w:val="TableNormal2"/>
    <w:rsid w:val="00A63EE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1"/>
    <w:basedOn w:val="TableNormal2"/>
    <w:rsid w:val="00A63EE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paragraph" w:styleId="afd">
    <w:name w:val="Subtitle"/>
    <w:basedOn w:val="a"/>
    <w:next w:val="a"/>
    <w:uiPriority w:val="11"/>
    <w:qFormat/>
    <w:rsid w:val="00A63EE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rsid w:val="00A63EE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sid w:val="00A63EE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Flw8VkKdGh3QgjKk3Jc21YnmHQ==">CgMxLjAyDmguYmdpaXJlZ2trb2ZzOAByITFtc3NFQTVSZmVPZDA2T3Z4WTlUaUdmSHpBX0pYcjNVZg==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32</Pages>
  <Words>9591</Words>
  <Characters>54675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Михаил</cp:lastModifiedBy>
  <cp:revision>4</cp:revision>
  <dcterms:created xsi:type="dcterms:W3CDTF">2025-06-15T10:10:00Z</dcterms:created>
  <dcterms:modified xsi:type="dcterms:W3CDTF">2025-10-07T14:56:00Z</dcterms:modified>
</cp:coreProperties>
</file>